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1F8" w:rsidRPr="002521F8" w:rsidRDefault="002521F8" w:rsidP="002521F8">
      <w:pPr>
        <w:shd w:val="clear" w:color="auto" w:fill="FFFFFF" w:themeFill="background1"/>
        <w:spacing w:after="240"/>
        <w:jc w:val="both"/>
        <w:rPr>
          <w:rFonts w:ascii="Arial" w:hAnsi="Arial" w:cs="B Titr"/>
          <w:b/>
          <w:bCs/>
          <w:color w:val="C00000"/>
          <w:sz w:val="2"/>
          <w:szCs w:val="2"/>
        </w:rPr>
      </w:pPr>
    </w:p>
    <w:p w:rsidR="00F22D7D" w:rsidRPr="00F22D7D" w:rsidRDefault="00F22D7D" w:rsidP="00F22D7D">
      <w:pPr>
        <w:shd w:val="clear" w:color="auto" w:fill="FFFFFF" w:themeFill="background1"/>
        <w:spacing w:after="240"/>
        <w:jc w:val="center"/>
        <w:rPr>
          <w:rFonts w:ascii="Arial" w:hAnsi="Arial" w:cs="B Titr"/>
          <w:b/>
          <w:bCs/>
          <w:color w:val="000000"/>
          <w:sz w:val="22"/>
          <w:szCs w:val="22"/>
          <w:rtl/>
        </w:rPr>
      </w:pPr>
      <w:r w:rsidRPr="00F22D7D">
        <w:rPr>
          <w:rFonts w:ascii="Arial" w:hAnsi="Arial" w:cs="B Titr" w:hint="cs"/>
          <w:b/>
          <w:bCs/>
          <w:color w:val="000000"/>
          <w:sz w:val="22"/>
          <w:szCs w:val="22"/>
          <w:rtl/>
        </w:rPr>
        <w:t>نمونه متن آموزشی ارزیابان</w:t>
      </w:r>
    </w:p>
    <w:p w:rsidR="00F22D7D" w:rsidRPr="00762BA2" w:rsidRDefault="00F67A69" w:rsidP="002521F8">
      <w:pPr>
        <w:shd w:val="clear" w:color="auto" w:fill="FFFFFF" w:themeFill="background1"/>
        <w:spacing w:after="240"/>
        <w:jc w:val="both"/>
        <w:rPr>
          <w:rFonts w:ascii="Arial" w:hAnsi="Arial" w:cs="B Titr"/>
          <w:b/>
          <w:bCs/>
          <w:rtl/>
        </w:rPr>
      </w:pPr>
      <w:r w:rsidRPr="00762BA2">
        <w:rPr>
          <w:rFonts w:ascii="Arial" w:hAnsi="Arial" w:cs="B Titr" w:hint="cs"/>
          <w:b/>
          <w:bCs/>
          <w:rtl/>
        </w:rPr>
        <w:t xml:space="preserve">ح .  رعایت حقوق گیرنده خدمت  </w:t>
      </w:r>
    </w:p>
    <w:p w:rsidR="00F67A69" w:rsidRDefault="00F67A69" w:rsidP="00F22D7D">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2521F8" w:rsidRPr="002521F8" w:rsidRDefault="002521F8" w:rsidP="002521F8">
      <w:pPr>
        <w:tabs>
          <w:tab w:val="right" w:pos="157"/>
        </w:tabs>
        <w:ind w:left="707"/>
        <w:jc w:val="both"/>
        <w:rPr>
          <w:rFonts w:ascii="Arial" w:hAnsi="Arial" w:cs="B Titr"/>
          <w:b/>
          <w:bCs/>
          <w:color w:val="000000"/>
          <w:sz w:val="8"/>
          <w:szCs w:val="8"/>
          <w:rtl/>
        </w:rPr>
      </w:pPr>
    </w:p>
    <w:p w:rsidR="00497106" w:rsidRPr="00497106" w:rsidRDefault="002521F8" w:rsidP="00497106">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F67A69" w:rsidRPr="00205C23" w:rsidTr="00E73E9B">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F67A69" w:rsidRPr="00E73E9B" w:rsidRDefault="00F67A69" w:rsidP="009D780A">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F67A69" w:rsidRPr="00E73E9B" w:rsidRDefault="00F67A69" w:rsidP="00205C2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F67A69" w:rsidRPr="00E73E9B" w:rsidRDefault="00F67A69" w:rsidP="00205C2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F67A69" w:rsidRPr="00E73E9B" w:rsidRDefault="00F67A69" w:rsidP="00301507">
            <w:pPr>
              <w:tabs>
                <w:tab w:val="right" w:pos="-13"/>
                <w:tab w:val="right" w:pos="850"/>
              </w:tabs>
              <w:jc w:val="both"/>
              <w:rPr>
                <w:rFonts w:asciiTheme="minorBidi" w:hAnsiTheme="minorBidi" w:cs="B Nazanin"/>
                <w:b/>
                <w:bCs/>
                <w:color w:val="000000" w:themeColor="text1"/>
                <w:rtl/>
              </w:rPr>
            </w:pPr>
            <w:r w:rsidRPr="00E73E9B">
              <w:rPr>
                <w:rFonts w:asciiTheme="minorBidi" w:hAnsiTheme="minorBidi" w:cs="B Nazanin" w:hint="cs"/>
                <w:b/>
                <w:bCs/>
                <w:color w:val="000000" w:themeColor="text1"/>
                <w:rtl/>
              </w:rPr>
              <w:t>بیمارستان از اطلاع‏ رسانی و ر</w:t>
            </w:r>
            <w:r w:rsidR="00301507">
              <w:rPr>
                <w:rFonts w:asciiTheme="minorBidi" w:hAnsiTheme="minorBidi" w:cs="B Nazanin" w:hint="cs"/>
                <w:b/>
                <w:bCs/>
                <w:color w:val="000000" w:themeColor="text1"/>
                <w:rtl/>
              </w:rPr>
              <w:t>عا</w:t>
            </w:r>
            <w:r w:rsidRPr="00E73E9B">
              <w:rPr>
                <w:rFonts w:asciiTheme="minorBidi" w:hAnsiTheme="minorBidi" w:cs="B Nazanin" w:hint="cs"/>
                <w:b/>
                <w:bCs/>
                <w:color w:val="000000" w:themeColor="text1"/>
                <w:rtl/>
              </w:rPr>
              <w:t>یت منشور حقوق بیمار اطمینان حاصل می‏نماید.</w:t>
            </w:r>
          </w:p>
        </w:tc>
      </w:tr>
    </w:tbl>
    <w:p w:rsidR="00F67A69" w:rsidRPr="00650AA7" w:rsidRDefault="00F67A69" w:rsidP="00F67A69">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F67A69" w:rsidRPr="00205C23" w:rsidTr="00E73E9B">
        <w:trPr>
          <w:trHeight w:val="337"/>
          <w:jc w:val="center"/>
        </w:trPr>
        <w:tc>
          <w:tcPr>
            <w:tcW w:w="10627" w:type="dxa"/>
            <w:gridSpan w:val="4"/>
            <w:shd w:val="clear" w:color="auto" w:fill="auto"/>
            <w:vAlign w:val="center"/>
          </w:tcPr>
          <w:p w:rsidR="00F67A69" w:rsidRPr="00205C23" w:rsidRDefault="00F67A69" w:rsidP="00301507">
            <w:pPr>
              <w:jc w:val="both"/>
              <w:rPr>
                <w:rFonts w:cs="B Nazanin"/>
                <w:color w:val="000000" w:themeColor="text1"/>
                <w:rtl/>
              </w:rPr>
            </w:pPr>
            <w:r w:rsidRPr="00205C23">
              <w:rPr>
                <w:rFonts w:asciiTheme="minorBidi" w:hAnsiTheme="minorBidi" w:cs="B Nazanin" w:hint="cs"/>
                <w:color w:val="000000" w:themeColor="text1"/>
                <w:rtl/>
              </w:rPr>
              <w:t>سنجه1.</w:t>
            </w:r>
            <w:r w:rsidRPr="00205C23">
              <w:rPr>
                <w:rFonts w:ascii="Arial" w:hAnsi="Arial" w:cs="B Nazanin" w:hint="cs"/>
                <w:color w:val="000000" w:themeColor="text1"/>
                <w:rtl/>
              </w:rPr>
              <w:t>منشور حقوق بیمار در بیمارستان در مکان</w:t>
            </w:r>
            <w:r w:rsidR="00D7439C">
              <w:rPr>
                <w:rFonts w:ascii="Arial" w:hAnsi="Arial" w:cs="B Nazanin" w:hint="cs"/>
                <w:color w:val="000000" w:themeColor="text1"/>
                <w:rtl/>
              </w:rPr>
              <w:t>‏</w:t>
            </w:r>
            <w:r w:rsidRPr="00205C23">
              <w:rPr>
                <w:rFonts w:ascii="Arial" w:hAnsi="Arial" w:cs="B Nazanin" w:hint="cs"/>
                <w:color w:val="000000" w:themeColor="text1"/>
                <w:rtl/>
              </w:rPr>
              <w:t>هایی ک</w:t>
            </w:r>
            <w:r w:rsidR="00301507">
              <w:rPr>
                <w:rFonts w:ascii="Arial" w:hAnsi="Arial" w:cs="B Nazanin" w:hint="cs"/>
                <w:color w:val="000000" w:themeColor="text1"/>
                <w:rtl/>
              </w:rPr>
              <w:t>ه</w:t>
            </w:r>
            <w:r w:rsidRPr="00205C23">
              <w:rPr>
                <w:rFonts w:ascii="Arial" w:hAnsi="Arial" w:cs="B Nazanin" w:hint="cs"/>
                <w:color w:val="000000" w:themeColor="text1"/>
                <w:rtl/>
              </w:rPr>
              <w:t xml:space="preserve"> در معرض دید مراجعه کنندگان و گیرندگان خدمت می‏باشد، نصب شده‏است.</w:t>
            </w:r>
          </w:p>
        </w:tc>
      </w:tr>
      <w:tr w:rsidR="00F67A69" w:rsidRPr="00205C23" w:rsidTr="00205C23">
        <w:trPr>
          <w:trHeight w:val="317"/>
          <w:jc w:val="center"/>
        </w:trPr>
        <w:tc>
          <w:tcPr>
            <w:tcW w:w="1271" w:type="dxa"/>
            <w:gridSpan w:val="2"/>
            <w:shd w:val="clear" w:color="auto" w:fill="auto"/>
            <w:vAlign w:val="center"/>
          </w:tcPr>
          <w:p w:rsidR="00F67A69" w:rsidRPr="00205C23" w:rsidRDefault="00F67A69" w:rsidP="00205C23">
            <w:pPr>
              <w:jc w:val="both"/>
              <w:rPr>
                <w:rFonts w:cs="B Nazanin"/>
                <w:rtl/>
              </w:rPr>
            </w:pPr>
            <w:r w:rsidRPr="00205C23">
              <w:rPr>
                <w:rFonts w:cs="B Nazanin" w:hint="cs"/>
                <w:rtl/>
              </w:rPr>
              <w:t>سطح سنجه</w:t>
            </w:r>
          </w:p>
        </w:tc>
        <w:tc>
          <w:tcPr>
            <w:tcW w:w="9356" w:type="dxa"/>
            <w:gridSpan w:val="2"/>
            <w:shd w:val="clear" w:color="auto" w:fill="auto"/>
            <w:vAlign w:val="center"/>
          </w:tcPr>
          <w:p w:rsidR="00F67A69" w:rsidRPr="00205C23" w:rsidRDefault="00935AF8" w:rsidP="00935AF8">
            <w:pPr>
              <w:rPr>
                <w:rFonts w:cs="B Nazanin"/>
                <w:rtl/>
              </w:rPr>
            </w:pPr>
            <w:r w:rsidRPr="00205C23">
              <w:rPr>
                <w:rFonts w:asciiTheme="minorBidi" w:hAnsiTheme="minorBidi" w:cs="B Nazanin" w:hint="cs"/>
                <w:color w:val="000000" w:themeColor="text1"/>
              </w:rPr>
              <w:sym w:font="Wingdings" w:char="F0FE"/>
            </w:r>
            <w:r w:rsidR="00F67A69" w:rsidRPr="00205C23">
              <w:rPr>
                <w:rFonts w:cs="B Nazanin" w:hint="cs"/>
                <w:rtl/>
              </w:rPr>
              <w:t xml:space="preserve">الزامی           </w:t>
            </w:r>
            <w:r w:rsidRPr="00205C23">
              <w:rPr>
                <w:rFonts w:cs="B Nazanin" w:hint="cs"/>
              </w:rPr>
              <w:sym w:font="Wingdings" w:char="F06F"/>
            </w:r>
            <w:r w:rsidR="00F67A69" w:rsidRPr="00205C23">
              <w:rPr>
                <w:rFonts w:cs="B Nazanin" w:hint="cs"/>
                <w:rtl/>
              </w:rPr>
              <w:t xml:space="preserve">اساسی         </w:t>
            </w:r>
            <w:r w:rsidR="00F67A69" w:rsidRPr="00205C23">
              <w:rPr>
                <w:rFonts w:cs="B Nazanin" w:hint="cs"/>
              </w:rPr>
              <w:sym w:font="Wingdings" w:char="F06F"/>
            </w:r>
            <w:r w:rsidR="00F67A69" w:rsidRPr="00205C23">
              <w:rPr>
                <w:rFonts w:cs="B Nazanin" w:hint="cs"/>
                <w:rtl/>
              </w:rPr>
              <w:t xml:space="preserve"> ایده آل</w:t>
            </w:r>
          </w:p>
        </w:tc>
      </w:tr>
      <w:tr w:rsidR="00F67A69" w:rsidRPr="00205C23" w:rsidTr="00305587">
        <w:trPr>
          <w:trHeight w:val="305"/>
          <w:jc w:val="center"/>
        </w:trPr>
        <w:tc>
          <w:tcPr>
            <w:tcW w:w="9209" w:type="dxa"/>
            <w:gridSpan w:val="3"/>
            <w:shd w:val="clear" w:color="auto" w:fill="auto"/>
            <w:vAlign w:val="center"/>
          </w:tcPr>
          <w:p w:rsidR="00F67A69" w:rsidRPr="00205C23" w:rsidRDefault="00301507" w:rsidP="00205C23">
            <w:pPr>
              <w:jc w:val="center"/>
              <w:rPr>
                <w:rFonts w:cs="B Nazanin"/>
                <w:b/>
                <w:bCs/>
                <w:color w:val="000000" w:themeColor="text1"/>
                <w:rtl/>
              </w:rPr>
            </w:pPr>
            <w:r>
              <w:rPr>
                <w:rFonts w:cs="B Nazanin" w:hint="cs"/>
                <w:b/>
                <w:bCs/>
                <w:color w:val="000000" w:themeColor="text1"/>
                <w:rtl/>
              </w:rPr>
              <w:t>گام اجرای</w:t>
            </w:r>
            <w:r w:rsidR="00F67A69" w:rsidRPr="00205C23">
              <w:rPr>
                <w:rFonts w:cs="B Nazanin" w:hint="cs"/>
                <w:b/>
                <w:bCs/>
                <w:color w:val="000000" w:themeColor="text1"/>
                <w:rtl/>
              </w:rPr>
              <w:t>ی / ملاک ارزیابی</w:t>
            </w:r>
          </w:p>
        </w:tc>
        <w:tc>
          <w:tcPr>
            <w:tcW w:w="1418" w:type="dxa"/>
            <w:shd w:val="clear" w:color="auto" w:fill="auto"/>
            <w:vAlign w:val="center"/>
          </w:tcPr>
          <w:p w:rsidR="00F67A69" w:rsidRPr="00205C23" w:rsidRDefault="00F67A69" w:rsidP="00205C23">
            <w:pPr>
              <w:jc w:val="center"/>
              <w:rPr>
                <w:rFonts w:cs="B Nazanin"/>
                <w:b/>
                <w:bCs/>
                <w:color w:val="000000" w:themeColor="text1"/>
                <w:rtl/>
              </w:rPr>
            </w:pPr>
            <w:r w:rsidRPr="00205C23">
              <w:rPr>
                <w:rFonts w:cs="B Nazanin" w:hint="cs"/>
                <w:b/>
                <w:bCs/>
                <w:color w:val="000000" w:themeColor="text1"/>
                <w:rtl/>
              </w:rPr>
              <w:t>روش ارزیابی</w:t>
            </w:r>
          </w:p>
        </w:tc>
      </w:tr>
      <w:tr w:rsidR="00F67A69" w:rsidRPr="00205C23" w:rsidTr="00305587">
        <w:trPr>
          <w:jc w:val="center"/>
        </w:trPr>
        <w:tc>
          <w:tcPr>
            <w:tcW w:w="562" w:type="dxa"/>
            <w:vAlign w:val="center"/>
          </w:tcPr>
          <w:p w:rsidR="00F67A69" w:rsidRPr="00205C23" w:rsidRDefault="00F67A69" w:rsidP="00205C2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F67A69" w:rsidRPr="00205C23" w:rsidRDefault="00F67A69" w:rsidP="006D256F">
            <w:pPr>
              <w:jc w:val="both"/>
              <w:rPr>
                <w:rFonts w:cs="B Nazanin"/>
                <w:color w:val="000000"/>
                <w:rtl/>
              </w:rPr>
            </w:pPr>
            <w:r w:rsidRPr="00205C23">
              <w:rPr>
                <w:rFonts w:cs="B Nazanin" w:hint="cs"/>
                <w:color w:val="000000"/>
                <w:rtl/>
              </w:rPr>
              <w:t>نصب منشور حقوق بیمار  در لابي، ورودی اصلی  بيمارستان</w:t>
            </w:r>
            <w:r w:rsidRPr="00205C23">
              <w:rPr>
                <w:rFonts w:ascii="Calibri" w:hAnsi="Calibri" w:cs="B Nazanin" w:hint="cs"/>
                <w:color w:val="000000"/>
                <w:rtl/>
              </w:rPr>
              <w:t xml:space="preserve">، </w:t>
            </w:r>
            <w:r w:rsidRPr="00205C23">
              <w:rPr>
                <w:rFonts w:cs="B Nazanin" w:hint="cs"/>
                <w:color w:val="000000"/>
                <w:rtl/>
              </w:rPr>
              <w:t xml:space="preserve">ورودی </w:t>
            </w:r>
            <w:r w:rsidR="001512DE">
              <w:rPr>
                <w:rFonts w:cs="B Nazanin" w:hint="cs"/>
                <w:color w:val="000000"/>
                <w:rtl/>
              </w:rPr>
              <w:t>‏بخش‏ها</w:t>
            </w:r>
            <w:r w:rsidRPr="00205C23">
              <w:rPr>
                <w:rFonts w:cs="B Nazanin" w:hint="cs"/>
                <w:color w:val="000000"/>
                <w:rtl/>
              </w:rPr>
              <w:t xml:space="preserve">ي بستري* و اورژانس </w:t>
            </w:r>
          </w:p>
        </w:tc>
        <w:tc>
          <w:tcPr>
            <w:tcW w:w="1418" w:type="dxa"/>
            <w:vAlign w:val="center"/>
          </w:tcPr>
          <w:p w:rsidR="00F67A69" w:rsidRPr="00205C23" w:rsidRDefault="00F67A69" w:rsidP="00205C23">
            <w:pPr>
              <w:jc w:val="center"/>
              <w:rPr>
                <w:rFonts w:cs="B Nazanin"/>
                <w:color w:val="000000" w:themeColor="text1"/>
                <w:rtl/>
              </w:rPr>
            </w:pPr>
            <w:r w:rsidRPr="00205C23">
              <w:rPr>
                <w:rFonts w:cs="B Nazanin" w:hint="cs"/>
                <w:color w:val="000000" w:themeColor="text1"/>
                <w:rtl/>
              </w:rPr>
              <w:t xml:space="preserve">مشاهده </w:t>
            </w:r>
          </w:p>
        </w:tc>
      </w:tr>
      <w:tr w:rsidR="00F67A69" w:rsidRPr="00205C23" w:rsidTr="00305587">
        <w:trPr>
          <w:jc w:val="center"/>
        </w:trPr>
        <w:tc>
          <w:tcPr>
            <w:tcW w:w="562" w:type="dxa"/>
            <w:vAlign w:val="center"/>
          </w:tcPr>
          <w:p w:rsidR="00F67A69" w:rsidRPr="00205C23" w:rsidRDefault="00F67A69" w:rsidP="00205C2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F67A69" w:rsidRPr="00205C23" w:rsidRDefault="00F67A69" w:rsidP="006D256F">
            <w:pPr>
              <w:jc w:val="both"/>
              <w:rPr>
                <w:rFonts w:ascii="Calibri" w:hAnsi="Calibri" w:cs="B Nazanin"/>
                <w:color w:val="000000"/>
                <w:rtl/>
              </w:rPr>
            </w:pPr>
            <w:r w:rsidRPr="00205C23">
              <w:rPr>
                <w:rFonts w:cs="B Nazanin" w:hint="cs"/>
                <w:color w:val="000000"/>
                <w:rtl/>
              </w:rPr>
              <w:t xml:space="preserve">خوانا و قابل رویت بودن از فاصله </w:t>
            </w:r>
            <w:r w:rsidR="00A25DD7">
              <w:rPr>
                <w:rFonts w:cs="B Nazanin" w:hint="cs"/>
                <w:color w:val="000000"/>
                <w:rtl/>
              </w:rPr>
              <w:t>یک</w:t>
            </w:r>
            <w:r w:rsidRPr="00205C23">
              <w:rPr>
                <w:rFonts w:cs="B Nazanin" w:hint="cs"/>
                <w:color w:val="000000"/>
                <w:rtl/>
              </w:rPr>
              <w:t xml:space="preserve"> متري </w:t>
            </w:r>
          </w:p>
        </w:tc>
        <w:tc>
          <w:tcPr>
            <w:tcW w:w="1418" w:type="dxa"/>
          </w:tcPr>
          <w:p w:rsidR="00F67A69" w:rsidRPr="00205C23" w:rsidRDefault="00F67A69" w:rsidP="00205C23">
            <w:pPr>
              <w:jc w:val="center"/>
              <w:rPr>
                <w:rFonts w:cs="B Nazanin"/>
                <w:color w:val="000000" w:themeColor="text1"/>
                <w:rtl/>
              </w:rPr>
            </w:pPr>
            <w:r w:rsidRPr="00205C23">
              <w:rPr>
                <w:rFonts w:cs="B Nazanin" w:hint="cs"/>
                <w:color w:val="000000" w:themeColor="text1"/>
                <w:rtl/>
              </w:rPr>
              <w:t xml:space="preserve">مشاهده </w:t>
            </w:r>
          </w:p>
        </w:tc>
      </w:tr>
      <w:tr w:rsidR="00F67A69" w:rsidRPr="00205C23" w:rsidTr="00F22D7D">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F67A69" w:rsidRPr="00F22D7D" w:rsidRDefault="001C688A" w:rsidP="00F22D7D">
            <w:pPr>
              <w:ind w:left="113" w:right="113"/>
              <w:jc w:val="center"/>
              <w:rPr>
                <w:rFonts w:cs="B Nazanin"/>
                <w:color w:val="000000" w:themeColor="text1"/>
                <w:rtl/>
              </w:rPr>
            </w:pPr>
            <w:r w:rsidRPr="00F22D7D">
              <w:rPr>
                <w:rFonts w:cs="B Nazanin" w:hint="cs"/>
                <w:rtl/>
              </w:rPr>
              <w:t>تکنیک های ارزیابی</w:t>
            </w:r>
            <w:r w:rsidR="00F22D7D" w:rsidRPr="00F22D7D">
              <w:rPr>
                <w:rFonts w:cs="B Nazanin" w:hint="cs"/>
                <w:rtl/>
              </w:rPr>
              <w:t xml:space="preserve">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F67A69" w:rsidRDefault="00F67A69" w:rsidP="00D7439C">
            <w:pPr>
              <w:jc w:val="both"/>
              <w:rPr>
                <w:rFonts w:cs="B Nazanin"/>
                <w:color w:val="000000"/>
              </w:rPr>
            </w:pPr>
            <w:r w:rsidRPr="00205C23">
              <w:rPr>
                <w:rFonts w:cs="B Nazanin" w:hint="cs"/>
                <w:color w:val="000000" w:themeColor="text1"/>
                <w:rtl/>
              </w:rPr>
              <w:t>*</w:t>
            </w:r>
            <w:r w:rsidRPr="00205C23">
              <w:rPr>
                <w:rFonts w:cs="B Nazanin" w:hint="cs"/>
                <w:color w:val="000000"/>
                <w:rtl/>
              </w:rPr>
              <w:t>به استثناي بخش‏هاي ويژه</w:t>
            </w:r>
          </w:p>
          <w:p w:rsidR="001C1866" w:rsidRPr="006D4CA3" w:rsidRDefault="001E2B75" w:rsidP="00F22D7D">
            <w:pPr>
              <w:ind w:left="360"/>
              <w:jc w:val="both"/>
              <w:rPr>
                <w:rFonts w:cs="B Nazanin"/>
                <w:b/>
                <w:bCs/>
                <w:color w:val="000000"/>
                <w:rtl/>
              </w:rPr>
            </w:pPr>
            <w:r w:rsidRPr="006D4CA3">
              <w:rPr>
                <w:rFonts w:cs="B Nazanin" w:hint="cs"/>
                <w:b/>
                <w:bCs/>
                <w:color w:val="000000"/>
                <w:rtl/>
                <w:lang w:bidi="fa-IR"/>
              </w:rPr>
              <w:t xml:space="preserve">گام </w:t>
            </w:r>
            <w:r w:rsidR="00F22D7D">
              <w:rPr>
                <w:rFonts w:cs="B Nazanin" w:hint="cs"/>
                <w:b/>
                <w:bCs/>
                <w:color w:val="000000"/>
                <w:rtl/>
                <w:lang w:bidi="fa-IR"/>
              </w:rPr>
              <w:t>1</w:t>
            </w:r>
          </w:p>
          <w:p w:rsidR="001E2B75" w:rsidRPr="00F22D7D" w:rsidRDefault="001C688A" w:rsidP="00142B78">
            <w:pPr>
              <w:pStyle w:val="ListParagraph"/>
              <w:numPr>
                <w:ilvl w:val="0"/>
                <w:numId w:val="6"/>
              </w:numPr>
              <w:bidi/>
              <w:jc w:val="both"/>
              <w:rPr>
                <w:rFonts w:cs="B Nazanin"/>
                <w:color w:val="000000"/>
                <w:sz w:val="24"/>
                <w:szCs w:val="24"/>
              </w:rPr>
            </w:pPr>
            <w:r w:rsidRPr="00F22D7D">
              <w:rPr>
                <w:rFonts w:cs="B Nazanin" w:hint="cs"/>
                <w:color w:val="000000"/>
                <w:sz w:val="24"/>
                <w:szCs w:val="24"/>
                <w:rtl/>
              </w:rPr>
              <w:t xml:space="preserve">ورودی اصلی بیمارستان </w:t>
            </w:r>
            <w:r w:rsidR="001C1866" w:rsidRPr="00F22D7D">
              <w:rPr>
                <w:rFonts w:cs="B Nazanin" w:hint="cs"/>
                <w:color w:val="000000"/>
                <w:sz w:val="24"/>
                <w:szCs w:val="24"/>
                <w:rtl/>
              </w:rPr>
              <w:t xml:space="preserve">شامل لابی و درب اورژانس را شناسایی نمایید. </w:t>
            </w:r>
          </w:p>
          <w:p w:rsidR="001C1866" w:rsidRPr="00F22D7D" w:rsidRDefault="001C1866" w:rsidP="00142B78">
            <w:pPr>
              <w:pStyle w:val="ListParagraph"/>
              <w:numPr>
                <w:ilvl w:val="0"/>
                <w:numId w:val="6"/>
              </w:numPr>
              <w:bidi/>
              <w:jc w:val="both"/>
              <w:rPr>
                <w:rFonts w:cs="B Nazanin"/>
                <w:color w:val="000000"/>
                <w:sz w:val="24"/>
                <w:szCs w:val="24"/>
              </w:rPr>
            </w:pPr>
            <w:r w:rsidRPr="00F22D7D">
              <w:rPr>
                <w:rFonts w:cs="B Nazanin" w:hint="cs"/>
                <w:color w:val="000000"/>
                <w:sz w:val="24"/>
                <w:szCs w:val="24"/>
                <w:rtl/>
              </w:rPr>
              <w:t>وجود تابلوی منشور حقوق بیمار را حداقل در لابی</w:t>
            </w:r>
            <w:r w:rsidR="007B3462" w:rsidRPr="00F22D7D">
              <w:rPr>
                <w:rFonts w:cs="B Nazanin" w:hint="cs"/>
                <w:color w:val="000000"/>
                <w:sz w:val="24"/>
                <w:szCs w:val="24"/>
                <w:rtl/>
              </w:rPr>
              <w:t>، ورودی</w:t>
            </w:r>
            <w:r w:rsidRPr="00F22D7D">
              <w:rPr>
                <w:rFonts w:cs="B Nazanin" w:hint="cs"/>
                <w:color w:val="000000"/>
                <w:sz w:val="24"/>
                <w:szCs w:val="24"/>
                <w:rtl/>
              </w:rPr>
              <w:t xml:space="preserve"> اصلی بیمارستان ، ورودی یا فضاهای درمانی بخش اور</w:t>
            </w:r>
            <w:r w:rsidR="001F5A97" w:rsidRPr="00F22D7D">
              <w:rPr>
                <w:rFonts w:cs="B Nazanin" w:hint="cs"/>
                <w:color w:val="000000"/>
                <w:sz w:val="24"/>
                <w:szCs w:val="24"/>
                <w:rtl/>
              </w:rPr>
              <w:t>ژ</w:t>
            </w:r>
            <w:r w:rsidRPr="00F22D7D">
              <w:rPr>
                <w:rFonts w:cs="B Nazanin" w:hint="cs"/>
                <w:color w:val="000000"/>
                <w:sz w:val="24"/>
                <w:szCs w:val="24"/>
                <w:rtl/>
              </w:rPr>
              <w:t xml:space="preserve">انس و حداقل دو بخش بالینی به غیر از بخش </w:t>
            </w:r>
            <w:r w:rsidR="001F5A97" w:rsidRPr="00F22D7D">
              <w:rPr>
                <w:rFonts w:cs="B Nazanin" w:hint="cs"/>
                <w:color w:val="000000"/>
                <w:sz w:val="24"/>
                <w:szCs w:val="24"/>
                <w:rtl/>
              </w:rPr>
              <w:t xml:space="preserve">های </w:t>
            </w:r>
            <w:r w:rsidRPr="00F22D7D">
              <w:rPr>
                <w:rFonts w:cs="B Nazanin" w:hint="cs"/>
                <w:color w:val="000000"/>
                <w:sz w:val="24"/>
                <w:szCs w:val="24"/>
                <w:rtl/>
              </w:rPr>
              <w:t xml:space="preserve">ویژه </w:t>
            </w:r>
            <w:r w:rsidR="001F5A97" w:rsidRPr="00F22D7D">
              <w:rPr>
                <w:rFonts w:cs="B Nazanin" w:hint="cs"/>
                <w:color w:val="000000"/>
                <w:sz w:val="24"/>
                <w:szCs w:val="24"/>
                <w:rtl/>
              </w:rPr>
              <w:t>بررسی نمایید.</w:t>
            </w:r>
          </w:p>
          <w:p w:rsidR="007B3462" w:rsidRPr="00F22D7D" w:rsidRDefault="007B3462" w:rsidP="00F22D7D">
            <w:pPr>
              <w:ind w:left="33" w:firstLine="261"/>
              <w:jc w:val="both"/>
              <w:rPr>
                <w:rFonts w:cs="B Nazanin"/>
                <w:color w:val="000000"/>
              </w:rPr>
            </w:pPr>
            <w:r w:rsidRPr="00F22D7D">
              <w:rPr>
                <w:rFonts w:cs="B Nazanin" w:hint="cs"/>
                <w:color w:val="000000"/>
                <w:rtl/>
              </w:rPr>
              <w:t xml:space="preserve">توجه 1. نصب منشور حقوق بیمار در بخش های پاراکلینیک الزامی نمی باشد. </w:t>
            </w:r>
          </w:p>
          <w:p w:rsidR="00E73E9B" w:rsidRPr="00F22D7D" w:rsidRDefault="00E73E9B" w:rsidP="00F22D7D">
            <w:pPr>
              <w:ind w:left="317"/>
              <w:jc w:val="both"/>
              <w:rPr>
                <w:rFonts w:cs="B Nazanin"/>
                <w:color w:val="000000"/>
              </w:rPr>
            </w:pPr>
            <w:r w:rsidRPr="00F22D7D">
              <w:rPr>
                <w:rFonts w:cs="B Nazanin" w:hint="cs"/>
                <w:color w:val="000000"/>
                <w:rtl/>
              </w:rPr>
              <w:t>توجه</w:t>
            </w:r>
            <w:r w:rsidR="007B3462" w:rsidRPr="00F22D7D">
              <w:rPr>
                <w:rFonts w:cs="B Nazanin" w:hint="cs"/>
                <w:color w:val="000000"/>
                <w:rtl/>
              </w:rPr>
              <w:t>2</w:t>
            </w:r>
            <w:r w:rsidRPr="00F22D7D">
              <w:rPr>
                <w:rFonts w:cs="B Nazanin" w:hint="cs"/>
                <w:color w:val="000000"/>
                <w:rtl/>
              </w:rPr>
              <w:t>. مکان ن</w:t>
            </w:r>
            <w:r w:rsidR="007B3462" w:rsidRPr="00F22D7D">
              <w:rPr>
                <w:rFonts w:cs="B Nazanin" w:hint="cs"/>
                <w:color w:val="000000"/>
                <w:rtl/>
              </w:rPr>
              <w:t>ص</w:t>
            </w:r>
            <w:r w:rsidRPr="00F22D7D">
              <w:rPr>
                <w:rFonts w:cs="B Nazanin" w:hint="cs"/>
                <w:color w:val="000000"/>
                <w:rtl/>
              </w:rPr>
              <w:t xml:space="preserve">ب </w:t>
            </w:r>
            <w:r w:rsidR="007B3462" w:rsidRPr="00F22D7D">
              <w:rPr>
                <w:rFonts w:cs="B Nazanin" w:hint="cs"/>
                <w:color w:val="000000"/>
                <w:rtl/>
              </w:rPr>
              <w:t xml:space="preserve">ملاک </w:t>
            </w:r>
            <w:r w:rsidRPr="00F22D7D">
              <w:rPr>
                <w:rFonts w:cs="B Nazanin" w:hint="cs"/>
                <w:color w:val="000000"/>
                <w:rtl/>
              </w:rPr>
              <w:t>ارزیابی</w:t>
            </w:r>
            <w:r w:rsidR="007B3462" w:rsidRPr="00F22D7D">
              <w:rPr>
                <w:rFonts w:cs="B Nazanin" w:hint="cs"/>
                <w:color w:val="000000"/>
                <w:rtl/>
              </w:rPr>
              <w:t xml:space="preserve"> و امتیاز دهی</w:t>
            </w:r>
            <w:r w:rsidRPr="00F22D7D">
              <w:rPr>
                <w:rFonts w:cs="B Nazanin" w:hint="cs"/>
                <w:color w:val="000000"/>
                <w:rtl/>
              </w:rPr>
              <w:t xml:space="preserve"> نیست و وجود آن کفایت می کند </w:t>
            </w:r>
            <w:r w:rsidR="00F22D7D">
              <w:rPr>
                <w:rFonts w:cs="B Nazanin" w:hint="cs"/>
                <w:color w:val="000000"/>
                <w:rtl/>
              </w:rPr>
              <w:t xml:space="preserve">در صورت عدم نصب تابلو در مکان صحیح </w:t>
            </w:r>
            <w:r w:rsidRPr="00F22D7D">
              <w:rPr>
                <w:rFonts w:cs="B Nazanin" w:hint="cs"/>
                <w:color w:val="000000"/>
                <w:rtl/>
              </w:rPr>
              <w:t>توصیه های لازم در خصوص نصب تابلو در مکان صحیح به بیمارستان انجام پذیرد.</w:t>
            </w:r>
          </w:p>
          <w:p w:rsidR="00E73E9B" w:rsidRPr="00F22D7D" w:rsidRDefault="00E73E9B" w:rsidP="007B3462">
            <w:pPr>
              <w:ind w:left="317"/>
              <w:jc w:val="both"/>
              <w:rPr>
                <w:rFonts w:cs="B Nazanin"/>
                <w:color w:val="000000"/>
              </w:rPr>
            </w:pPr>
            <w:r w:rsidRPr="00F22D7D">
              <w:rPr>
                <w:rFonts w:cs="B Nazanin" w:hint="cs"/>
                <w:color w:val="000000"/>
                <w:rtl/>
              </w:rPr>
              <w:t xml:space="preserve">توجه </w:t>
            </w:r>
            <w:r w:rsidR="007B3462" w:rsidRPr="00F22D7D">
              <w:rPr>
                <w:rFonts w:cs="B Nazanin" w:hint="cs"/>
                <w:color w:val="000000"/>
                <w:rtl/>
              </w:rPr>
              <w:t>3</w:t>
            </w:r>
            <w:r w:rsidRPr="00F22D7D">
              <w:rPr>
                <w:rFonts w:cs="B Nazanin" w:hint="cs"/>
                <w:color w:val="000000"/>
                <w:rtl/>
              </w:rPr>
              <w:t>. محتوی منشور حقوق بیمار ملاک ارزیابی در این گام نیست ودر صورتیکه تمامی مفاد محورهای اصلی و زیر محور ها در منشور حقوق بیمار وجود ندارد لازم است به بیمارستان توصیه های لازم جهت تکمیل ارائه شود.</w:t>
            </w:r>
          </w:p>
          <w:p w:rsidR="00E73E9B" w:rsidRDefault="00E73E9B" w:rsidP="007B3462">
            <w:pPr>
              <w:ind w:left="360"/>
              <w:jc w:val="both"/>
              <w:rPr>
                <w:rFonts w:cs="B Nazanin"/>
                <w:color w:val="000000"/>
                <w:rtl/>
              </w:rPr>
            </w:pPr>
            <w:r w:rsidRPr="00F22D7D">
              <w:rPr>
                <w:rFonts w:cs="B Nazanin" w:hint="cs"/>
                <w:color w:val="000000"/>
                <w:rtl/>
              </w:rPr>
              <w:t xml:space="preserve">توجه </w:t>
            </w:r>
            <w:r w:rsidR="007B3462" w:rsidRPr="00F22D7D">
              <w:rPr>
                <w:rFonts w:cs="B Nazanin" w:hint="cs"/>
                <w:color w:val="000000"/>
                <w:rtl/>
              </w:rPr>
              <w:t>4</w:t>
            </w:r>
            <w:r w:rsidRPr="00F22D7D">
              <w:rPr>
                <w:rFonts w:cs="B Nazanin" w:hint="cs"/>
                <w:color w:val="000000"/>
                <w:rtl/>
              </w:rPr>
              <w:t>. در صورت عدم مشاهده منشور در یکی از مکان های فوق</w:t>
            </w:r>
            <w:r w:rsidR="007B3462" w:rsidRPr="00F22D7D">
              <w:rPr>
                <w:rFonts w:cs="B Nazanin" w:hint="cs"/>
                <w:color w:val="000000"/>
                <w:rtl/>
              </w:rPr>
              <w:t xml:space="preserve"> امتیازی تعلق نمی گیرد و</w:t>
            </w:r>
            <w:r w:rsidRPr="00F22D7D">
              <w:rPr>
                <w:rFonts w:cs="B Nazanin" w:hint="cs"/>
                <w:color w:val="000000"/>
                <w:rtl/>
              </w:rPr>
              <w:t xml:space="preserve"> گواهینامه اعتباربخشی بیمارستان مشروط به رفع نقص می باشد. بهتر است رفع نقص در مدت حضور ارزیابان توسط بیمارستان انجام گیرد. بدین منظور بهتر است این محور در اولویت ارزیابی ساعات اول باشد.</w:t>
            </w:r>
          </w:p>
          <w:p w:rsidR="00F22D7D" w:rsidRPr="00F22D7D" w:rsidRDefault="00F22D7D" w:rsidP="007B3462">
            <w:pPr>
              <w:ind w:left="360"/>
              <w:jc w:val="both"/>
              <w:rPr>
                <w:rFonts w:cs="B Nazanin"/>
                <w:color w:val="000000"/>
                <w:rtl/>
              </w:rPr>
            </w:pPr>
          </w:p>
          <w:p w:rsidR="001F5A97" w:rsidRPr="00F22D7D" w:rsidRDefault="001E2B75" w:rsidP="00F22D7D">
            <w:pPr>
              <w:ind w:left="360"/>
              <w:jc w:val="both"/>
              <w:rPr>
                <w:rFonts w:cs="B Nazanin"/>
                <w:b/>
                <w:bCs/>
                <w:color w:val="000000"/>
                <w:rtl/>
                <w:lang w:bidi="fa-IR"/>
              </w:rPr>
            </w:pPr>
            <w:r w:rsidRPr="00F22D7D">
              <w:rPr>
                <w:rFonts w:cs="B Nazanin" w:hint="cs"/>
                <w:b/>
                <w:bCs/>
                <w:color w:val="000000"/>
                <w:rtl/>
                <w:lang w:bidi="fa-IR"/>
              </w:rPr>
              <w:t>گام2</w:t>
            </w:r>
          </w:p>
          <w:p w:rsidR="001F5A97" w:rsidRPr="00F22D7D" w:rsidRDefault="00E73E9B" w:rsidP="000D5DF5">
            <w:pPr>
              <w:pStyle w:val="ListParagraph"/>
              <w:numPr>
                <w:ilvl w:val="0"/>
                <w:numId w:val="7"/>
              </w:numPr>
              <w:bidi/>
              <w:ind w:left="1030"/>
              <w:jc w:val="both"/>
              <w:rPr>
                <w:rFonts w:cs="B Nazanin"/>
                <w:color w:val="000000"/>
                <w:sz w:val="24"/>
                <w:szCs w:val="24"/>
              </w:rPr>
            </w:pPr>
            <w:r w:rsidRPr="00F22D7D">
              <w:rPr>
                <w:rFonts w:cs="B Nazanin" w:hint="cs"/>
                <w:color w:val="000000"/>
                <w:sz w:val="24"/>
                <w:szCs w:val="24"/>
                <w:rtl/>
              </w:rPr>
              <w:t>ارزیاب به منظور اطمینان از خوانا بودن</w:t>
            </w:r>
            <w:r w:rsidR="001C688A" w:rsidRPr="00F22D7D">
              <w:rPr>
                <w:rFonts w:cs="B Nazanin" w:hint="cs"/>
                <w:color w:val="000000"/>
                <w:sz w:val="24"/>
                <w:szCs w:val="24"/>
                <w:rtl/>
              </w:rPr>
              <w:t xml:space="preserve"> از فاصله یک متری متن منشور را </w:t>
            </w:r>
            <w:r w:rsidR="001F5A97" w:rsidRPr="00F22D7D">
              <w:rPr>
                <w:rFonts w:cs="B Nazanin" w:hint="cs"/>
                <w:color w:val="000000"/>
                <w:sz w:val="24"/>
                <w:szCs w:val="24"/>
                <w:rtl/>
              </w:rPr>
              <w:t>بخوان</w:t>
            </w:r>
            <w:r w:rsidRPr="00F22D7D">
              <w:rPr>
                <w:rFonts w:cs="B Nazanin" w:hint="cs"/>
                <w:color w:val="000000"/>
                <w:sz w:val="24"/>
                <w:szCs w:val="24"/>
                <w:rtl/>
              </w:rPr>
              <w:t>د</w:t>
            </w:r>
            <w:r w:rsidR="001F5A97" w:rsidRPr="00F22D7D">
              <w:rPr>
                <w:rFonts w:cs="B Nazanin" w:hint="cs"/>
                <w:color w:val="000000"/>
                <w:sz w:val="24"/>
                <w:szCs w:val="24"/>
                <w:rtl/>
              </w:rPr>
              <w:t>.</w:t>
            </w:r>
          </w:p>
          <w:p w:rsidR="001E2B75" w:rsidRPr="00205C23" w:rsidRDefault="001E2B75" w:rsidP="00D7439C">
            <w:pPr>
              <w:jc w:val="both"/>
              <w:rPr>
                <w:rFonts w:cs="B Nazanin"/>
                <w:color w:val="000000" w:themeColor="text1"/>
                <w:rtl/>
              </w:rPr>
            </w:pPr>
          </w:p>
        </w:tc>
      </w:tr>
    </w:tbl>
    <w:p w:rsidR="00F67A69" w:rsidRDefault="00F67A69" w:rsidP="00F67A69">
      <w:pPr>
        <w:rPr>
          <w:rFonts w:ascii="Arial" w:hAnsi="Arial" w:cs="B Nazanin"/>
          <w:b/>
          <w:bCs/>
          <w:color w:val="000000"/>
          <w:sz w:val="16"/>
          <w:szCs w:val="16"/>
          <w:rtl/>
        </w:rPr>
      </w:pPr>
    </w:p>
    <w:p w:rsidR="00FC5792" w:rsidRDefault="00FC5792">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FC5792" w:rsidRPr="00762BA2" w:rsidRDefault="00FC5792" w:rsidP="00FC5792">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FC5792" w:rsidRDefault="00FC5792" w:rsidP="00FC5792">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FC5792" w:rsidRPr="002521F8" w:rsidRDefault="00FC5792" w:rsidP="00FC5792">
      <w:pPr>
        <w:tabs>
          <w:tab w:val="right" w:pos="157"/>
        </w:tabs>
        <w:ind w:left="707"/>
        <w:jc w:val="both"/>
        <w:rPr>
          <w:rFonts w:ascii="Arial" w:hAnsi="Arial" w:cs="B Titr"/>
          <w:b/>
          <w:bCs/>
          <w:color w:val="000000"/>
          <w:sz w:val="8"/>
          <w:szCs w:val="8"/>
          <w:rtl/>
        </w:rPr>
      </w:pPr>
    </w:p>
    <w:p w:rsidR="00FC5792" w:rsidRPr="00497106" w:rsidRDefault="00FC5792" w:rsidP="00FC5792">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FC5792"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FC5792" w:rsidRPr="00E73E9B" w:rsidRDefault="00FC5792"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FC5792" w:rsidRPr="00E73E9B" w:rsidRDefault="00FC5792"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FC5792" w:rsidRPr="00E73E9B" w:rsidRDefault="00FC5792"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FC5792" w:rsidRPr="00E73E9B" w:rsidRDefault="00FC5792" w:rsidP="00943DC3">
            <w:pPr>
              <w:tabs>
                <w:tab w:val="right" w:pos="-13"/>
                <w:tab w:val="right" w:pos="850"/>
              </w:tabs>
              <w:jc w:val="both"/>
              <w:rPr>
                <w:rFonts w:asciiTheme="minorBidi" w:hAnsiTheme="minorBidi" w:cs="B Nazanin"/>
                <w:b/>
                <w:bCs/>
                <w:color w:val="000000" w:themeColor="text1"/>
                <w:rtl/>
              </w:rPr>
            </w:pPr>
            <w:r w:rsidRPr="00E73E9B">
              <w:rPr>
                <w:rFonts w:asciiTheme="minorBidi" w:hAnsiTheme="minorBidi" w:cs="B Nazanin" w:hint="cs"/>
                <w:b/>
                <w:bCs/>
                <w:color w:val="000000" w:themeColor="text1"/>
                <w:rtl/>
              </w:rPr>
              <w:t>بیمارستان از اطلاع‏ رسانی و رعایت منشور حقوق بیمار اطمینان حاصل می‏نماید.</w:t>
            </w:r>
          </w:p>
        </w:tc>
      </w:tr>
    </w:tbl>
    <w:p w:rsidR="001C688A" w:rsidRDefault="001C688A" w:rsidP="00F67A69">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7629"/>
        <w:gridCol w:w="1727"/>
      </w:tblGrid>
      <w:tr w:rsidR="00FC5792" w:rsidRPr="00205C23" w:rsidTr="00943DC3">
        <w:trPr>
          <w:trHeight w:val="337"/>
          <w:jc w:val="center"/>
        </w:trPr>
        <w:tc>
          <w:tcPr>
            <w:tcW w:w="10627" w:type="dxa"/>
            <w:gridSpan w:val="4"/>
            <w:shd w:val="clear" w:color="auto" w:fill="auto"/>
            <w:vAlign w:val="center"/>
          </w:tcPr>
          <w:p w:rsidR="00FC5792" w:rsidRPr="00205C23" w:rsidRDefault="00FC5792" w:rsidP="00943DC3">
            <w:pPr>
              <w:jc w:val="both"/>
              <w:rPr>
                <w:rFonts w:cs="B Nazanin"/>
                <w:color w:val="000000" w:themeColor="text1"/>
                <w:rtl/>
              </w:rPr>
            </w:pPr>
            <w:r w:rsidRPr="00205C23">
              <w:rPr>
                <w:rFonts w:asciiTheme="minorBidi" w:hAnsiTheme="minorBidi" w:cs="B Nazanin" w:hint="cs"/>
                <w:color w:val="000000" w:themeColor="text1"/>
                <w:rtl/>
              </w:rPr>
              <w:t>سنجه2.</w:t>
            </w:r>
            <w:r w:rsidRPr="00205C23">
              <w:rPr>
                <w:rFonts w:ascii="Arial" w:hAnsi="Arial" w:cs="B Nazanin" w:hint="cs"/>
                <w:color w:val="000000" w:themeColor="text1"/>
                <w:rtl/>
              </w:rPr>
              <w:t>کارکنان از منشور حقوق بیمار آگاهی دارند و به آن عمل می‏نمایند.</w:t>
            </w:r>
          </w:p>
        </w:tc>
      </w:tr>
      <w:tr w:rsidR="00FC5792" w:rsidRPr="00205C23" w:rsidTr="00943DC3">
        <w:trPr>
          <w:trHeight w:val="317"/>
          <w:jc w:val="center"/>
        </w:trPr>
        <w:tc>
          <w:tcPr>
            <w:tcW w:w="1271" w:type="dxa"/>
            <w:gridSpan w:val="2"/>
            <w:shd w:val="clear" w:color="auto" w:fill="auto"/>
            <w:vAlign w:val="center"/>
          </w:tcPr>
          <w:p w:rsidR="00FC5792" w:rsidRPr="00205C23" w:rsidRDefault="00FC5792"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FC5792" w:rsidRPr="00205C23" w:rsidRDefault="00FC5792" w:rsidP="00FC5792">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FC5792" w:rsidRPr="00205C23" w:rsidTr="004864B2">
        <w:trPr>
          <w:trHeight w:val="305"/>
          <w:jc w:val="center"/>
        </w:trPr>
        <w:tc>
          <w:tcPr>
            <w:tcW w:w="8900" w:type="dxa"/>
            <w:gridSpan w:val="3"/>
            <w:shd w:val="clear" w:color="auto" w:fill="auto"/>
            <w:vAlign w:val="center"/>
          </w:tcPr>
          <w:p w:rsidR="00FC5792" w:rsidRPr="00205C23" w:rsidRDefault="00FC5792"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727" w:type="dxa"/>
            <w:shd w:val="clear" w:color="auto" w:fill="auto"/>
            <w:vAlign w:val="center"/>
          </w:tcPr>
          <w:p w:rsidR="00FC5792" w:rsidRPr="00205C23" w:rsidRDefault="00FC5792" w:rsidP="00943DC3">
            <w:pPr>
              <w:jc w:val="center"/>
              <w:rPr>
                <w:rFonts w:cs="B Nazanin"/>
                <w:b/>
                <w:bCs/>
                <w:color w:val="000000" w:themeColor="text1"/>
                <w:rtl/>
              </w:rPr>
            </w:pPr>
            <w:r w:rsidRPr="00205C23">
              <w:rPr>
                <w:rFonts w:cs="B Nazanin" w:hint="cs"/>
                <w:b/>
                <w:bCs/>
                <w:color w:val="000000" w:themeColor="text1"/>
                <w:rtl/>
              </w:rPr>
              <w:t>روش ارزیابی</w:t>
            </w:r>
          </w:p>
        </w:tc>
      </w:tr>
      <w:tr w:rsidR="00FC5792" w:rsidRPr="00205C23" w:rsidTr="004864B2">
        <w:trPr>
          <w:jc w:val="center"/>
        </w:trPr>
        <w:tc>
          <w:tcPr>
            <w:tcW w:w="562" w:type="dxa"/>
            <w:vAlign w:val="center"/>
          </w:tcPr>
          <w:p w:rsidR="00FC5792" w:rsidRPr="00205C23" w:rsidRDefault="00FC5792" w:rsidP="00943DC3">
            <w:pPr>
              <w:jc w:val="center"/>
              <w:rPr>
                <w:rFonts w:cs="B Nazanin"/>
                <w:color w:val="000000" w:themeColor="text1"/>
                <w:rtl/>
              </w:rPr>
            </w:pPr>
            <w:r w:rsidRPr="00205C23">
              <w:rPr>
                <w:rFonts w:cs="B Nazanin" w:hint="cs"/>
                <w:color w:val="000000" w:themeColor="text1"/>
                <w:rtl/>
              </w:rPr>
              <w:t>1</w:t>
            </w:r>
          </w:p>
        </w:tc>
        <w:tc>
          <w:tcPr>
            <w:tcW w:w="8338" w:type="dxa"/>
            <w:gridSpan w:val="2"/>
            <w:vAlign w:val="center"/>
          </w:tcPr>
          <w:p w:rsidR="00FC5792" w:rsidRPr="00205C23" w:rsidRDefault="00FC5792" w:rsidP="00943DC3">
            <w:pPr>
              <w:jc w:val="both"/>
              <w:rPr>
                <w:rFonts w:ascii="Arial" w:hAnsi="Arial" w:cs="B Nazanin"/>
                <w:b/>
                <w:bCs/>
                <w:color w:val="000000" w:themeColor="text1"/>
                <w:rtl/>
              </w:rPr>
            </w:pPr>
            <w:r w:rsidRPr="00205C23">
              <w:rPr>
                <w:rFonts w:ascii="Arial" w:hAnsi="Arial" w:cs="B Nazanin" w:hint="cs"/>
                <w:color w:val="000000" w:themeColor="text1"/>
                <w:rtl/>
              </w:rPr>
              <w:t xml:space="preserve">آگاهی </w:t>
            </w:r>
            <w:r>
              <w:rPr>
                <w:rFonts w:ascii="Arial" w:hAnsi="Arial" w:cs="B Nazanin" w:hint="cs"/>
                <w:color w:val="000000" w:themeColor="text1"/>
                <w:rtl/>
              </w:rPr>
              <w:t>رده‏های</w:t>
            </w:r>
            <w:r w:rsidRPr="00205C23">
              <w:rPr>
                <w:rFonts w:ascii="Arial" w:hAnsi="Arial" w:cs="B Nazanin" w:hint="cs"/>
                <w:color w:val="000000" w:themeColor="text1"/>
                <w:rtl/>
              </w:rPr>
              <w:t xml:space="preserve"> مختلف کارکنان از مفاد منشور حقوق* بیمار متناسب با نقش خود </w:t>
            </w:r>
          </w:p>
        </w:tc>
        <w:tc>
          <w:tcPr>
            <w:tcW w:w="1727" w:type="dxa"/>
            <w:vAlign w:val="center"/>
          </w:tcPr>
          <w:p w:rsidR="00FC5792" w:rsidRPr="00205C23" w:rsidRDefault="00FC5792" w:rsidP="00943DC3">
            <w:pPr>
              <w:jc w:val="center"/>
              <w:rPr>
                <w:rFonts w:cs="B Nazanin"/>
                <w:color w:val="000000" w:themeColor="text1"/>
                <w:rtl/>
              </w:rPr>
            </w:pPr>
            <w:r w:rsidRPr="00205C23">
              <w:rPr>
                <w:rFonts w:cs="B Nazanin" w:hint="cs"/>
                <w:color w:val="000000" w:themeColor="text1"/>
                <w:rtl/>
              </w:rPr>
              <w:t>مصاحبه</w:t>
            </w:r>
          </w:p>
        </w:tc>
      </w:tr>
      <w:tr w:rsidR="00FC5792" w:rsidRPr="00205C23" w:rsidTr="004864B2">
        <w:trPr>
          <w:jc w:val="center"/>
        </w:trPr>
        <w:tc>
          <w:tcPr>
            <w:tcW w:w="562" w:type="dxa"/>
            <w:vAlign w:val="center"/>
          </w:tcPr>
          <w:p w:rsidR="00FC5792" w:rsidRPr="00205C23" w:rsidRDefault="00FC5792" w:rsidP="00943DC3">
            <w:pPr>
              <w:jc w:val="center"/>
              <w:rPr>
                <w:rFonts w:cs="B Nazanin"/>
                <w:color w:val="000000" w:themeColor="text1"/>
                <w:rtl/>
              </w:rPr>
            </w:pPr>
            <w:r w:rsidRPr="00205C23">
              <w:rPr>
                <w:rFonts w:cs="B Nazanin" w:hint="cs"/>
                <w:color w:val="000000" w:themeColor="text1"/>
                <w:rtl/>
              </w:rPr>
              <w:t>2</w:t>
            </w:r>
          </w:p>
        </w:tc>
        <w:tc>
          <w:tcPr>
            <w:tcW w:w="8338" w:type="dxa"/>
            <w:gridSpan w:val="2"/>
            <w:vAlign w:val="center"/>
          </w:tcPr>
          <w:p w:rsidR="00FC5792" w:rsidRPr="00205C23" w:rsidRDefault="00FC5792" w:rsidP="00943DC3">
            <w:pPr>
              <w:jc w:val="both"/>
              <w:rPr>
                <w:rFonts w:ascii="Arial" w:hAnsi="Arial" w:cs="B Nazanin"/>
                <w:color w:val="000000"/>
                <w:rtl/>
              </w:rPr>
            </w:pPr>
            <w:r w:rsidRPr="00205C23">
              <w:rPr>
                <w:rFonts w:ascii="Arial" w:hAnsi="Arial" w:cs="B Nazanin" w:hint="cs"/>
                <w:color w:val="000000" w:themeColor="text1"/>
                <w:rtl/>
              </w:rPr>
              <w:t>انطباق عملکرد كاركنان براساس محتواي بندهاي مرتبط با خود در منشورحقوق بيمار</w:t>
            </w:r>
          </w:p>
        </w:tc>
        <w:tc>
          <w:tcPr>
            <w:tcW w:w="1727" w:type="dxa"/>
          </w:tcPr>
          <w:p w:rsidR="00FC5792" w:rsidRPr="00205C23" w:rsidRDefault="00FC5792" w:rsidP="00943DC3">
            <w:pPr>
              <w:jc w:val="center"/>
              <w:rPr>
                <w:rFonts w:cs="B Nazanin"/>
                <w:color w:val="000000" w:themeColor="text1"/>
                <w:rtl/>
              </w:rPr>
            </w:pPr>
            <w:r>
              <w:rPr>
                <w:rFonts w:cs="B Nazanin" w:hint="cs"/>
                <w:color w:val="000000" w:themeColor="text1"/>
                <w:rtl/>
              </w:rPr>
              <w:t xml:space="preserve">مشاهده و </w:t>
            </w:r>
            <w:r w:rsidRPr="00205C23">
              <w:rPr>
                <w:rFonts w:cs="B Nazanin" w:hint="cs"/>
                <w:color w:val="000000" w:themeColor="text1"/>
                <w:rtl/>
              </w:rPr>
              <w:t>مصاحبه</w:t>
            </w:r>
          </w:p>
        </w:tc>
      </w:tr>
      <w:tr w:rsidR="00FC5792"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FC5792" w:rsidRPr="00F22D7D" w:rsidRDefault="00FC5792"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FC5792" w:rsidRDefault="004864B2" w:rsidP="00943DC3">
            <w:pPr>
              <w:jc w:val="both"/>
              <w:rPr>
                <w:rFonts w:cs="B Nazanin"/>
                <w:color w:val="000000"/>
              </w:rPr>
            </w:pPr>
            <w:r w:rsidRPr="00205C23">
              <w:rPr>
                <w:rFonts w:asciiTheme="minorBidi" w:hAnsiTheme="minorBidi" w:cs="B Nazanin" w:hint="cs"/>
                <w:color w:val="000000" w:themeColor="text1"/>
                <w:rtl/>
              </w:rPr>
              <w:t>*</w:t>
            </w:r>
            <w:r w:rsidRPr="00205C23">
              <w:rPr>
                <w:rFonts w:ascii="Arial" w:hAnsi="Arial" w:cs="B Nazanin" w:hint="cs"/>
                <w:color w:val="000000" w:themeColor="text1"/>
                <w:rtl/>
              </w:rPr>
              <w:t xml:space="preserve"> رده</w:t>
            </w:r>
            <w:r>
              <w:rPr>
                <w:rFonts w:ascii="Arial" w:hAnsi="Arial" w:cs="B Nazanin" w:hint="cs"/>
                <w:color w:val="000000" w:themeColor="text1"/>
                <w:rtl/>
              </w:rPr>
              <w:t>‏</w:t>
            </w:r>
            <w:r w:rsidRPr="00205C23">
              <w:rPr>
                <w:rFonts w:ascii="Arial" w:hAnsi="Arial" w:cs="B Nazanin" w:hint="cs"/>
                <w:color w:val="000000" w:themeColor="text1"/>
                <w:rtl/>
              </w:rPr>
              <w:t>های مختلف کارکنان می</w:t>
            </w:r>
            <w:r>
              <w:rPr>
                <w:rFonts w:ascii="Arial" w:hAnsi="Arial" w:cs="B Nazanin" w:hint="cs"/>
                <w:color w:val="000000" w:themeColor="text1"/>
                <w:rtl/>
              </w:rPr>
              <w:t>‏</w:t>
            </w:r>
            <w:r w:rsidRPr="00205C23">
              <w:rPr>
                <w:rFonts w:ascii="Arial" w:hAnsi="Arial" w:cs="B Nazanin" w:hint="cs"/>
                <w:color w:val="000000" w:themeColor="text1"/>
                <w:rtl/>
              </w:rPr>
              <w:t>بایست براساس</w:t>
            </w:r>
            <w:r w:rsidRPr="00205C23">
              <w:rPr>
                <w:rFonts w:asciiTheme="minorBidi" w:hAnsiTheme="minorBidi" w:cs="B Nazanin" w:hint="cs"/>
                <w:color w:val="000000" w:themeColor="text1"/>
                <w:rtl/>
              </w:rPr>
              <w:t xml:space="preserve"> ابلاغیه شماره 387956 مورخ 10/8/88 مقام محترم وزارت وقت و </w:t>
            </w:r>
            <w:r w:rsidRPr="00205C23">
              <w:rPr>
                <w:rFonts w:ascii="Arial" w:hAnsi="Arial" w:cs="B Nazanin" w:hint="cs"/>
                <w:color w:val="000000" w:themeColor="text1"/>
                <w:rtl/>
              </w:rPr>
              <w:t>براساس مصوبات کمیته اخلاق پزشکی نسبت به نقش خود آگاهی داشته باشند</w:t>
            </w:r>
            <w:r>
              <w:rPr>
                <w:rFonts w:ascii="Arial" w:hAnsi="Arial" w:cs="B Nazanin" w:hint="cs"/>
                <w:color w:val="000000" w:themeColor="text1"/>
                <w:rtl/>
              </w:rPr>
              <w:t>.</w:t>
            </w:r>
          </w:p>
          <w:p w:rsidR="00FC5792" w:rsidRPr="006D4CA3" w:rsidRDefault="00FC5792"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FC5792" w:rsidRPr="00F22D7D" w:rsidRDefault="004864B2" w:rsidP="006F37B8">
            <w:pPr>
              <w:pStyle w:val="ListParagraph"/>
              <w:numPr>
                <w:ilvl w:val="0"/>
                <w:numId w:val="6"/>
              </w:numPr>
              <w:bidi/>
              <w:jc w:val="both"/>
              <w:rPr>
                <w:rFonts w:cs="B Nazanin"/>
                <w:color w:val="000000"/>
                <w:sz w:val="24"/>
                <w:szCs w:val="24"/>
              </w:rPr>
            </w:pPr>
            <w:r>
              <w:rPr>
                <w:rFonts w:cs="B Nazanin" w:hint="cs"/>
                <w:color w:val="000000"/>
                <w:sz w:val="24"/>
                <w:szCs w:val="24"/>
                <w:rtl/>
              </w:rPr>
              <w:t>انتخاب نمونه 10</w:t>
            </w:r>
            <w:r w:rsidR="006F37B8">
              <w:rPr>
                <w:rFonts w:cs="B Nazanin" w:hint="cs"/>
                <w:color w:val="000000"/>
                <w:sz w:val="24"/>
                <w:szCs w:val="24"/>
                <w:rtl/>
              </w:rPr>
              <w:t xml:space="preserve">نفر از </w:t>
            </w:r>
            <w:r>
              <w:rPr>
                <w:rFonts w:cs="B Nazanin" w:hint="cs"/>
                <w:color w:val="000000"/>
                <w:sz w:val="24"/>
                <w:szCs w:val="24"/>
                <w:rtl/>
              </w:rPr>
              <w:t xml:space="preserve">کارکنان مختلف بالینی و سایر کارکنان </w:t>
            </w:r>
          </w:p>
          <w:p w:rsidR="00FC5792" w:rsidRDefault="00FC5792" w:rsidP="004864B2">
            <w:pPr>
              <w:ind w:left="33" w:firstLine="261"/>
              <w:jc w:val="both"/>
              <w:rPr>
                <w:rFonts w:cs="B Nazanin"/>
                <w:color w:val="000000"/>
                <w:rtl/>
              </w:rPr>
            </w:pPr>
            <w:r w:rsidRPr="00F22D7D">
              <w:rPr>
                <w:rFonts w:cs="B Nazanin" w:hint="cs"/>
                <w:color w:val="000000"/>
                <w:rtl/>
              </w:rPr>
              <w:t xml:space="preserve">توجه 1. </w:t>
            </w:r>
            <w:r w:rsidR="004864B2">
              <w:rPr>
                <w:rFonts w:cs="B Nazanin" w:hint="cs"/>
                <w:color w:val="000000"/>
                <w:rtl/>
              </w:rPr>
              <w:t>راندوم بصورت تصادفی ساده</w:t>
            </w:r>
          </w:p>
          <w:p w:rsidR="006F37B8" w:rsidRDefault="00FC5792" w:rsidP="006F37B8">
            <w:pPr>
              <w:ind w:left="33" w:firstLine="261"/>
              <w:jc w:val="both"/>
              <w:rPr>
                <w:rFonts w:cs="B Nazanin"/>
                <w:color w:val="000000"/>
                <w:rtl/>
                <w:lang w:bidi="fa-IR"/>
              </w:rPr>
            </w:pPr>
            <w:r w:rsidRPr="00F22D7D">
              <w:rPr>
                <w:rFonts w:cs="B Nazanin" w:hint="cs"/>
                <w:color w:val="000000"/>
                <w:rtl/>
              </w:rPr>
              <w:t xml:space="preserve">توجه2. </w:t>
            </w:r>
            <w:r w:rsidR="004864B2">
              <w:rPr>
                <w:rFonts w:cs="B Nazanin" w:hint="cs"/>
                <w:color w:val="000000"/>
                <w:rtl/>
              </w:rPr>
              <w:t>انتخاب راندوم بهتر است از بخش های بالینی باشد</w:t>
            </w:r>
            <w:r w:rsidR="006F37B8">
              <w:rPr>
                <w:rFonts w:cs="B Nazanin" w:hint="cs"/>
                <w:color w:val="000000"/>
                <w:rtl/>
              </w:rPr>
              <w:t>.</w:t>
            </w:r>
          </w:p>
          <w:p w:rsidR="006F37B8" w:rsidRDefault="00FC5792" w:rsidP="0049253B">
            <w:pPr>
              <w:ind w:left="33" w:firstLine="261"/>
              <w:jc w:val="both"/>
              <w:rPr>
                <w:rFonts w:cs="B Nazanin"/>
                <w:color w:val="000000"/>
                <w:rtl/>
              </w:rPr>
            </w:pPr>
            <w:r w:rsidRPr="00F22D7D">
              <w:rPr>
                <w:rFonts w:cs="B Nazanin" w:hint="cs"/>
                <w:color w:val="000000"/>
                <w:rtl/>
              </w:rPr>
              <w:t xml:space="preserve">توجه 3. </w:t>
            </w:r>
            <w:r w:rsidR="0049253B">
              <w:rPr>
                <w:rFonts w:cs="B Nazanin" w:hint="cs"/>
                <w:color w:val="000000"/>
                <w:rtl/>
              </w:rPr>
              <w:t xml:space="preserve">اطلاع کارکنان </w:t>
            </w:r>
            <w:r w:rsidR="0049253B">
              <w:rPr>
                <w:rFonts w:cs="B Nazanin" w:hint="cs"/>
                <w:color w:val="000000"/>
                <w:rtl/>
                <w:lang w:bidi="fa-IR"/>
              </w:rPr>
              <w:t>ا ز سه بند</w:t>
            </w:r>
            <w:r w:rsidR="006F37B8">
              <w:rPr>
                <w:rFonts w:cs="B Nazanin" w:hint="cs"/>
                <w:color w:val="000000"/>
                <w:rtl/>
              </w:rPr>
              <w:t xml:space="preserve">  متفاوت از کلیه بندهای منشور حقوق بیمار مرتبط با شغل کافی است.</w:t>
            </w:r>
          </w:p>
          <w:p w:rsidR="00FC5792" w:rsidRPr="006F37B8" w:rsidRDefault="00FC5792" w:rsidP="006F37B8">
            <w:pPr>
              <w:ind w:left="33" w:firstLine="261"/>
              <w:jc w:val="both"/>
              <w:rPr>
                <w:rFonts w:cs="B Nazanin"/>
                <w:color w:val="000000"/>
                <w:rtl/>
              </w:rPr>
            </w:pPr>
            <w:r w:rsidRPr="00F22D7D">
              <w:rPr>
                <w:rFonts w:cs="B Nazanin" w:hint="cs"/>
                <w:color w:val="000000"/>
                <w:rtl/>
              </w:rPr>
              <w:t xml:space="preserve">توجه 4. </w:t>
            </w:r>
            <w:r w:rsidR="006F37B8">
              <w:rPr>
                <w:rFonts w:cs="B Nazanin" w:hint="cs"/>
                <w:color w:val="000000"/>
                <w:rtl/>
              </w:rPr>
              <w:t xml:space="preserve">حداقل 6 نفر از 10 نفر مطابق </w:t>
            </w:r>
            <w:r w:rsidR="006F37B8" w:rsidRPr="006F37B8">
              <w:rPr>
                <w:rFonts w:cs="B Nazanin" w:hint="cs"/>
                <w:color w:val="000000"/>
                <w:rtl/>
              </w:rPr>
              <w:t>"</w:t>
            </w:r>
            <w:r w:rsidR="006F37B8">
              <w:rPr>
                <w:rFonts w:cs="B Nazanin" w:hint="cs"/>
                <w:color w:val="000000"/>
                <w:rtl/>
              </w:rPr>
              <w:t>توجه 3</w:t>
            </w:r>
            <w:r w:rsidR="006F37B8" w:rsidRPr="006F37B8">
              <w:rPr>
                <w:rFonts w:cs="B Nazanin" w:hint="cs"/>
                <w:color w:val="000000"/>
                <w:rtl/>
              </w:rPr>
              <w:t>" آگاهی دارند. در این صورت امتیاز گام تعلق می گیرد</w:t>
            </w:r>
            <w:r w:rsidR="006F37B8">
              <w:rPr>
                <w:rFonts w:cs="B Nazanin" w:hint="cs"/>
                <w:color w:val="000000"/>
                <w:rtl/>
              </w:rPr>
              <w:t>.</w:t>
            </w:r>
          </w:p>
          <w:p w:rsidR="00FC5792" w:rsidRPr="00F22D7D" w:rsidRDefault="00FC5792" w:rsidP="00943DC3">
            <w:pPr>
              <w:ind w:left="360"/>
              <w:jc w:val="both"/>
              <w:rPr>
                <w:rFonts w:cs="B Nazanin"/>
                <w:color w:val="000000"/>
                <w:rtl/>
              </w:rPr>
            </w:pPr>
          </w:p>
          <w:p w:rsidR="00FC5792" w:rsidRPr="00F22D7D" w:rsidRDefault="00FC5792" w:rsidP="00943DC3">
            <w:pPr>
              <w:ind w:left="360"/>
              <w:jc w:val="both"/>
              <w:rPr>
                <w:rFonts w:cs="B Nazanin"/>
                <w:b/>
                <w:bCs/>
                <w:color w:val="000000"/>
                <w:rtl/>
                <w:lang w:bidi="fa-IR"/>
              </w:rPr>
            </w:pPr>
            <w:r w:rsidRPr="00F22D7D">
              <w:rPr>
                <w:rFonts w:cs="B Nazanin" w:hint="cs"/>
                <w:b/>
                <w:bCs/>
                <w:color w:val="000000"/>
                <w:rtl/>
                <w:lang w:bidi="fa-IR"/>
              </w:rPr>
              <w:t>گام2</w:t>
            </w:r>
          </w:p>
          <w:p w:rsidR="006F37B8" w:rsidRDefault="006F37B8" w:rsidP="006F37B8">
            <w:pPr>
              <w:pStyle w:val="ListParagraph"/>
              <w:numPr>
                <w:ilvl w:val="0"/>
                <w:numId w:val="7"/>
              </w:numPr>
              <w:bidi/>
              <w:ind w:left="1030"/>
              <w:jc w:val="both"/>
              <w:rPr>
                <w:rFonts w:cs="B Nazanin"/>
                <w:color w:val="000000"/>
                <w:sz w:val="24"/>
                <w:szCs w:val="24"/>
              </w:rPr>
            </w:pPr>
            <w:r>
              <w:rPr>
                <w:rFonts w:cs="B Nazanin" w:hint="cs"/>
                <w:color w:val="000000"/>
                <w:sz w:val="24"/>
                <w:szCs w:val="24"/>
                <w:rtl/>
              </w:rPr>
              <w:t>5 بیمار برای انطباق عملکرد انتخاب می شوند.</w:t>
            </w:r>
          </w:p>
          <w:p w:rsidR="006F37B8" w:rsidRDefault="006F37B8" w:rsidP="006F37B8">
            <w:pPr>
              <w:pStyle w:val="ListParagraph"/>
              <w:numPr>
                <w:ilvl w:val="0"/>
                <w:numId w:val="7"/>
              </w:numPr>
              <w:bidi/>
              <w:ind w:left="1030"/>
              <w:jc w:val="both"/>
              <w:rPr>
                <w:rFonts w:cs="B Nazanin"/>
                <w:color w:val="000000"/>
                <w:sz w:val="24"/>
                <w:szCs w:val="24"/>
              </w:rPr>
            </w:pPr>
            <w:r>
              <w:rPr>
                <w:rFonts w:cs="B Nazanin" w:hint="cs"/>
                <w:color w:val="000000"/>
                <w:sz w:val="24"/>
                <w:szCs w:val="24"/>
                <w:rtl/>
              </w:rPr>
              <w:t>سه رده شغلی که حتما یکی از آنها پزشکان باشد، برای ارزیابی انطباق عملکرد انتخاب می شوند و عملکرد ایشان مورد ارزیابی ارزیاب قرار می گیرد.</w:t>
            </w:r>
          </w:p>
          <w:p w:rsidR="006F37B8" w:rsidRDefault="008004C3" w:rsidP="008004C3">
            <w:pPr>
              <w:ind w:firstLine="310"/>
              <w:jc w:val="both"/>
              <w:rPr>
                <w:rFonts w:cs="B Nazanin"/>
                <w:color w:val="000000"/>
                <w:rtl/>
              </w:rPr>
            </w:pPr>
            <w:r>
              <w:rPr>
                <w:rFonts w:cs="B Nazanin" w:hint="cs"/>
                <w:color w:val="000000"/>
                <w:rtl/>
              </w:rPr>
              <w:t>توجه 1. اگر دوره شغلی عملکرد منطبق با منشور داشته باشد، امتیاز دهی می شود.</w:t>
            </w:r>
          </w:p>
          <w:p w:rsidR="008004C3" w:rsidRDefault="008004C3" w:rsidP="008004C3">
            <w:pPr>
              <w:ind w:left="310"/>
              <w:jc w:val="both"/>
              <w:rPr>
                <w:rFonts w:cs="B Nazanin"/>
                <w:color w:val="000000"/>
                <w:rtl/>
              </w:rPr>
            </w:pPr>
            <w:r>
              <w:rPr>
                <w:rFonts w:cs="B Nazanin" w:hint="cs"/>
                <w:color w:val="000000"/>
                <w:rtl/>
              </w:rPr>
              <w:t>توجه 2. یکی از رده های شغلی انطباق عملکرد حتماً پزشکان باشد، به عبارت دیگر، اگر دو رده شغلی دیگر رعایت نماید، ولی فقط پزشکان رعایت ننمایند، امتیاز این گام تعلق نخواهد گرفت.</w:t>
            </w:r>
          </w:p>
          <w:p w:rsidR="008004C3" w:rsidRDefault="008004C3" w:rsidP="008004C3">
            <w:pPr>
              <w:ind w:left="310"/>
              <w:jc w:val="both"/>
              <w:rPr>
                <w:rFonts w:cs="B Nazanin"/>
                <w:color w:val="000000"/>
                <w:rtl/>
              </w:rPr>
            </w:pPr>
            <w:r>
              <w:rPr>
                <w:rFonts w:cs="B Nazanin" w:hint="cs"/>
                <w:color w:val="000000"/>
                <w:rtl/>
              </w:rPr>
              <w:t>توجه 3. در صورتیکه ارزیاب از تطبیق ع</w:t>
            </w:r>
            <w:r w:rsidR="004724FA">
              <w:rPr>
                <w:rFonts w:cs="B Nazanin" w:hint="cs"/>
                <w:color w:val="000000"/>
                <w:rtl/>
              </w:rPr>
              <w:t>ملکرد در 3 بیمار از 5 بیمار مطمئ</w:t>
            </w:r>
            <w:r>
              <w:rPr>
                <w:rFonts w:cs="B Nazanin" w:hint="cs"/>
                <w:color w:val="000000"/>
                <w:rtl/>
              </w:rPr>
              <w:t>ن گردد</w:t>
            </w:r>
            <w:r w:rsidR="004724FA">
              <w:rPr>
                <w:rFonts w:cs="B Nazanin" w:hint="cs"/>
                <w:color w:val="000000"/>
                <w:rtl/>
              </w:rPr>
              <w:t>، امتیاز این بند تعلق می گیرد.</w:t>
            </w:r>
          </w:p>
          <w:p w:rsidR="004724FA" w:rsidRPr="006F37B8" w:rsidRDefault="004724FA" w:rsidP="0049253B">
            <w:pPr>
              <w:ind w:left="310"/>
              <w:jc w:val="both"/>
              <w:rPr>
                <w:rFonts w:cs="B Nazanin"/>
                <w:color w:val="000000"/>
              </w:rPr>
            </w:pPr>
            <w:r>
              <w:rPr>
                <w:rFonts w:cs="B Nazanin" w:hint="cs"/>
                <w:color w:val="000000"/>
                <w:rtl/>
              </w:rPr>
              <w:t xml:space="preserve">توجه 4. </w:t>
            </w:r>
            <w:r w:rsidR="00A616F0">
              <w:rPr>
                <w:rFonts w:cs="B Nazanin" w:hint="cs"/>
                <w:color w:val="000000"/>
                <w:rtl/>
              </w:rPr>
              <w:t xml:space="preserve">ارزیاب در حین ارزیابی مشاهده موارد فوق، ساختار بیمارستان را در خصوص  </w:t>
            </w:r>
            <w:r w:rsidR="0049253B">
              <w:rPr>
                <w:rFonts w:cs="B Nazanin" w:hint="cs"/>
                <w:color w:val="000000"/>
                <w:rtl/>
              </w:rPr>
              <w:t xml:space="preserve">بندهای </w:t>
            </w:r>
            <w:r w:rsidR="00A616F0">
              <w:rPr>
                <w:rFonts w:cs="B Nazanin" w:hint="cs"/>
                <w:color w:val="000000"/>
                <w:rtl/>
              </w:rPr>
              <w:t>حقوق گیرنده خدمت و منشور ارزیابی می نماید، ولی در صورت عدم انطباق، تأثیری در نمره این سنجه نخواهد داشت ولی توصیه به رعایت از طرف بیمارستان انجام می گیرد.</w:t>
            </w:r>
          </w:p>
          <w:p w:rsidR="00FC5792" w:rsidRPr="00205C23" w:rsidRDefault="00FC5792" w:rsidP="00943DC3">
            <w:pPr>
              <w:jc w:val="both"/>
              <w:rPr>
                <w:rFonts w:cs="B Nazanin"/>
                <w:color w:val="000000" w:themeColor="text1"/>
                <w:rtl/>
              </w:rPr>
            </w:pPr>
          </w:p>
        </w:tc>
      </w:tr>
    </w:tbl>
    <w:p w:rsidR="001C688A" w:rsidRDefault="001C688A" w:rsidP="00F67A6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E544C9" w:rsidRDefault="00E544C9">
      <w:pPr>
        <w:bidi w:val="0"/>
        <w:spacing w:after="200" w:line="276" w:lineRule="auto"/>
        <w:rPr>
          <w:rFonts w:ascii="Arial" w:hAnsi="Arial" w:cs="B Titr"/>
          <w:b/>
          <w:bCs/>
          <w:rtl/>
        </w:rPr>
      </w:pPr>
      <w:r>
        <w:rPr>
          <w:rFonts w:ascii="Arial" w:hAnsi="Arial" w:cs="B Titr"/>
          <w:b/>
          <w:bCs/>
          <w:rtl/>
        </w:rPr>
        <w:br w:type="page"/>
      </w:r>
    </w:p>
    <w:p w:rsidR="00E544C9" w:rsidRPr="00762BA2" w:rsidRDefault="00E544C9" w:rsidP="00E544C9">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E544C9" w:rsidRDefault="00E544C9" w:rsidP="00E544C9">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E544C9" w:rsidRPr="002521F8" w:rsidRDefault="00E544C9" w:rsidP="00E544C9">
      <w:pPr>
        <w:tabs>
          <w:tab w:val="right" w:pos="157"/>
        </w:tabs>
        <w:ind w:left="707"/>
        <w:jc w:val="both"/>
        <w:rPr>
          <w:rFonts w:ascii="Arial" w:hAnsi="Arial" w:cs="B Titr"/>
          <w:b/>
          <w:bCs/>
          <w:color w:val="000000"/>
          <w:sz w:val="8"/>
          <w:szCs w:val="8"/>
          <w:rtl/>
        </w:rPr>
      </w:pPr>
    </w:p>
    <w:p w:rsidR="00E544C9" w:rsidRPr="00497106" w:rsidRDefault="00E544C9" w:rsidP="00E544C9">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E544C9"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E544C9" w:rsidRPr="00E73E9B" w:rsidRDefault="00E544C9"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E544C9" w:rsidRPr="00E73E9B" w:rsidRDefault="00E544C9"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E544C9" w:rsidRPr="00E73E9B" w:rsidRDefault="00E544C9"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E544C9" w:rsidRPr="00E73E9B" w:rsidRDefault="00E544C9" w:rsidP="00943DC3">
            <w:pPr>
              <w:tabs>
                <w:tab w:val="right" w:pos="-13"/>
                <w:tab w:val="right" w:pos="850"/>
              </w:tabs>
              <w:jc w:val="both"/>
              <w:rPr>
                <w:rFonts w:asciiTheme="minorBidi" w:hAnsiTheme="minorBidi" w:cs="B Nazanin"/>
                <w:b/>
                <w:bCs/>
                <w:color w:val="000000" w:themeColor="text1"/>
                <w:rtl/>
              </w:rPr>
            </w:pPr>
            <w:r w:rsidRPr="00E73E9B">
              <w:rPr>
                <w:rFonts w:asciiTheme="minorBidi" w:hAnsiTheme="minorBidi" w:cs="B Nazanin" w:hint="cs"/>
                <w:b/>
                <w:bCs/>
                <w:color w:val="000000" w:themeColor="text1"/>
                <w:rtl/>
              </w:rPr>
              <w:t>بیمارستان از اطلاع‏ رسانی و رعایت منشور حقوق بیمار اطمینان حاصل می‏نماید.</w:t>
            </w:r>
          </w:p>
        </w:tc>
      </w:tr>
    </w:tbl>
    <w:p w:rsidR="00E544C9" w:rsidRPr="00650AA7" w:rsidRDefault="00E544C9" w:rsidP="00E544C9">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809"/>
        <w:gridCol w:w="1547"/>
      </w:tblGrid>
      <w:tr w:rsidR="00E544C9" w:rsidRPr="00205C23" w:rsidTr="00943DC3">
        <w:trPr>
          <w:trHeight w:val="337"/>
          <w:jc w:val="center"/>
        </w:trPr>
        <w:tc>
          <w:tcPr>
            <w:tcW w:w="10627" w:type="dxa"/>
            <w:gridSpan w:val="4"/>
            <w:shd w:val="clear" w:color="auto" w:fill="auto"/>
            <w:vAlign w:val="center"/>
          </w:tcPr>
          <w:p w:rsidR="00E544C9" w:rsidRPr="00205C23" w:rsidRDefault="00BE4901" w:rsidP="00943DC3">
            <w:pPr>
              <w:jc w:val="both"/>
              <w:rPr>
                <w:rFonts w:cs="B Nazanin"/>
                <w:color w:val="000000" w:themeColor="text1"/>
                <w:rtl/>
              </w:rPr>
            </w:pPr>
            <w:r w:rsidRPr="00205C23">
              <w:rPr>
                <w:rFonts w:asciiTheme="minorBidi" w:hAnsiTheme="minorBidi" w:cs="B Nazanin" w:hint="cs"/>
                <w:color w:val="000000" w:themeColor="text1"/>
                <w:rtl/>
              </w:rPr>
              <w:t xml:space="preserve">سنجه3.کمیته اخلاق پزشكي </w:t>
            </w:r>
            <w:r>
              <w:rPr>
                <w:rFonts w:asciiTheme="minorBidi" w:hAnsiTheme="minorBidi" w:cs="B Nazanin"/>
                <w:color w:val="000000" w:themeColor="text1"/>
                <w:rtl/>
              </w:rPr>
              <w:t>آموزش‏ها</w:t>
            </w:r>
            <w:r w:rsidRPr="00205C23">
              <w:rPr>
                <w:rFonts w:asciiTheme="minorBidi" w:hAnsiTheme="minorBidi" w:cs="B Nazanin"/>
                <w:color w:val="000000" w:themeColor="text1"/>
                <w:rtl/>
              </w:rPr>
              <w:t>ی مفهومي و كاربردي</w:t>
            </w:r>
            <w:r w:rsidRPr="00205C23">
              <w:rPr>
                <w:rFonts w:asciiTheme="minorBidi" w:hAnsiTheme="minorBidi" w:cs="B Nazanin" w:hint="cs"/>
                <w:color w:val="000000" w:themeColor="text1"/>
                <w:rtl/>
              </w:rPr>
              <w:t xml:space="preserve"> را </w:t>
            </w:r>
            <w:r w:rsidRPr="00205C23">
              <w:rPr>
                <w:rFonts w:asciiTheme="minorBidi" w:hAnsiTheme="minorBidi" w:cs="B Nazanin"/>
                <w:color w:val="000000" w:themeColor="text1"/>
                <w:rtl/>
              </w:rPr>
              <w:t xml:space="preserve">در زمينه </w:t>
            </w:r>
            <w:r w:rsidRPr="00205C23">
              <w:rPr>
                <w:rFonts w:asciiTheme="minorBidi" w:hAnsiTheme="minorBidi" w:cs="B Nazanin" w:hint="cs"/>
                <w:color w:val="000000" w:themeColor="text1"/>
                <w:rtl/>
              </w:rPr>
              <w:t>رعايت حقوق گیرنده خدمت و منشور حقوق بیمار برای گروه</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های مختلف بالینی و سایر کارکنان برگزار می‏نماید.</w:t>
            </w:r>
          </w:p>
        </w:tc>
      </w:tr>
      <w:tr w:rsidR="00E544C9" w:rsidRPr="00205C23" w:rsidTr="00943DC3">
        <w:trPr>
          <w:trHeight w:val="317"/>
          <w:jc w:val="center"/>
        </w:trPr>
        <w:tc>
          <w:tcPr>
            <w:tcW w:w="1271" w:type="dxa"/>
            <w:gridSpan w:val="2"/>
            <w:shd w:val="clear" w:color="auto" w:fill="auto"/>
            <w:vAlign w:val="center"/>
          </w:tcPr>
          <w:p w:rsidR="00E544C9" w:rsidRPr="00205C23" w:rsidRDefault="00E544C9"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E544C9" w:rsidRPr="00205C23" w:rsidRDefault="00BE4901" w:rsidP="00BE4901">
            <w:pPr>
              <w:rPr>
                <w:rFonts w:cs="B Nazanin"/>
                <w:rtl/>
              </w:rPr>
            </w:pPr>
            <w:r w:rsidRPr="00205C23">
              <w:rPr>
                <w:rFonts w:cs="B Nazanin" w:hint="cs"/>
              </w:rPr>
              <w:sym w:font="Wingdings" w:char="F06F"/>
            </w:r>
            <w:r w:rsidR="00E544C9" w:rsidRPr="00205C23">
              <w:rPr>
                <w:rFonts w:cs="B Nazanin" w:hint="cs"/>
                <w:rtl/>
              </w:rPr>
              <w:t xml:space="preserve">الزامی          </w:t>
            </w:r>
            <w:r w:rsidRPr="00205C23">
              <w:rPr>
                <w:rFonts w:asciiTheme="minorBidi" w:hAnsiTheme="minorBidi" w:cs="B Nazanin" w:hint="cs"/>
                <w:color w:val="000000" w:themeColor="text1"/>
              </w:rPr>
              <w:sym w:font="Wingdings" w:char="F0FE"/>
            </w:r>
            <w:r w:rsidR="00E544C9" w:rsidRPr="00205C23">
              <w:rPr>
                <w:rFonts w:cs="B Nazanin" w:hint="cs"/>
                <w:rtl/>
              </w:rPr>
              <w:t xml:space="preserve">اساسی         </w:t>
            </w:r>
            <w:r w:rsidR="00E544C9" w:rsidRPr="00205C23">
              <w:rPr>
                <w:rFonts w:cs="B Nazanin" w:hint="cs"/>
              </w:rPr>
              <w:sym w:font="Wingdings" w:char="F06F"/>
            </w:r>
            <w:r w:rsidR="00E544C9" w:rsidRPr="00205C23">
              <w:rPr>
                <w:rFonts w:cs="B Nazanin" w:hint="cs"/>
                <w:rtl/>
              </w:rPr>
              <w:t xml:space="preserve"> ایده آل</w:t>
            </w:r>
          </w:p>
        </w:tc>
      </w:tr>
      <w:tr w:rsidR="00E544C9" w:rsidRPr="00205C23" w:rsidTr="000A3A0D">
        <w:trPr>
          <w:trHeight w:val="305"/>
          <w:jc w:val="center"/>
        </w:trPr>
        <w:tc>
          <w:tcPr>
            <w:tcW w:w="9080" w:type="dxa"/>
            <w:gridSpan w:val="3"/>
            <w:shd w:val="clear" w:color="auto" w:fill="auto"/>
            <w:vAlign w:val="center"/>
          </w:tcPr>
          <w:p w:rsidR="00E544C9" w:rsidRPr="00205C23" w:rsidRDefault="00E544C9"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547" w:type="dxa"/>
            <w:shd w:val="clear" w:color="auto" w:fill="auto"/>
            <w:vAlign w:val="center"/>
          </w:tcPr>
          <w:p w:rsidR="00E544C9" w:rsidRPr="00205C23" w:rsidRDefault="00E544C9" w:rsidP="00943DC3">
            <w:pPr>
              <w:jc w:val="center"/>
              <w:rPr>
                <w:rFonts w:cs="B Nazanin"/>
                <w:b/>
                <w:bCs/>
                <w:color w:val="000000" w:themeColor="text1"/>
                <w:rtl/>
              </w:rPr>
            </w:pPr>
            <w:r w:rsidRPr="00205C23">
              <w:rPr>
                <w:rFonts w:cs="B Nazanin" w:hint="cs"/>
                <w:b/>
                <w:bCs/>
                <w:color w:val="000000" w:themeColor="text1"/>
                <w:rtl/>
              </w:rPr>
              <w:t>روش ارزیابی</w:t>
            </w:r>
          </w:p>
        </w:tc>
      </w:tr>
      <w:tr w:rsidR="000A3A0D" w:rsidRPr="00205C23" w:rsidTr="000A3A0D">
        <w:trPr>
          <w:jc w:val="center"/>
        </w:trPr>
        <w:tc>
          <w:tcPr>
            <w:tcW w:w="562" w:type="dxa"/>
            <w:vAlign w:val="center"/>
          </w:tcPr>
          <w:p w:rsidR="000A3A0D" w:rsidRPr="00205C23" w:rsidRDefault="000A3A0D" w:rsidP="00943DC3">
            <w:pPr>
              <w:jc w:val="center"/>
              <w:rPr>
                <w:rFonts w:cs="B Nazanin"/>
                <w:color w:val="000000" w:themeColor="text1"/>
                <w:rtl/>
              </w:rPr>
            </w:pPr>
            <w:r w:rsidRPr="00205C23">
              <w:rPr>
                <w:rFonts w:cs="B Nazanin" w:hint="cs"/>
                <w:color w:val="000000" w:themeColor="text1"/>
                <w:rtl/>
              </w:rPr>
              <w:t>1</w:t>
            </w:r>
          </w:p>
        </w:tc>
        <w:tc>
          <w:tcPr>
            <w:tcW w:w="8518" w:type="dxa"/>
            <w:gridSpan w:val="2"/>
            <w:vAlign w:val="center"/>
          </w:tcPr>
          <w:p w:rsidR="000A3A0D" w:rsidRPr="00205C23" w:rsidRDefault="000A3A0D"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آموزش و اطلاع رساني* به كاركنان در خصوص رعایت حقوق گیرنده خدمت و مف</w:t>
            </w:r>
            <w:r>
              <w:rPr>
                <w:rFonts w:asciiTheme="minorBidi" w:hAnsiTheme="minorBidi" w:cs="B Nazanin" w:hint="cs"/>
                <w:color w:val="000000" w:themeColor="text1"/>
                <w:rtl/>
              </w:rPr>
              <w:t>اد منشور حقوق بیمار و موازین انط</w:t>
            </w:r>
            <w:r w:rsidRPr="00205C23">
              <w:rPr>
                <w:rFonts w:asciiTheme="minorBidi" w:hAnsiTheme="minorBidi" w:cs="B Nazanin" w:hint="cs"/>
                <w:color w:val="000000" w:themeColor="text1"/>
                <w:rtl/>
              </w:rPr>
              <w:t xml:space="preserve">باق** </w:t>
            </w:r>
          </w:p>
        </w:tc>
        <w:tc>
          <w:tcPr>
            <w:tcW w:w="1547" w:type="dxa"/>
            <w:vAlign w:val="center"/>
          </w:tcPr>
          <w:p w:rsidR="000A3A0D" w:rsidRPr="00205C23" w:rsidRDefault="000A3A0D" w:rsidP="00943DC3">
            <w:pPr>
              <w:jc w:val="center"/>
              <w:rPr>
                <w:rFonts w:cs="B Nazanin"/>
                <w:color w:val="000000" w:themeColor="text1"/>
                <w:rtl/>
              </w:rPr>
            </w:pPr>
            <w:r w:rsidRPr="00205C23">
              <w:rPr>
                <w:rFonts w:cs="B Nazanin" w:hint="cs"/>
                <w:color w:val="000000" w:themeColor="text1"/>
                <w:rtl/>
              </w:rPr>
              <w:t>مشاهده  و مصاحبه</w:t>
            </w:r>
          </w:p>
        </w:tc>
      </w:tr>
      <w:tr w:rsidR="000A3A0D" w:rsidRPr="00205C23" w:rsidTr="000A3A0D">
        <w:trPr>
          <w:jc w:val="center"/>
        </w:trPr>
        <w:tc>
          <w:tcPr>
            <w:tcW w:w="562" w:type="dxa"/>
            <w:vAlign w:val="center"/>
          </w:tcPr>
          <w:p w:rsidR="000A3A0D" w:rsidRPr="00205C23" w:rsidRDefault="000A3A0D" w:rsidP="00943DC3">
            <w:pPr>
              <w:jc w:val="center"/>
              <w:rPr>
                <w:rFonts w:cs="B Nazanin"/>
                <w:color w:val="000000" w:themeColor="text1"/>
                <w:rtl/>
              </w:rPr>
            </w:pPr>
            <w:r w:rsidRPr="00205C23">
              <w:rPr>
                <w:rFonts w:cs="B Nazanin" w:hint="cs"/>
                <w:color w:val="000000" w:themeColor="text1"/>
                <w:rtl/>
              </w:rPr>
              <w:t>2</w:t>
            </w:r>
          </w:p>
        </w:tc>
        <w:tc>
          <w:tcPr>
            <w:tcW w:w="8518" w:type="dxa"/>
            <w:gridSpan w:val="2"/>
            <w:vAlign w:val="center"/>
          </w:tcPr>
          <w:p w:rsidR="000A3A0D" w:rsidRPr="00205C23" w:rsidRDefault="000A3A0D"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آگاهی کارکنان نسبت به محتواي بندهاي منشور و استانداردهای محور حقوق گیرنده خدمت مرتبط با </w:t>
            </w:r>
            <w:r>
              <w:rPr>
                <w:rFonts w:asciiTheme="minorBidi" w:hAnsiTheme="minorBidi" w:cs="B Nazanin" w:hint="cs"/>
                <w:color w:val="000000" w:themeColor="text1"/>
                <w:rtl/>
              </w:rPr>
              <w:t xml:space="preserve">عملکرد </w:t>
            </w:r>
            <w:r w:rsidRPr="00205C23">
              <w:rPr>
                <w:rFonts w:asciiTheme="minorBidi" w:hAnsiTheme="minorBidi" w:cs="B Nazanin" w:hint="cs"/>
                <w:color w:val="000000" w:themeColor="text1"/>
                <w:rtl/>
              </w:rPr>
              <w:t>خود</w:t>
            </w:r>
          </w:p>
        </w:tc>
        <w:tc>
          <w:tcPr>
            <w:tcW w:w="1547" w:type="dxa"/>
          </w:tcPr>
          <w:p w:rsidR="000A3A0D" w:rsidRPr="00205C23" w:rsidRDefault="000A3A0D" w:rsidP="00943DC3">
            <w:pPr>
              <w:jc w:val="center"/>
              <w:rPr>
                <w:rFonts w:cs="B Nazanin"/>
                <w:color w:val="000000" w:themeColor="text1"/>
                <w:rtl/>
              </w:rPr>
            </w:pPr>
            <w:r w:rsidRPr="00205C23">
              <w:rPr>
                <w:rFonts w:cs="B Nazanin" w:hint="cs"/>
                <w:color w:val="000000" w:themeColor="text1"/>
                <w:rtl/>
              </w:rPr>
              <w:t xml:space="preserve">مصاحبه  </w:t>
            </w:r>
          </w:p>
        </w:tc>
      </w:tr>
      <w:tr w:rsidR="00E544C9"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E544C9" w:rsidRPr="00F22D7D" w:rsidRDefault="00E544C9"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0A3A0D" w:rsidRDefault="000A3A0D" w:rsidP="000A3A0D">
            <w:pPr>
              <w:jc w:val="both"/>
              <w:rPr>
                <w:rFonts w:asciiTheme="minorBidi" w:hAnsiTheme="minorBidi" w:cs="B Nazanin"/>
                <w:color w:val="000000" w:themeColor="text1"/>
                <w:rtl/>
              </w:rPr>
            </w:pPr>
            <w:r w:rsidRPr="00205C23">
              <w:rPr>
                <w:rFonts w:cs="B Nazanin" w:hint="cs"/>
                <w:color w:val="000000" w:themeColor="text1"/>
                <w:rtl/>
              </w:rPr>
              <w:t>*</w:t>
            </w:r>
            <w:r w:rsidRPr="008504F2">
              <w:rPr>
                <w:rFonts w:asciiTheme="minorBidi" w:hAnsiTheme="minorBidi" w:cs="B Nazanin" w:hint="cs"/>
                <w:color w:val="000000" w:themeColor="text1"/>
                <w:rtl/>
                <w:lang w:bidi="fa-IR"/>
              </w:rPr>
              <w:t xml:space="preserve">صرفا </w:t>
            </w:r>
            <w:r w:rsidRPr="008504F2">
              <w:rPr>
                <w:rFonts w:asciiTheme="minorBidi" w:hAnsiTheme="minorBidi" w:cs="B Nazanin" w:hint="cs"/>
                <w:color w:val="000000" w:themeColor="text1"/>
                <w:rtl/>
              </w:rPr>
              <w:t>برگزاری</w:t>
            </w:r>
            <w:r w:rsidRPr="00205C23">
              <w:rPr>
                <w:rFonts w:asciiTheme="minorBidi" w:hAnsiTheme="minorBidi" w:cs="B Nazanin" w:hint="cs"/>
                <w:color w:val="000000" w:themeColor="text1"/>
                <w:rtl/>
              </w:rPr>
              <w:t xml:space="preserve"> کلاس</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های آموزشی </w:t>
            </w:r>
            <w:r>
              <w:rPr>
                <w:rFonts w:asciiTheme="minorBidi" w:hAnsiTheme="minorBidi" w:cs="B Nazanin" w:hint="cs"/>
                <w:color w:val="000000" w:themeColor="text1"/>
                <w:rtl/>
                <w:lang w:bidi="fa-IR"/>
              </w:rPr>
              <w:t>مد نظر نیست،</w:t>
            </w:r>
            <w:r w:rsidRPr="00205C23">
              <w:rPr>
                <w:rFonts w:asciiTheme="minorBidi" w:hAnsiTheme="minorBidi" w:cs="B Nazanin" w:hint="cs"/>
                <w:color w:val="000000" w:themeColor="text1"/>
                <w:rtl/>
              </w:rPr>
              <w:t xml:space="preserve"> بلکه ا طلاع رساني و</w:t>
            </w:r>
            <w:r>
              <w:rPr>
                <w:rFonts w:asciiTheme="minorBidi" w:hAnsiTheme="minorBidi" w:cs="B Nazanin" w:hint="cs"/>
                <w:color w:val="000000" w:themeColor="text1"/>
                <w:rtl/>
              </w:rPr>
              <w:t xml:space="preserve"> آموزش(مفهومی و کار</w:t>
            </w:r>
            <w:r w:rsidRPr="00205C23">
              <w:rPr>
                <w:rFonts w:asciiTheme="minorBidi" w:hAnsiTheme="minorBidi" w:cs="B Nazanin" w:hint="cs"/>
                <w:color w:val="000000" w:themeColor="text1"/>
                <w:rtl/>
              </w:rPr>
              <w:t>بردی) به كاركنان می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تواند به طرق مختلف نظير برو</w:t>
            </w:r>
            <w:r>
              <w:rPr>
                <w:rFonts w:asciiTheme="minorBidi" w:hAnsiTheme="minorBidi" w:cs="B Nazanin" w:hint="cs"/>
                <w:color w:val="000000" w:themeColor="text1"/>
                <w:rtl/>
              </w:rPr>
              <w:t xml:space="preserve">شور، پمفلت، دوره هاي آموزشي و سایر روش‏ها </w:t>
            </w:r>
            <w:r w:rsidRPr="00205C23">
              <w:rPr>
                <w:rFonts w:asciiTheme="minorBidi" w:hAnsiTheme="minorBidi" w:cs="B Nazanin" w:hint="cs"/>
                <w:color w:val="000000" w:themeColor="text1"/>
                <w:rtl/>
              </w:rPr>
              <w:t>انجام شود.</w:t>
            </w:r>
          </w:p>
          <w:p w:rsidR="000A3A0D" w:rsidRDefault="000A3A0D" w:rsidP="000A3A0D">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**کمیته اخلاق پزشکی نسبت به آموزش و رعایتمفادآیین</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نامه انطباق امور اداری و فنی موسسات پزشکی به شماره 28634/ت23888ه مصوب هیات وزیران اقدام می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نماید</w:t>
            </w:r>
            <w:r>
              <w:rPr>
                <w:rFonts w:asciiTheme="minorBidi" w:hAnsiTheme="minorBidi" w:cs="B Nazanin" w:hint="cs"/>
                <w:color w:val="000000" w:themeColor="text1"/>
                <w:rtl/>
              </w:rPr>
              <w:t>.</w:t>
            </w:r>
          </w:p>
          <w:p w:rsidR="000A3A0D" w:rsidRDefault="000A3A0D" w:rsidP="000A3A0D">
            <w:pPr>
              <w:ind w:left="360"/>
              <w:jc w:val="both"/>
              <w:rPr>
                <w:rFonts w:asciiTheme="minorBidi" w:hAnsiTheme="minorBidi" w:cs="B Nazanin"/>
                <w:color w:val="000000" w:themeColor="text1"/>
                <w:rtl/>
              </w:rPr>
            </w:pPr>
          </w:p>
          <w:p w:rsidR="00E544C9" w:rsidRPr="006D4CA3" w:rsidRDefault="00E544C9" w:rsidP="000A3A0D">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167821" w:rsidRDefault="000A3A0D" w:rsidP="00943DC3">
            <w:pPr>
              <w:pStyle w:val="ListParagraph"/>
              <w:numPr>
                <w:ilvl w:val="0"/>
                <w:numId w:val="6"/>
              </w:numPr>
              <w:bidi/>
              <w:jc w:val="both"/>
              <w:rPr>
                <w:rFonts w:cs="B Nazanin"/>
                <w:color w:val="000000"/>
                <w:sz w:val="24"/>
                <w:szCs w:val="24"/>
              </w:rPr>
            </w:pPr>
            <w:r>
              <w:rPr>
                <w:rFonts w:cs="B Nazanin" w:hint="cs"/>
                <w:color w:val="000000"/>
                <w:sz w:val="24"/>
                <w:szCs w:val="24"/>
                <w:rtl/>
              </w:rPr>
              <w:t xml:space="preserve">ارزیاب نحوه </w:t>
            </w:r>
            <w:r w:rsidR="00807F00">
              <w:rPr>
                <w:rFonts w:cs="B Nazanin" w:hint="cs"/>
                <w:color w:val="000000"/>
                <w:sz w:val="24"/>
                <w:szCs w:val="24"/>
                <w:rtl/>
              </w:rPr>
              <w:t>آموزش و اطلاع رسانی بیمارستان را در خصوص رعایت حقوق گیرنده خدمت، منشور حقوق بیمار و موازین انطباق امور اداری و فنی مؤسسات پزشکی را مشاهده می نماید.</w:t>
            </w:r>
          </w:p>
          <w:p w:rsidR="00E544C9" w:rsidRPr="000D5DF5" w:rsidRDefault="00167821" w:rsidP="000D5DF5">
            <w:pPr>
              <w:pStyle w:val="ListParagraph"/>
              <w:numPr>
                <w:ilvl w:val="0"/>
                <w:numId w:val="6"/>
              </w:numPr>
              <w:bidi/>
              <w:jc w:val="both"/>
              <w:rPr>
                <w:rFonts w:cs="B Nazanin"/>
                <w:color w:val="000000"/>
                <w:sz w:val="24"/>
                <w:szCs w:val="24"/>
              </w:rPr>
            </w:pPr>
            <w:r>
              <w:rPr>
                <w:rFonts w:cs="B Nazanin" w:hint="cs"/>
                <w:color w:val="000000"/>
                <w:sz w:val="24"/>
                <w:szCs w:val="24"/>
                <w:rtl/>
              </w:rPr>
              <w:t xml:space="preserve">3 نفر از 5 نفر انتخاب شده برای مصاحبه، از نحوه آموزش و اطلاع رسانی بیمارستان </w:t>
            </w:r>
            <w:r w:rsidR="000D5DF5">
              <w:rPr>
                <w:rFonts w:cs="B Nazanin" w:hint="cs"/>
                <w:color w:val="000000"/>
                <w:sz w:val="24"/>
                <w:szCs w:val="24"/>
                <w:rtl/>
              </w:rPr>
              <w:t>و مفاد آن آگاهی دارند.</w:t>
            </w:r>
          </w:p>
          <w:p w:rsidR="00E544C9" w:rsidRDefault="00E544C9" w:rsidP="000D5DF5">
            <w:pPr>
              <w:ind w:left="33" w:firstLine="261"/>
              <w:jc w:val="both"/>
              <w:rPr>
                <w:rFonts w:cs="B Nazanin"/>
                <w:color w:val="000000"/>
                <w:rtl/>
              </w:rPr>
            </w:pPr>
            <w:r w:rsidRPr="00F22D7D">
              <w:rPr>
                <w:rFonts w:cs="B Nazanin" w:hint="cs"/>
                <w:color w:val="000000"/>
                <w:rtl/>
              </w:rPr>
              <w:t xml:space="preserve">توجه 1. </w:t>
            </w:r>
            <w:r w:rsidR="006B6684">
              <w:rPr>
                <w:rFonts w:cs="B Nazanin" w:hint="cs"/>
                <w:color w:val="000000"/>
                <w:rtl/>
              </w:rPr>
              <w:t>در مصاحبه از کارکنانبه استانداردهای محور حقوق گیرنده خدمت، موازین انطباق امور اداری و فنی مؤسسات پزشکی و منشور حقوق بیمار توجه شود.</w:t>
            </w:r>
          </w:p>
          <w:p w:rsidR="006B6684" w:rsidRPr="000D5DF5" w:rsidRDefault="006B6684" w:rsidP="000D5DF5">
            <w:pPr>
              <w:ind w:left="33" w:firstLine="261"/>
              <w:jc w:val="both"/>
              <w:rPr>
                <w:rFonts w:cs="B Nazanin"/>
                <w:color w:val="000000"/>
                <w:rtl/>
                <w:lang w:bidi="fa-IR"/>
              </w:rPr>
            </w:pPr>
          </w:p>
        </w:tc>
      </w:tr>
    </w:tbl>
    <w:p w:rsidR="00E544C9" w:rsidRDefault="00E544C9" w:rsidP="00E544C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2B0828" w:rsidRDefault="002B0828">
      <w:pPr>
        <w:bidi w:val="0"/>
        <w:spacing w:after="200" w:line="276" w:lineRule="auto"/>
        <w:rPr>
          <w:rFonts w:ascii="Arial" w:hAnsi="Arial" w:cs="B Titr"/>
          <w:b/>
          <w:bCs/>
          <w:rtl/>
        </w:rPr>
      </w:pPr>
      <w:r>
        <w:rPr>
          <w:rFonts w:ascii="Arial" w:hAnsi="Arial" w:cs="B Titr"/>
          <w:b/>
          <w:bCs/>
          <w:rtl/>
        </w:rPr>
        <w:br w:type="page"/>
      </w:r>
    </w:p>
    <w:p w:rsidR="002B0828" w:rsidRPr="00762BA2" w:rsidRDefault="002B0828" w:rsidP="002B0828">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2B0828" w:rsidRDefault="002B0828" w:rsidP="002B0828">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2B0828" w:rsidRPr="002521F8" w:rsidRDefault="002B0828" w:rsidP="002B0828">
      <w:pPr>
        <w:tabs>
          <w:tab w:val="right" w:pos="157"/>
        </w:tabs>
        <w:ind w:left="707"/>
        <w:jc w:val="both"/>
        <w:rPr>
          <w:rFonts w:ascii="Arial" w:hAnsi="Arial" w:cs="B Titr"/>
          <w:b/>
          <w:bCs/>
          <w:color w:val="000000"/>
          <w:sz w:val="8"/>
          <w:szCs w:val="8"/>
          <w:rtl/>
        </w:rPr>
      </w:pPr>
    </w:p>
    <w:p w:rsidR="002B0828" w:rsidRPr="00497106" w:rsidRDefault="002B0828" w:rsidP="002B0828">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2B0828"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2B0828" w:rsidRPr="00E73E9B" w:rsidRDefault="002B0828"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2B0828" w:rsidRPr="00E73E9B" w:rsidRDefault="002B0828"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2B0828" w:rsidRPr="00E73E9B" w:rsidRDefault="002B0828"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2B0828" w:rsidRPr="00E73E9B" w:rsidRDefault="002B0828" w:rsidP="00943DC3">
            <w:pPr>
              <w:tabs>
                <w:tab w:val="right" w:pos="-13"/>
                <w:tab w:val="right" w:pos="850"/>
              </w:tabs>
              <w:jc w:val="both"/>
              <w:rPr>
                <w:rFonts w:asciiTheme="minorBidi" w:hAnsiTheme="minorBidi" w:cs="B Nazanin"/>
                <w:b/>
                <w:bCs/>
                <w:color w:val="000000" w:themeColor="text1"/>
                <w:rtl/>
              </w:rPr>
            </w:pPr>
            <w:r w:rsidRPr="00E73E9B">
              <w:rPr>
                <w:rFonts w:asciiTheme="minorBidi" w:hAnsiTheme="minorBidi" w:cs="B Nazanin" w:hint="cs"/>
                <w:b/>
                <w:bCs/>
                <w:color w:val="000000" w:themeColor="text1"/>
                <w:rtl/>
              </w:rPr>
              <w:t>بیمارستان از اطلاع‏ رسانی و رعایت منشور حقوق بیمار اطمینان حاصل می‏نماید.</w:t>
            </w:r>
          </w:p>
        </w:tc>
      </w:tr>
    </w:tbl>
    <w:p w:rsidR="002B0828" w:rsidRDefault="002B0828" w:rsidP="002B0828">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7359"/>
        <w:gridCol w:w="1997"/>
      </w:tblGrid>
      <w:tr w:rsidR="002B0828" w:rsidRPr="00205C23" w:rsidTr="00943DC3">
        <w:trPr>
          <w:trHeight w:val="337"/>
          <w:jc w:val="center"/>
        </w:trPr>
        <w:tc>
          <w:tcPr>
            <w:tcW w:w="10627" w:type="dxa"/>
            <w:gridSpan w:val="4"/>
            <w:shd w:val="clear" w:color="auto" w:fill="auto"/>
            <w:vAlign w:val="center"/>
          </w:tcPr>
          <w:p w:rsidR="002B0828" w:rsidRPr="00205C23" w:rsidRDefault="002B0828" w:rsidP="00943DC3">
            <w:pPr>
              <w:jc w:val="both"/>
              <w:rPr>
                <w:rFonts w:cs="B Nazanin"/>
                <w:color w:val="000000" w:themeColor="text1"/>
                <w:rtl/>
              </w:rPr>
            </w:pPr>
            <w:r w:rsidRPr="00205C23">
              <w:rPr>
                <w:rFonts w:asciiTheme="minorBidi" w:hAnsiTheme="minorBidi" w:cs="B Nazanin" w:hint="cs"/>
                <w:color w:val="000000" w:themeColor="text1"/>
                <w:rtl/>
              </w:rPr>
              <w:t>سنجه4.کمیته اخلاق پزشكي بر رعايت صحيح منشور حقوق بیماردر بيمارستان نظارت نموده و در صورت لزوم با مشاركت تيم مديريت اجرايي اقدام اصلاحي/برنامه بهبود كيفيت تدوين و اجرا مي شود.</w:t>
            </w:r>
          </w:p>
        </w:tc>
      </w:tr>
      <w:tr w:rsidR="002B0828" w:rsidRPr="00205C23" w:rsidTr="00943DC3">
        <w:trPr>
          <w:trHeight w:val="317"/>
          <w:jc w:val="center"/>
        </w:trPr>
        <w:tc>
          <w:tcPr>
            <w:tcW w:w="1271" w:type="dxa"/>
            <w:gridSpan w:val="2"/>
            <w:shd w:val="clear" w:color="auto" w:fill="auto"/>
            <w:vAlign w:val="center"/>
          </w:tcPr>
          <w:p w:rsidR="002B0828" w:rsidRPr="00205C23" w:rsidRDefault="002B0828"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2B0828" w:rsidRPr="00205C23" w:rsidRDefault="002B0828"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2B0828" w:rsidRPr="00205C23" w:rsidTr="002B0828">
        <w:trPr>
          <w:trHeight w:val="305"/>
          <w:jc w:val="center"/>
        </w:trPr>
        <w:tc>
          <w:tcPr>
            <w:tcW w:w="8630" w:type="dxa"/>
            <w:gridSpan w:val="3"/>
            <w:shd w:val="clear" w:color="auto" w:fill="auto"/>
            <w:vAlign w:val="center"/>
          </w:tcPr>
          <w:p w:rsidR="002B0828" w:rsidRPr="00205C23" w:rsidRDefault="002B0828"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997" w:type="dxa"/>
            <w:shd w:val="clear" w:color="auto" w:fill="auto"/>
            <w:vAlign w:val="center"/>
          </w:tcPr>
          <w:p w:rsidR="002B0828" w:rsidRPr="00205C23" w:rsidRDefault="002B0828" w:rsidP="00943DC3">
            <w:pPr>
              <w:jc w:val="center"/>
              <w:rPr>
                <w:rFonts w:cs="B Nazanin"/>
                <w:b/>
                <w:bCs/>
                <w:color w:val="000000" w:themeColor="text1"/>
                <w:rtl/>
              </w:rPr>
            </w:pPr>
            <w:r w:rsidRPr="00205C23">
              <w:rPr>
                <w:rFonts w:cs="B Nazanin" w:hint="cs"/>
                <w:b/>
                <w:bCs/>
                <w:color w:val="000000" w:themeColor="text1"/>
                <w:rtl/>
              </w:rPr>
              <w:t>روش ارزیابی</w:t>
            </w:r>
          </w:p>
        </w:tc>
      </w:tr>
      <w:tr w:rsidR="002B0828" w:rsidRPr="00205C23" w:rsidTr="002B0828">
        <w:trPr>
          <w:jc w:val="center"/>
        </w:trPr>
        <w:tc>
          <w:tcPr>
            <w:tcW w:w="562" w:type="dxa"/>
            <w:vAlign w:val="center"/>
          </w:tcPr>
          <w:p w:rsidR="002B0828" w:rsidRPr="00205C23" w:rsidRDefault="002B0828" w:rsidP="00943DC3">
            <w:pPr>
              <w:jc w:val="center"/>
              <w:rPr>
                <w:rFonts w:cs="B Nazanin"/>
                <w:color w:val="000000" w:themeColor="text1"/>
                <w:rtl/>
              </w:rPr>
            </w:pPr>
            <w:r w:rsidRPr="00205C23">
              <w:rPr>
                <w:rFonts w:cs="B Nazanin" w:hint="cs"/>
                <w:color w:val="000000" w:themeColor="text1"/>
                <w:rtl/>
              </w:rPr>
              <w:t>1</w:t>
            </w:r>
          </w:p>
        </w:tc>
        <w:tc>
          <w:tcPr>
            <w:tcW w:w="8068" w:type="dxa"/>
            <w:gridSpan w:val="2"/>
            <w:vAlign w:val="center"/>
          </w:tcPr>
          <w:p w:rsidR="002B0828" w:rsidRPr="00205C23" w:rsidRDefault="002B0828"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نظارت بررعايت صحيح منشورحقوق بيماربه صورت مستمرتوسط كميته اخلاق پزشكي</w:t>
            </w:r>
            <w:r>
              <w:rPr>
                <w:rFonts w:asciiTheme="minorBidi" w:hAnsiTheme="minorBidi" w:cs="B Nazanin" w:hint="cs"/>
                <w:color w:val="000000" w:themeColor="text1"/>
                <w:rtl/>
              </w:rPr>
              <w:t>*</w:t>
            </w:r>
          </w:p>
        </w:tc>
        <w:tc>
          <w:tcPr>
            <w:tcW w:w="1997" w:type="dxa"/>
            <w:vAlign w:val="center"/>
          </w:tcPr>
          <w:p w:rsidR="002B0828" w:rsidRPr="00205C23" w:rsidRDefault="002B0828" w:rsidP="00943DC3">
            <w:pPr>
              <w:jc w:val="center"/>
              <w:rPr>
                <w:rFonts w:cs="B Nazanin"/>
                <w:color w:val="000000" w:themeColor="text1"/>
                <w:rtl/>
              </w:rPr>
            </w:pPr>
            <w:r>
              <w:rPr>
                <w:rFonts w:cs="B Nazanin" w:hint="cs"/>
                <w:color w:val="000000" w:themeColor="text1"/>
                <w:rtl/>
              </w:rPr>
              <w:t xml:space="preserve">بررسی مستند و </w:t>
            </w:r>
            <w:r w:rsidRPr="00205C23">
              <w:rPr>
                <w:rFonts w:cs="B Nazanin" w:hint="cs"/>
                <w:color w:val="000000" w:themeColor="text1"/>
                <w:rtl/>
              </w:rPr>
              <w:t xml:space="preserve">مصاحبه </w:t>
            </w:r>
          </w:p>
        </w:tc>
      </w:tr>
      <w:tr w:rsidR="002B0828" w:rsidRPr="00205C23" w:rsidTr="002B0828">
        <w:trPr>
          <w:jc w:val="center"/>
        </w:trPr>
        <w:tc>
          <w:tcPr>
            <w:tcW w:w="562" w:type="dxa"/>
            <w:vAlign w:val="center"/>
          </w:tcPr>
          <w:p w:rsidR="002B0828" w:rsidRPr="00205C23" w:rsidRDefault="002B0828" w:rsidP="00943DC3">
            <w:pPr>
              <w:jc w:val="center"/>
              <w:rPr>
                <w:rFonts w:cs="B Nazanin"/>
                <w:color w:val="000000" w:themeColor="text1"/>
                <w:rtl/>
              </w:rPr>
            </w:pPr>
            <w:r w:rsidRPr="00205C23">
              <w:rPr>
                <w:rFonts w:cs="B Nazanin" w:hint="cs"/>
                <w:color w:val="000000" w:themeColor="text1"/>
                <w:rtl/>
              </w:rPr>
              <w:t>2</w:t>
            </w:r>
          </w:p>
        </w:tc>
        <w:tc>
          <w:tcPr>
            <w:tcW w:w="8068" w:type="dxa"/>
            <w:gridSpan w:val="2"/>
            <w:vAlign w:val="center"/>
          </w:tcPr>
          <w:p w:rsidR="002B0828" w:rsidRPr="00205C23" w:rsidRDefault="002B0828" w:rsidP="00943DC3">
            <w:pPr>
              <w:jc w:val="both"/>
              <w:rPr>
                <w:rFonts w:ascii="Arial" w:hAnsi="Arial" w:cs="B Nazanin"/>
                <w:color w:val="000000"/>
                <w:rtl/>
              </w:rPr>
            </w:pPr>
            <w:r w:rsidRPr="00205C23">
              <w:rPr>
                <w:rFonts w:ascii="Arial" w:hAnsi="Arial" w:cs="B Nazanin" w:hint="cs"/>
                <w:color w:val="000000"/>
                <w:rtl/>
              </w:rPr>
              <w:t xml:space="preserve">بررسی </w:t>
            </w:r>
            <w:r w:rsidRPr="00205C23">
              <w:rPr>
                <w:rFonts w:asciiTheme="minorBidi" w:hAnsiTheme="minorBidi" w:cs="B Nazanin" w:hint="cs"/>
                <w:color w:val="000000" w:themeColor="text1"/>
                <w:rtl/>
              </w:rPr>
              <w:t xml:space="preserve">و طرح </w:t>
            </w:r>
            <w:r>
              <w:rPr>
                <w:rFonts w:asciiTheme="minorBidi" w:hAnsiTheme="minorBidi" w:cs="B Nazanin" w:hint="cs"/>
                <w:color w:val="000000" w:themeColor="text1"/>
                <w:rtl/>
              </w:rPr>
              <w:t>موارد عدم انطباق</w:t>
            </w:r>
            <w:r w:rsidRPr="00205C23">
              <w:rPr>
                <w:rFonts w:asciiTheme="minorBidi" w:hAnsiTheme="minorBidi" w:cs="B Nazanin" w:hint="cs"/>
                <w:color w:val="000000" w:themeColor="text1"/>
                <w:rtl/>
              </w:rPr>
              <w:t xml:space="preserve"> در كميته اخلاق پزشكي</w:t>
            </w:r>
          </w:p>
        </w:tc>
        <w:tc>
          <w:tcPr>
            <w:tcW w:w="1997" w:type="dxa"/>
          </w:tcPr>
          <w:p w:rsidR="002B0828" w:rsidRPr="00205C23" w:rsidRDefault="002B0828" w:rsidP="00943DC3">
            <w:pPr>
              <w:jc w:val="center"/>
              <w:rPr>
                <w:rFonts w:cs="B Nazanin"/>
                <w:color w:val="000000" w:themeColor="text1"/>
                <w:rtl/>
              </w:rPr>
            </w:pPr>
            <w:r w:rsidRPr="00205C23">
              <w:rPr>
                <w:rFonts w:cs="B Nazanin" w:hint="cs"/>
                <w:color w:val="000000" w:themeColor="text1"/>
                <w:rtl/>
              </w:rPr>
              <w:t xml:space="preserve">بررسی مستند </w:t>
            </w:r>
          </w:p>
        </w:tc>
      </w:tr>
      <w:tr w:rsidR="002B0828" w:rsidRPr="00205C23" w:rsidTr="002B0828">
        <w:trPr>
          <w:jc w:val="center"/>
        </w:trPr>
        <w:tc>
          <w:tcPr>
            <w:tcW w:w="562" w:type="dxa"/>
            <w:vAlign w:val="center"/>
          </w:tcPr>
          <w:p w:rsidR="002B0828" w:rsidRPr="00205C23" w:rsidRDefault="002B0828" w:rsidP="00943DC3">
            <w:pPr>
              <w:jc w:val="center"/>
              <w:rPr>
                <w:rFonts w:cs="B Nazanin"/>
                <w:color w:val="000000" w:themeColor="text1"/>
                <w:rtl/>
              </w:rPr>
            </w:pPr>
            <w:r w:rsidRPr="00205C23">
              <w:rPr>
                <w:rFonts w:cs="B Nazanin" w:hint="cs"/>
                <w:color w:val="000000" w:themeColor="text1"/>
                <w:rtl/>
              </w:rPr>
              <w:t>3</w:t>
            </w:r>
          </w:p>
        </w:tc>
        <w:tc>
          <w:tcPr>
            <w:tcW w:w="8068" w:type="dxa"/>
            <w:gridSpan w:val="2"/>
          </w:tcPr>
          <w:p w:rsidR="002B0828" w:rsidRPr="00205C23" w:rsidRDefault="002B0828"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طراحی اقدام اصلاحي/ برنامه بهبود كيفيت در كميته اخلاق پزشكي و طرح در جلسات تيم مديريت اجرايي</w:t>
            </w:r>
          </w:p>
        </w:tc>
        <w:tc>
          <w:tcPr>
            <w:tcW w:w="1997" w:type="dxa"/>
          </w:tcPr>
          <w:p w:rsidR="002B0828" w:rsidRPr="00205C23" w:rsidRDefault="002B0828" w:rsidP="00943DC3">
            <w:pPr>
              <w:jc w:val="center"/>
              <w:rPr>
                <w:rFonts w:cs="B Nazanin"/>
                <w:color w:val="000000" w:themeColor="text1"/>
                <w:rtl/>
              </w:rPr>
            </w:pPr>
            <w:r w:rsidRPr="00205C23">
              <w:rPr>
                <w:rFonts w:cs="B Nazanin" w:hint="cs"/>
                <w:color w:val="000000" w:themeColor="text1"/>
                <w:rtl/>
              </w:rPr>
              <w:t xml:space="preserve">بررسی مستند و مصاحبه </w:t>
            </w:r>
          </w:p>
        </w:tc>
      </w:tr>
      <w:tr w:rsidR="002B0828" w:rsidRPr="00205C23" w:rsidTr="002B0828">
        <w:trPr>
          <w:jc w:val="center"/>
        </w:trPr>
        <w:tc>
          <w:tcPr>
            <w:tcW w:w="562" w:type="dxa"/>
            <w:vAlign w:val="center"/>
          </w:tcPr>
          <w:p w:rsidR="002B0828" w:rsidRPr="00205C23" w:rsidRDefault="002B0828" w:rsidP="00943DC3">
            <w:pPr>
              <w:jc w:val="center"/>
              <w:rPr>
                <w:rFonts w:cs="B Nazanin"/>
                <w:color w:val="000000" w:themeColor="text1"/>
                <w:rtl/>
              </w:rPr>
            </w:pPr>
            <w:r w:rsidRPr="00205C23">
              <w:rPr>
                <w:rFonts w:cs="B Nazanin" w:hint="cs"/>
                <w:color w:val="000000" w:themeColor="text1"/>
                <w:rtl/>
              </w:rPr>
              <w:t>4</w:t>
            </w:r>
          </w:p>
        </w:tc>
        <w:tc>
          <w:tcPr>
            <w:tcW w:w="8068" w:type="dxa"/>
            <w:gridSpan w:val="2"/>
          </w:tcPr>
          <w:p w:rsidR="002B0828" w:rsidRPr="00205C23" w:rsidRDefault="002B0828"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اجرای اقدامات اصلاحي/ برنامه هاي بهبود كيفيت پس از تصویب و ابلاغ تیم مدیریت اجرایی</w:t>
            </w:r>
          </w:p>
        </w:tc>
        <w:tc>
          <w:tcPr>
            <w:tcW w:w="1997" w:type="dxa"/>
          </w:tcPr>
          <w:p w:rsidR="002B0828" w:rsidRPr="00205C23" w:rsidRDefault="002B0828" w:rsidP="00943DC3">
            <w:pPr>
              <w:jc w:val="center"/>
              <w:rPr>
                <w:rFonts w:cs="B Nazanin"/>
                <w:color w:val="000000" w:themeColor="text1"/>
                <w:rtl/>
              </w:rPr>
            </w:pPr>
            <w:r w:rsidRPr="00205C23">
              <w:rPr>
                <w:rFonts w:cs="B Nazanin" w:hint="cs"/>
                <w:color w:val="000000" w:themeColor="text1"/>
                <w:rtl/>
              </w:rPr>
              <w:t>بررسی مستند و مصاحبه</w:t>
            </w:r>
          </w:p>
        </w:tc>
      </w:tr>
      <w:tr w:rsidR="002B0828"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2B0828" w:rsidRPr="00F22D7D" w:rsidRDefault="002B0828" w:rsidP="00943DC3">
            <w:pPr>
              <w:ind w:left="113" w:right="113"/>
              <w:jc w:val="center"/>
              <w:rPr>
                <w:rFonts w:cs="B Nazanin"/>
                <w:color w:val="000000" w:themeColor="text1"/>
                <w:rtl/>
              </w:rPr>
            </w:pPr>
            <w:r w:rsidRPr="00F22D7D">
              <w:rPr>
                <w:rFonts w:cs="B Nazanin" w:hint="cs"/>
                <w:rtl/>
              </w:rPr>
              <w:lastRenderedPageBreak/>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F85DF9" w:rsidRDefault="002B0828" w:rsidP="00F85DF9">
            <w:pPr>
              <w:jc w:val="both"/>
              <w:rPr>
                <w:rFonts w:cs="B Nazanin"/>
                <w:color w:val="000000" w:themeColor="text1"/>
                <w:rtl/>
              </w:rPr>
            </w:pPr>
            <w:r>
              <w:rPr>
                <w:rFonts w:cs="B Nazanin" w:hint="cs"/>
                <w:color w:val="000000" w:themeColor="text1"/>
                <w:rtl/>
              </w:rPr>
              <w:t>*بازدیدهای میدانی، بررسی پرونده های بالینی، مصاحبه با بیماران و بررسی شکایت‏های بیماران و همراهان روش‏های گوناگون نظارت کمیته اخلاق پزشکی بر روند رعایت منشور حقوق بیماران در بیمارستان است.</w:t>
            </w:r>
          </w:p>
          <w:p w:rsidR="00F85DF9" w:rsidRDefault="00F85DF9" w:rsidP="00943DC3">
            <w:pPr>
              <w:ind w:left="360"/>
              <w:jc w:val="both"/>
              <w:rPr>
                <w:rFonts w:cs="B Nazanin"/>
                <w:color w:val="000000" w:themeColor="text1"/>
                <w:rtl/>
              </w:rPr>
            </w:pPr>
          </w:p>
          <w:p w:rsidR="002B0828" w:rsidRPr="006D4CA3" w:rsidRDefault="002B0828"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2B0828" w:rsidRDefault="00380B29" w:rsidP="00943DC3">
            <w:pPr>
              <w:pStyle w:val="ListParagraph"/>
              <w:numPr>
                <w:ilvl w:val="0"/>
                <w:numId w:val="6"/>
              </w:numPr>
              <w:bidi/>
              <w:jc w:val="both"/>
              <w:rPr>
                <w:rFonts w:cs="B Nazanin"/>
                <w:color w:val="000000"/>
                <w:sz w:val="24"/>
                <w:szCs w:val="24"/>
              </w:rPr>
            </w:pPr>
            <w:r>
              <w:rPr>
                <w:rFonts w:cs="B Nazanin" w:hint="cs"/>
                <w:color w:val="000000"/>
                <w:sz w:val="24"/>
                <w:szCs w:val="24"/>
                <w:rtl/>
              </w:rPr>
              <w:t xml:space="preserve">ارزیاب برنامه زمان بندی شده و </w:t>
            </w:r>
            <w:r w:rsidR="00666722">
              <w:rPr>
                <w:rFonts w:cs="B Nazanin" w:hint="cs"/>
                <w:color w:val="000000"/>
                <w:sz w:val="24"/>
                <w:szCs w:val="24"/>
                <w:rtl/>
              </w:rPr>
              <w:t>نحوه نظارت بر رعایت صحیح منشور حقوق بیمار را از دبیر کمیته اخلاق پزشکی اخذ می نماید.</w:t>
            </w:r>
          </w:p>
          <w:p w:rsidR="00866994" w:rsidRPr="0049253B" w:rsidRDefault="00866994" w:rsidP="00866994">
            <w:pPr>
              <w:pStyle w:val="ListParagraph"/>
              <w:numPr>
                <w:ilvl w:val="0"/>
                <w:numId w:val="6"/>
              </w:numPr>
              <w:bidi/>
              <w:jc w:val="both"/>
              <w:rPr>
                <w:rFonts w:cs="B Nazanin"/>
                <w:sz w:val="24"/>
                <w:szCs w:val="24"/>
              </w:rPr>
            </w:pPr>
            <w:r w:rsidRPr="0049253B">
              <w:rPr>
                <w:rFonts w:cs="B Nazanin" w:hint="cs"/>
                <w:rtl/>
              </w:rPr>
              <w:t>بررسی استمرار برنامه نظارت بطوری که بیمارستان در طول تمام ماه ها از رعایت منشور حقوق بیمار اطمینان می یابد.</w:t>
            </w:r>
          </w:p>
          <w:p w:rsidR="00866994" w:rsidRPr="0049253B" w:rsidRDefault="00866994" w:rsidP="00866994">
            <w:pPr>
              <w:pStyle w:val="ListParagraph"/>
              <w:numPr>
                <w:ilvl w:val="0"/>
                <w:numId w:val="6"/>
              </w:numPr>
              <w:bidi/>
              <w:jc w:val="both"/>
              <w:rPr>
                <w:rFonts w:cs="B Nazanin"/>
                <w:sz w:val="24"/>
                <w:szCs w:val="24"/>
              </w:rPr>
            </w:pPr>
            <w:r w:rsidRPr="0049253B">
              <w:rPr>
                <w:rFonts w:cs="B Nazanin" w:hint="cs"/>
                <w:rtl/>
              </w:rPr>
              <w:t>مصاحبه با 5 نفر از اعضای کمیته اخلاق پزشکی و مسئول فنی بیمارستان و مسئولین بخش ها</w:t>
            </w:r>
          </w:p>
          <w:p w:rsidR="00866994" w:rsidRPr="0049253B" w:rsidRDefault="00866994" w:rsidP="00866994">
            <w:pPr>
              <w:pStyle w:val="ListParagraph"/>
              <w:numPr>
                <w:ilvl w:val="0"/>
                <w:numId w:val="6"/>
              </w:numPr>
              <w:bidi/>
              <w:jc w:val="both"/>
              <w:rPr>
                <w:rFonts w:cs="B Nazanin"/>
                <w:sz w:val="24"/>
                <w:szCs w:val="24"/>
              </w:rPr>
            </w:pPr>
            <w:r w:rsidRPr="0049253B">
              <w:rPr>
                <w:rFonts w:cs="B Nazanin" w:hint="cs"/>
                <w:rtl/>
              </w:rPr>
              <w:t>وجود برنامه نظارت و پاسخگوئی و تطبیق مصاحبه 3 نفر برای این سنجه اجرا شود.</w:t>
            </w:r>
          </w:p>
          <w:p w:rsidR="002B0828" w:rsidRPr="0049253B" w:rsidRDefault="002B0828" w:rsidP="00380B29">
            <w:pPr>
              <w:ind w:left="33" w:firstLine="261"/>
              <w:jc w:val="both"/>
              <w:rPr>
                <w:rFonts w:cs="B Nazanin"/>
                <w:rtl/>
              </w:rPr>
            </w:pPr>
            <w:r w:rsidRPr="0049253B">
              <w:rPr>
                <w:rFonts w:cs="B Nazanin" w:hint="cs"/>
                <w:rtl/>
              </w:rPr>
              <w:t xml:space="preserve">توجه 1. </w:t>
            </w:r>
            <w:r w:rsidR="00666722" w:rsidRPr="0049253B">
              <w:rPr>
                <w:rFonts w:cs="B Nazanin" w:hint="cs"/>
                <w:rtl/>
              </w:rPr>
              <w:t>نحوه نظارت بر رعایت صحیح منشور حقوق بیمار</w:t>
            </w:r>
            <w:r w:rsidR="001C1AA9" w:rsidRPr="0049253B">
              <w:rPr>
                <w:rFonts w:cs="B Nazanin" w:hint="cs"/>
                <w:rtl/>
              </w:rPr>
              <w:t xml:space="preserve"> حداقل شامل 2 مورد از موارد ستاره می باشد.</w:t>
            </w:r>
          </w:p>
          <w:p w:rsidR="002B0828" w:rsidRPr="00F22D7D" w:rsidRDefault="002B0828" w:rsidP="00943DC3">
            <w:pPr>
              <w:ind w:left="360"/>
              <w:jc w:val="both"/>
              <w:rPr>
                <w:rFonts w:cs="B Nazanin"/>
                <w:color w:val="000000"/>
                <w:rtl/>
              </w:rPr>
            </w:pPr>
          </w:p>
          <w:p w:rsidR="002B0828" w:rsidRPr="00F22D7D" w:rsidRDefault="002B0828" w:rsidP="00943DC3">
            <w:pPr>
              <w:ind w:left="360"/>
              <w:jc w:val="both"/>
              <w:rPr>
                <w:rFonts w:cs="B Nazanin"/>
                <w:b/>
                <w:bCs/>
                <w:color w:val="000000"/>
                <w:rtl/>
                <w:lang w:bidi="fa-IR"/>
              </w:rPr>
            </w:pPr>
            <w:r w:rsidRPr="00F22D7D">
              <w:rPr>
                <w:rFonts w:cs="B Nazanin" w:hint="cs"/>
                <w:b/>
                <w:bCs/>
                <w:color w:val="000000"/>
                <w:rtl/>
                <w:lang w:bidi="fa-IR"/>
              </w:rPr>
              <w:t>گام2</w:t>
            </w:r>
          </w:p>
          <w:p w:rsidR="002B0828" w:rsidRDefault="00AE1FC2" w:rsidP="00943DC3">
            <w:pPr>
              <w:pStyle w:val="ListParagraph"/>
              <w:numPr>
                <w:ilvl w:val="0"/>
                <w:numId w:val="7"/>
              </w:numPr>
              <w:bidi/>
              <w:ind w:left="1030"/>
              <w:jc w:val="both"/>
              <w:rPr>
                <w:rFonts w:cs="B Nazanin"/>
                <w:color w:val="000000"/>
                <w:sz w:val="24"/>
                <w:szCs w:val="24"/>
              </w:rPr>
            </w:pPr>
            <w:r>
              <w:rPr>
                <w:rFonts w:cs="B Nazanin" w:hint="cs"/>
                <w:color w:val="000000"/>
                <w:sz w:val="24"/>
                <w:szCs w:val="24"/>
                <w:rtl/>
              </w:rPr>
              <w:t>بررسی مستندات</w:t>
            </w:r>
          </w:p>
          <w:p w:rsidR="002B0828" w:rsidRDefault="00AE1FC2" w:rsidP="00943DC3">
            <w:pPr>
              <w:pStyle w:val="ListParagraph"/>
              <w:numPr>
                <w:ilvl w:val="0"/>
                <w:numId w:val="7"/>
              </w:numPr>
              <w:bidi/>
              <w:ind w:left="1030"/>
              <w:jc w:val="both"/>
              <w:rPr>
                <w:rFonts w:cs="B Nazanin"/>
                <w:color w:val="000000"/>
                <w:sz w:val="24"/>
                <w:szCs w:val="24"/>
              </w:rPr>
            </w:pPr>
            <w:r>
              <w:rPr>
                <w:rFonts w:cs="B Nazanin" w:hint="cs"/>
                <w:color w:val="000000"/>
                <w:sz w:val="24"/>
                <w:szCs w:val="24"/>
                <w:rtl/>
              </w:rPr>
              <w:t>موارد عدم انطباق جمع آوری شده از برنامه نظارت گام اول</w:t>
            </w:r>
            <w:r w:rsidR="004A1BF1">
              <w:rPr>
                <w:rFonts w:cs="B Nazanin" w:hint="cs"/>
                <w:color w:val="000000"/>
                <w:sz w:val="24"/>
                <w:szCs w:val="24"/>
                <w:rtl/>
              </w:rPr>
              <w:t>،توسط دبیر کمیته در کمیته اخلاق پزشکی طرح می گردد.</w:t>
            </w:r>
          </w:p>
          <w:p w:rsidR="004D7999" w:rsidRPr="0049253B" w:rsidRDefault="004A1BF1" w:rsidP="004D7999">
            <w:pPr>
              <w:pStyle w:val="ListParagraph"/>
              <w:numPr>
                <w:ilvl w:val="0"/>
                <w:numId w:val="7"/>
              </w:numPr>
              <w:bidi/>
              <w:ind w:left="1030"/>
              <w:jc w:val="both"/>
              <w:rPr>
                <w:rFonts w:cs="B Nazanin"/>
                <w:color w:val="000000"/>
                <w:sz w:val="24"/>
                <w:szCs w:val="24"/>
                <w:rtl/>
              </w:rPr>
            </w:pPr>
            <w:r w:rsidRPr="0049253B">
              <w:rPr>
                <w:rFonts w:cs="B Nazanin" w:hint="cs"/>
                <w:color w:val="000000"/>
                <w:sz w:val="24"/>
                <w:szCs w:val="24"/>
                <w:rtl/>
              </w:rPr>
              <w:t>بررسی 3 صورتجلسه متوالی در کمیته اخلاق پزشکی</w:t>
            </w:r>
            <w:r w:rsidR="0049253B" w:rsidRPr="0049253B">
              <w:rPr>
                <w:rFonts w:cs="B Nazanin" w:hint="cs"/>
                <w:color w:val="000000"/>
                <w:sz w:val="24"/>
                <w:szCs w:val="24"/>
                <w:rtl/>
              </w:rPr>
              <w:t>در خصوص</w:t>
            </w:r>
            <w:r w:rsidR="004D7999" w:rsidRPr="0049253B">
              <w:rPr>
                <w:rFonts w:cs="B Nazanin" w:hint="cs"/>
                <w:color w:val="000000"/>
                <w:sz w:val="24"/>
                <w:szCs w:val="24"/>
                <w:rtl/>
              </w:rPr>
              <w:t xml:space="preserve"> گزارش موارد عدم انطباق </w:t>
            </w:r>
            <w:r w:rsidR="0049253B">
              <w:rPr>
                <w:rFonts w:cs="B Nazanin" w:hint="cs"/>
                <w:color w:val="000000"/>
                <w:sz w:val="24"/>
                <w:szCs w:val="24"/>
                <w:rtl/>
              </w:rPr>
              <w:t xml:space="preserve">موجود است </w:t>
            </w:r>
          </w:p>
          <w:p w:rsidR="004D7999" w:rsidRPr="00F22D7D" w:rsidRDefault="004D7999" w:rsidP="004D7999">
            <w:pPr>
              <w:ind w:left="360"/>
              <w:jc w:val="both"/>
              <w:rPr>
                <w:rFonts w:cs="B Nazanin"/>
                <w:b/>
                <w:bCs/>
                <w:color w:val="000000"/>
                <w:rtl/>
                <w:lang w:bidi="fa-IR"/>
              </w:rPr>
            </w:pPr>
            <w:r w:rsidRPr="00F22D7D">
              <w:rPr>
                <w:rFonts w:cs="B Nazanin" w:hint="cs"/>
                <w:b/>
                <w:bCs/>
                <w:color w:val="000000"/>
                <w:rtl/>
                <w:lang w:bidi="fa-IR"/>
              </w:rPr>
              <w:t>گام</w:t>
            </w:r>
            <w:r>
              <w:rPr>
                <w:rFonts w:cs="B Nazanin" w:hint="cs"/>
                <w:b/>
                <w:bCs/>
                <w:color w:val="000000"/>
                <w:rtl/>
                <w:lang w:bidi="fa-IR"/>
              </w:rPr>
              <w:t>3</w:t>
            </w:r>
          </w:p>
          <w:p w:rsidR="004D7999" w:rsidRDefault="004D7999" w:rsidP="00D96D03">
            <w:pPr>
              <w:pStyle w:val="ListParagraph"/>
              <w:numPr>
                <w:ilvl w:val="0"/>
                <w:numId w:val="7"/>
              </w:numPr>
              <w:bidi/>
              <w:ind w:left="1030"/>
              <w:jc w:val="both"/>
              <w:rPr>
                <w:rFonts w:cs="B Nazanin"/>
                <w:color w:val="000000"/>
                <w:sz w:val="24"/>
                <w:szCs w:val="24"/>
              </w:rPr>
            </w:pPr>
            <w:r>
              <w:rPr>
                <w:rFonts w:cs="B Nazanin" w:hint="cs"/>
                <w:color w:val="000000"/>
                <w:sz w:val="24"/>
                <w:szCs w:val="24"/>
                <w:rtl/>
              </w:rPr>
              <w:t xml:space="preserve">بررسی </w:t>
            </w:r>
            <w:r w:rsidR="00D96D03">
              <w:rPr>
                <w:rFonts w:cs="B Nazanin" w:hint="cs"/>
                <w:color w:val="000000"/>
                <w:sz w:val="24"/>
                <w:szCs w:val="24"/>
                <w:rtl/>
              </w:rPr>
              <w:t>3 صورتجلسه کمیته اخلاق پزشکی در خصوص طراحی اقدام اصلاحی برنامه بهبود کیفیت</w:t>
            </w:r>
          </w:p>
          <w:p w:rsidR="004D7999" w:rsidRDefault="00D96D03" w:rsidP="004D7999">
            <w:pPr>
              <w:pStyle w:val="ListParagraph"/>
              <w:numPr>
                <w:ilvl w:val="0"/>
                <w:numId w:val="7"/>
              </w:numPr>
              <w:bidi/>
              <w:ind w:left="1030"/>
              <w:jc w:val="both"/>
              <w:rPr>
                <w:rFonts w:cs="B Nazanin"/>
                <w:color w:val="000000"/>
                <w:sz w:val="24"/>
                <w:szCs w:val="24"/>
              </w:rPr>
            </w:pPr>
            <w:r>
              <w:rPr>
                <w:rFonts w:cs="B Nazanin" w:hint="cs"/>
                <w:color w:val="000000"/>
                <w:sz w:val="24"/>
                <w:szCs w:val="24"/>
                <w:rtl/>
              </w:rPr>
              <w:t>بررسی مستندات دستور جلسه تیم مدیریت اجرائی از لحاظ طرح</w:t>
            </w:r>
            <w:r w:rsidR="006B661E">
              <w:rPr>
                <w:rFonts w:cs="B Nazanin" w:hint="cs"/>
                <w:color w:val="000000"/>
                <w:sz w:val="24"/>
                <w:szCs w:val="24"/>
                <w:rtl/>
              </w:rPr>
              <w:t xml:space="preserve"> اقدام اصلاحی کمیته اخلاق پزشکی</w:t>
            </w:r>
          </w:p>
          <w:p w:rsidR="006B661E" w:rsidRDefault="006B661E" w:rsidP="006B661E">
            <w:pPr>
              <w:pStyle w:val="ListParagraph"/>
              <w:numPr>
                <w:ilvl w:val="0"/>
                <w:numId w:val="7"/>
              </w:numPr>
              <w:bidi/>
              <w:ind w:left="1030"/>
              <w:jc w:val="both"/>
              <w:rPr>
                <w:rFonts w:cs="B Nazanin"/>
                <w:color w:val="000000"/>
                <w:sz w:val="24"/>
                <w:szCs w:val="24"/>
              </w:rPr>
            </w:pPr>
            <w:r>
              <w:rPr>
                <w:rFonts w:cs="B Nazanin" w:hint="cs"/>
                <w:color w:val="000000"/>
                <w:sz w:val="24"/>
                <w:szCs w:val="24"/>
                <w:rtl/>
              </w:rPr>
              <w:t>مصاحبه با مجموعاً 5 نفر از اعضاء کمیته نیم مدیریت اجرائی و کمیته اخلاق پزشکی</w:t>
            </w:r>
          </w:p>
          <w:p w:rsidR="00D5283B" w:rsidRPr="00F22D7D" w:rsidRDefault="00D5283B" w:rsidP="00D5283B">
            <w:pPr>
              <w:ind w:left="360"/>
              <w:jc w:val="both"/>
              <w:rPr>
                <w:rFonts w:cs="B Nazanin"/>
                <w:b/>
                <w:bCs/>
                <w:color w:val="000000"/>
                <w:rtl/>
                <w:lang w:bidi="fa-IR"/>
              </w:rPr>
            </w:pPr>
            <w:r w:rsidRPr="00F22D7D">
              <w:rPr>
                <w:rFonts w:cs="B Nazanin" w:hint="cs"/>
                <w:b/>
                <w:bCs/>
                <w:color w:val="000000"/>
                <w:rtl/>
                <w:lang w:bidi="fa-IR"/>
              </w:rPr>
              <w:t>گام</w:t>
            </w:r>
            <w:r>
              <w:rPr>
                <w:rFonts w:cs="B Nazanin" w:hint="cs"/>
                <w:b/>
                <w:bCs/>
                <w:color w:val="000000"/>
                <w:rtl/>
                <w:lang w:bidi="fa-IR"/>
              </w:rPr>
              <w:t>4</w:t>
            </w:r>
          </w:p>
          <w:p w:rsidR="00D5283B" w:rsidRDefault="00D5283B" w:rsidP="00D5283B">
            <w:pPr>
              <w:pStyle w:val="ListParagraph"/>
              <w:numPr>
                <w:ilvl w:val="0"/>
                <w:numId w:val="7"/>
              </w:numPr>
              <w:bidi/>
              <w:ind w:left="1030"/>
              <w:jc w:val="both"/>
              <w:rPr>
                <w:rFonts w:cs="B Nazanin"/>
                <w:color w:val="000000"/>
                <w:sz w:val="24"/>
                <w:szCs w:val="24"/>
              </w:rPr>
            </w:pPr>
            <w:r>
              <w:rPr>
                <w:rFonts w:cs="B Nazanin" w:hint="cs"/>
                <w:color w:val="000000"/>
                <w:sz w:val="24"/>
                <w:szCs w:val="24"/>
                <w:rtl/>
              </w:rPr>
              <w:t xml:space="preserve">بررسی 3 مورد از مستندات ابلاغ اقدامات اصلاحی </w:t>
            </w:r>
            <w:r w:rsidR="00FB0BD2">
              <w:rPr>
                <w:rFonts w:cs="B Nazanin" w:hint="cs"/>
                <w:color w:val="000000"/>
                <w:sz w:val="24"/>
                <w:szCs w:val="24"/>
                <w:rtl/>
              </w:rPr>
              <w:t>/ برنامه بهبود توسط تیم مدیریت اجرائی به واحد های ذیربط با مکاتبه اداری</w:t>
            </w:r>
          </w:p>
          <w:p w:rsidR="00FB0BD2" w:rsidRDefault="00FB0BD2" w:rsidP="00FB0BD2">
            <w:pPr>
              <w:pStyle w:val="ListParagraph"/>
              <w:numPr>
                <w:ilvl w:val="0"/>
                <w:numId w:val="7"/>
              </w:numPr>
              <w:bidi/>
              <w:ind w:left="1030"/>
              <w:jc w:val="both"/>
              <w:rPr>
                <w:rFonts w:cs="B Nazanin"/>
                <w:color w:val="000000"/>
                <w:sz w:val="24"/>
                <w:szCs w:val="24"/>
              </w:rPr>
            </w:pPr>
            <w:r>
              <w:rPr>
                <w:rFonts w:cs="B Nazanin" w:hint="cs"/>
                <w:color w:val="000000"/>
                <w:sz w:val="24"/>
                <w:szCs w:val="24"/>
                <w:rtl/>
              </w:rPr>
              <w:t>مصاحبه با 5 نفر از اعضاء واحدهای ذیربط مجری/ تیم مدیریت اجرائی</w:t>
            </w:r>
          </w:p>
          <w:p w:rsidR="00815A6C" w:rsidRDefault="00815A6C" w:rsidP="00815A6C">
            <w:pPr>
              <w:ind w:left="33" w:firstLine="261"/>
              <w:jc w:val="both"/>
              <w:rPr>
                <w:rFonts w:cs="B Nazanin"/>
                <w:color w:val="000000"/>
                <w:rtl/>
              </w:rPr>
            </w:pPr>
            <w:r w:rsidRPr="00F22D7D">
              <w:rPr>
                <w:rFonts w:cs="B Nazanin" w:hint="cs"/>
                <w:color w:val="000000"/>
                <w:rtl/>
              </w:rPr>
              <w:t xml:space="preserve">توجه 1. </w:t>
            </w:r>
            <w:r>
              <w:rPr>
                <w:rFonts w:cs="B Nazanin" w:hint="cs"/>
                <w:color w:val="000000"/>
                <w:rtl/>
              </w:rPr>
              <w:t>در گام های 1، 3 و 4، اگر 3 نفر از 5 نفر اطلاع داشته باشند نمره این گام احراز می شود.</w:t>
            </w:r>
          </w:p>
          <w:p w:rsidR="00815A6C" w:rsidRPr="00815A6C" w:rsidRDefault="00815A6C" w:rsidP="00815A6C">
            <w:pPr>
              <w:jc w:val="both"/>
              <w:rPr>
                <w:rFonts w:cs="B Nazanin"/>
                <w:color w:val="000000"/>
              </w:rPr>
            </w:pPr>
          </w:p>
          <w:p w:rsidR="004D7999" w:rsidRDefault="004D7999" w:rsidP="004D7999">
            <w:pPr>
              <w:jc w:val="both"/>
              <w:rPr>
                <w:rFonts w:cs="B Nazanin"/>
                <w:color w:val="000000"/>
                <w:rtl/>
              </w:rPr>
            </w:pPr>
          </w:p>
          <w:p w:rsidR="004D7999" w:rsidRPr="004D7999" w:rsidRDefault="004D7999" w:rsidP="004D7999">
            <w:pPr>
              <w:jc w:val="both"/>
              <w:rPr>
                <w:rFonts w:cs="B Nazanin"/>
                <w:color w:val="000000"/>
              </w:rPr>
            </w:pPr>
          </w:p>
          <w:p w:rsidR="002B0828" w:rsidRPr="00205C23" w:rsidRDefault="002B0828" w:rsidP="00D5283B">
            <w:pPr>
              <w:ind w:left="310"/>
              <w:jc w:val="both"/>
              <w:rPr>
                <w:rFonts w:cs="B Nazanin"/>
                <w:color w:val="000000" w:themeColor="text1"/>
                <w:rtl/>
              </w:rPr>
            </w:pPr>
          </w:p>
        </w:tc>
      </w:tr>
    </w:tbl>
    <w:p w:rsidR="002B0828" w:rsidRDefault="002B0828" w:rsidP="002B0828">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1C688A" w:rsidRDefault="001C688A" w:rsidP="00F67A69">
      <w:pPr>
        <w:rPr>
          <w:rFonts w:ascii="Arial" w:hAnsi="Arial" w:cs="B Nazanin"/>
          <w:b/>
          <w:bCs/>
          <w:color w:val="000000"/>
          <w:sz w:val="16"/>
          <w:szCs w:val="16"/>
          <w:rtl/>
        </w:rPr>
      </w:pPr>
    </w:p>
    <w:p w:rsidR="009A5253" w:rsidRDefault="009A5253">
      <w:pPr>
        <w:bidi w:val="0"/>
        <w:spacing w:after="200" w:line="276" w:lineRule="auto"/>
        <w:rPr>
          <w:rFonts w:ascii="Arial" w:hAnsi="Arial" w:cs="B Titr"/>
          <w:b/>
          <w:bCs/>
          <w:rtl/>
        </w:rPr>
      </w:pPr>
      <w:r>
        <w:rPr>
          <w:rFonts w:ascii="Arial" w:hAnsi="Arial" w:cs="B Titr"/>
          <w:b/>
          <w:bCs/>
          <w:rtl/>
        </w:rPr>
        <w:br w:type="page"/>
      </w:r>
    </w:p>
    <w:p w:rsidR="009A5253" w:rsidRPr="00762BA2" w:rsidRDefault="009A5253" w:rsidP="009A525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A5253" w:rsidRDefault="009A5253" w:rsidP="009A525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A5253" w:rsidRPr="002521F8" w:rsidRDefault="009A5253" w:rsidP="009A5253">
      <w:pPr>
        <w:tabs>
          <w:tab w:val="right" w:pos="157"/>
        </w:tabs>
        <w:ind w:left="707"/>
        <w:jc w:val="both"/>
        <w:rPr>
          <w:rFonts w:ascii="Arial" w:hAnsi="Arial" w:cs="B Titr"/>
          <w:b/>
          <w:bCs/>
          <w:color w:val="000000"/>
          <w:sz w:val="8"/>
          <w:szCs w:val="8"/>
          <w:rtl/>
        </w:rPr>
      </w:pPr>
    </w:p>
    <w:p w:rsidR="009A5253" w:rsidRPr="00497106" w:rsidRDefault="009A5253" w:rsidP="009A525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A525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A5253" w:rsidRPr="00E73E9B" w:rsidRDefault="009A525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A5253" w:rsidRPr="00E73E9B" w:rsidRDefault="009A525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A5253" w:rsidRPr="00E73E9B" w:rsidRDefault="009A525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A5253" w:rsidRPr="008459D6" w:rsidRDefault="008459D6"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9A5253" w:rsidRDefault="009A5253" w:rsidP="009A5253">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7629"/>
        <w:gridCol w:w="1727"/>
      </w:tblGrid>
      <w:tr w:rsidR="009A5253" w:rsidRPr="00205C23" w:rsidTr="00943DC3">
        <w:trPr>
          <w:trHeight w:val="337"/>
          <w:jc w:val="center"/>
        </w:trPr>
        <w:tc>
          <w:tcPr>
            <w:tcW w:w="10627" w:type="dxa"/>
            <w:gridSpan w:val="4"/>
            <w:shd w:val="clear" w:color="auto" w:fill="auto"/>
            <w:vAlign w:val="center"/>
          </w:tcPr>
          <w:p w:rsidR="009A5253" w:rsidRPr="00205C23" w:rsidRDefault="00FF2ED9" w:rsidP="00943DC3">
            <w:pPr>
              <w:jc w:val="both"/>
              <w:rPr>
                <w:rFonts w:cs="B Nazanin"/>
                <w:color w:val="000000" w:themeColor="text1"/>
                <w:rtl/>
              </w:rPr>
            </w:pPr>
            <w:r>
              <w:rPr>
                <w:rFonts w:asciiTheme="minorBidi" w:hAnsiTheme="minorBidi" w:cs="B Nazanin" w:hint="cs"/>
                <w:color w:val="000000" w:themeColor="text1"/>
                <w:rtl/>
              </w:rPr>
              <w:t>س</w:t>
            </w:r>
            <w:r w:rsidR="008459D6" w:rsidRPr="00205C23">
              <w:rPr>
                <w:rFonts w:asciiTheme="minorBidi" w:hAnsiTheme="minorBidi" w:cs="B Nazanin" w:hint="cs"/>
                <w:color w:val="000000" w:themeColor="text1"/>
                <w:rtl/>
              </w:rPr>
              <w:t>نجه1.خط مشی و روش "راهنمایی و هدایت گیرندگان خدمت در سطح بیمارستان" با حداقل‏های مورد انتظار تدوین شده وكاركنان مربوطه از آن آگاهی دارند و براساس آن عمل می‏نمایند</w:t>
            </w:r>
            <w:r w:rsidR="008459D6">
              <w:rPr>
                <w:rFonts w:asciiTheme="minorBidi" w:hAnsiTheme="minorBidi" w:cs="B Nazanin" w:hint="cs"/>
                <w:color w:val="000000" w:themeColor="text1"/>
                <w:rtl/>
              </w:rPr>
              <w:t>.</w:t>
            </w:r>
          </w:p>
        </w:tc>
      </w:tr>
      <w:tr w:rsidR="009A5253" w:rsidRPr="00205C23" w:rsidTr="00943DC3">
        <w:trPr>
          <w:trHeight w:val="317"/>
          <w:jc w:val="center"/>
        </w:trPr>
        <w:tc>
          <w:tcPr>
            <w:tcW w:w="1271" w:type="dxa"/>
            <w:gridSpan w:val="2"/>
            <w:shd w:val="clear" w:color="auto" w:fill="auto"/>
            <w:vAlign w:val="center"/>
          </w:tcPr>
          <w:p w:rsidR="009A5253" w:rsidRPr="00205C23" w:rsidRDefault="009A525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A5253" w:rsidRPr="00205C23" w:rsidRDefault="009A525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A5253" w:rsidRPr="00205C23" w:rsidTr="00943DC3">
        <w:trPr>
          <w:trHeight w:val="305"/>
          <w:jc w:val="center"/>
        </w:trPr>
        <w:tc>
          <w:tcPr>
            <w:tcW w:w="8900" w:type="dxa"/>
            <w:gridSpan w:val="3"/>
            <w:shd w:val="clear" w:color="auto" w:fill="auto"/>
            <w:vAlign w:val="center"/>
          </w:tcPr>
          <w:p w:rsidR="009A5253" w:rsidRPr="00205C23" w:rsidRDefault="009A5253"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727" w:type="dxa"/>
            <w:shd w:val="clear" w:color="auto" w:fill="auto"/>
            <w:vAlign w:val="center"/>
          </w:tcPr>
          <w:p w:rsidR="009A5253" w:rsidRPr="00205C23" w:rsidRDefault="009A525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1</w:t>
            </w:r>
          </w:p>
        </w:tc>
        <w:tc>
          <w:tcPr>
            <w:tcW w:w="8338" w:type="dxa"/>
            <w:gridSpan w:val="2"/>
            <w:vAlign w:val="center"/>
          </w:tcPr>
          <w:p w:rsidR="0021524B" w:rsidRPr="00205C23" w:rsidRDefault="0021524B" w:rsidP="00943DC3">
            <w:pPr>
              <w:rPr>
                <w:rFonts w:asciiTheme="minorBidi" w:hAnsiTheme="minorBidi" w:cs="B Nazanin"/>
                <w:color w:val="000000" w:themeColor="text1"/>
                <w:rtl/>
              </w:rPr>
            </w:pPr>
            <w:r w:rsidRPr="00205C23">
              <w:rPr>
                <w:rFonts w:asciiTheme="minorBidi" w:hAnsiTheme="minorBidi" w:cs="B Nazanin" w:hint="cs"/>
                <w:color w:val="000000" w:themeColor="text1"/>
                <w:rtl/>
              </w:rPr>
              <w:t>تدوین خط مشی و روش</w:t>
            </w:r>
          </w:p>
        </w:tc>
        <w:tc>
          <w:tcPr>
            <w:tcW w:w="1727"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 xml:space="preserve">بررسی </w:t>
            </w:r>
            <w:r w:rsidRPr="00205C23">
              <w:rPr>
                <w:rFonts w:cs="B Nazanin" w:hint="cs"/>
                <w:color w:val="000000" w:themeColor="text1"/>
                <w:rtl/>
              </w:rPr>
              <w:t>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2</w:t>
            </w:r>
          </w:p>
        </w:tc>
        <w:tc>
          <w:tcPr>
            <w:tcW w:w="8338" w:type="dxa"/>
            <w:gridSpan w:val="2"/>
            <w:vAlign w:val="center"/>
          </w:tcPr>
          <w:p w:rsidR="0021524B" w:rsidRPr="00205C23" w:rsidRDefault="0021524B" w:rsidP="00943DC3">
            <w:pPr>
              <w:rPr>
                <w:rFonts w:cs="B Nazanin"/>
                <w:color w:val="000000" w:themeColor="text1"/>
                <w:rtl/>
              </w:rPr>
            </w:pPr>
            <w:r w:rsidRPr="00205C23">
              <w:rPr>
                <w:rFonts w:cs="B Nazanin" w:hint="cs"/>
                <w:color w:val="000000" w:themeColor="text1"/>
                <w:rtl/>
              </w:rPr>
              <w:t>شناسایی صاحبان فرایند و ذینفعان * در تدوین خط مشی و روش</w:t>
            </w:r>
          </w:p>
        </w:tc>
        <w:tc>
          <w:tcPr>
            <w:tcW w:w="1727" w:type="dxa"/>
          </w:tcPr>
          <w:p w:rsidR="0021524B" w:rsidRPr="00205C23" w:rsidRDefault="0021524B" w:rsidP="00943DC3">
            <w:pPr>
              <w:jc w:val="center"/>
              <w:rPr>
                <w:rFonts w:cs="B Nazanin"/>
                <w:color w:val="000000" w:themeColor="text1"/>
                <w:rtl/>
              </w:rPr>
            </w:pPr>
            <w:r w:rsidRPr="008B2298">
              <w:rPr>
                <w:rFonts w:cs="B Nazanin" w:hint="cs"/>
                <w:color w:val="000000" w:themeColor="text1"/>
                <w:rtl/>
              </w:rPr>
              <w:t>بررسی 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3</w:t>
            </w:r>
          </w:p>
        </w:tc>
        <w:tc>
          <w:tcPr>
            <w:tcW w:w="8338" w:type="dxa"/>
            <w:gridSpan w:val="2"/>
            <w:vAlign w:val="center"/>
          </w:tcPr>
          <w:p w:rsidR="0021524B" w:rsidRPr="00205C23" w:rsidRDefault="0021524B" w:rsidP="00943DC3">
            <w:pPr>
              <w:rPr>
                <w:rFonts w:cs="B Nazanin"/>
                <w:color w:val="000000" w:themeColor="text1"/>
                <w:rtl/>
              </w:rPr>
            </w:pPr>
            <w:r w:rsidRPr="00205C23">
              <w:rPr>
                <w:rFonts w:cs="B Nazanin" w:hint="cs"/>
                <w:color w:val="000000" w:themeColor="text1"/>
                <w:rtl/>
              </w:rPr>
              <w:t xml:space="preserve">رعایت همسویی با سیاست های اصلی بیمارستان </w:t>
            </w:r>
          </w:p>
        </w:tc>
        <w:tc>
          <w:tcPr>
            <w:tcW w:w="1727" w:type="dxa"/>
          </w:tcPr>
          <w:p w:rsidR="0021524B" w:rsidRPr="00205C23" w:rsidRDefault="0021524B" w:rsidP="00943DC3">
            <w:pPr>
              <w:jc w:val="center"/>
              <w:rPr>
                <w:rFonts w:cs="B Nazanin"/>
                <w:color w:val="000000" w:themeColor="text1"/>
                <w:rtl/>
              </w:rPr>
            </w:pPr>
            <w:r w:rsidRPr="008B2298">
              <w:rPr>
                <w:rFonts w:cs="B Nazanin" w:hint="cs"/>
                <w:color w:val="000000" w:themeColor="text1"/>
                <w:rtl/>
              </w:rPr>
              <w:t>بررسی 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4</w:t>
            </w:r>
          </w:p>
        </w:tc>
        <w:tc>
          <w:tcPr>
            <w:tcW w:w="8338" w:type="dxa"/>
            <w:gridSpan w:val="2"/>
            <w:vAlign w:val="center"/>
          </w:tcPr>
          <w:p w:rsidR="0021524B" w:rsidRPr="00205C23" w:rsidRDefault="0021524B" w:rsidP="00943DC3">
            <w:pPr>
              <w:rPr>
                <w:rFonts w:cs="B Nazanin"/>
                <w:color w:val="000000" w:themeColor="text1"/>
                <w:rtl/>
              </w:rPr>
            </w:pPr>
            <w:r w:rsidRPr="00205C23">
              <w:rPr>
                <w:rFonts w:cs="B Nazanin" w:hint="cs"/>
                <w:color w:val="000000" w:themeColor="text1"/>
                <w:rtl/>
              </w:rPr>
              <w:t xml:space="preserve">شناسایی امکانات و کارکنان مرتبط </w:t>
            </w:r>
          </w:p>
        </w:tc>
        <w:tc>
          <w:tcPr>
            <w:tcW w:w="1727" w:type="dxa"/>
          </w:tcPr>
          <w:p w:rsidR="0021524B" w:rsidRPr="00205C23" w:rsidRDefault="0021524B" w:rsidP="00943DC3">
            <w:pPr>
              <w:jc w:val="center"/>
              <w:rPr>
                <w:rFonts w:cs="B Nazanin"/>
                <w:color w:val="000000" w:themeColor="text1"/>
                <w:rtl/>
              </w:rPr>
            </w:pPr>
            <w:r w:rsidRPr="008B2298">
              <w:rPr>
                <w:rFonts w:cs="B Nazanin" w:hint="cs"/>
                <w:color w:val="000000" w:themeColor="text1"/>
                <w:rtl/>
              </w:rPr>
              <w:t>بررسی 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5</w:t>
            </w:r>
          </w:p>
        </w:tc>
        <w:tc>
          <w:tcPr>
            <w:tcW w:w="8338" w:type="dxa"/>
            <w:gridSpan w:val="2"/>
            <w:vAlign w:val="center"/>
          </w:tcPr>
          <w:p w:rsidR="0021524B" w:rsidRPr="00205C23" w:rsidRDefault="0021524B" w:rsidP="00943DC3">
            <w:pPr>
              <w:rPr>
                <w:rFonts w:cs="B Nazanin"/>
                <w:color w:val="000000" w:themeColor="text1"/>
                <w:rtl/>
              </w:rPr>
            </w:pPr>
            <w:r w:rsidRPr="00205C23">
              <w:rPr>
                <w:rFonts w:cs="B Nazanin" w:hint="cs"/>
                <w:color w:val="000000" w:themeColor="text1"/>
                <w:rtl/>
              </w:rPr>
              <w:t>ترتیب و توالی منطقی از آغاز تا پایان روش اجرایی</w:t>
            </w:r>
          </w:p>
        </w:tc>
        <w:tc>
          <w:tcPr>
            <w:tcW w:w="1727" w:type="dxa"/>
          </w:tcPr>
          <w:p w:rsidR="0021524B" w:rsidRPr="00205C23" w:rsidRDefault="0021524B" w:rsidP="00943DC3">
            <w:pPr>
              <w:jc w:val="center"/>
              <w:rPr>
                <w:rFonts w:cs="B Nazanin"/>
                <w:color w:val="000000" w:themeColor="text1"/>
                <w:rtl/>
              </w:rPr>
            </w:pPr>
            <w:r w:rsidRPr="00E479FF">
              <w:rPr>
                <w:rFonts w:cs="B Nazanin" w:hint="cs"/>
                <w:color w:val="000000" w:themeColor="text1"/>
                <w:rtl/>
              </w:rPr>
              <w:t>بررسی 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6</w:t>
            </w:r>
          </w:p>
        </w:tc>
        <w:tc>
          <w:tcPr>
            <w:tcW w:w="8338" w:type="dxa"/>
            <w:gridSpan w:val="2"/>
            <w:vAlign w:val="center"/>
          </w:tcPr>
          <w:p w:rsidR="0021524B" w:rsidRPr="00205C23" w:rsidRDefault="0021524B" w:rsidP="00943DC3">
            <w:pPr>
              <w:rPr>
                <w:rFonts w:cs="B Nazanin"/>
                <w:color w:val="000000" w:themeColor="text1"/>
                <w:rtl/>
              </w:rPr>
            </w:pPr>
            <w:r w:rsidRPr="00205C23">
              <w:rPr>
                <w:rFonts w:cs="B Nazanin" w:hint="cs"/>
                <w:color w:val="000000" w:themeColor="text1"/>
                <w:rtl/>
              </w:rPr>
              <w:t xml:space="preserve">تعیین مسئول انجام هریک از سطوح روش اجرایی </w:t>
            </w:r>
          </w:p>
        </w:tc>
        <w:tc>
          <w:tcPr>
            <w:tcW w:w="1727" w:type="dxa"/>
          </w:tcPr>
          <w:p w:rsidR="0021524B" w:rsidRPr="00205C23" w:rsidRDefault="0021524B" w:rsidP="00943DC3">
            <w:pPr>
              <w:jc w:val="center"/>
              <w:rPr>
                <w:rFonts w:cs="B Nazanin"/>
                <w:color w:val="000000" w:themeColor="text1"/>
                <w:rtl/>
              </w:rPr>
            </w:pPr>
            <w:r w:rsidRPr="00E479FF">
              <w:rPr>
                <w:rFonts w:cs="B Nazanin" w:hint="cs"/>
                <w:color w:val="000000" w:themeColor="text1"/>
                <w:rtl/>
              </w:rPr>
              <w:t>بررسی مستند</w:t>
            </w:r>
          </w:p>
        </w:tc>
      </w:tr>
      <w:tr w:rsidR="0021524B" w:rsidRPr="00205C23" w:rsidTr="00943DC3">
        <w:trPr>
          <w:jc w:val="center"/>
        </w:trPr>
        <w:tc>
          <w:tcPr>
            <w:tcW w:w="562" w:type="dxa"/>
            <w:vAlign w:val="center"/>
          </w:tcPr>
          <w:p w:rsidR="0021524B" w:rsidRDefault="0021524B" w:rsidP="00943DC3">
            <w:pPr>
              <w:jc w:val="center"/>
              <w:rPr>
                <w:rFonts w:cs="B Nazanin"/>
                <w:color w:val="000000" w:themeColor="text1"/>
                <w:rtl/>
              </w:rPr>
            </w:pPr>
            <w:r>
              <w:rPr>
                <w:rFonts w:cs="B Nazanin" w:hint="cs"/>
                <w:color w:val="000000" w:themeColor="text1"/>
                <w:rtl/>
              </w:rPr>
              <w:t>7</w:t>
            </w:r>
          </w:p>
        </w:tc>
        <w:tc>
          <w:tcPr>
            <w:tcW w:w="8338" w:type="dxa"/>
            <w:gridSpan w:val="2"/>
            <w:vAlign w:val="center"/>
          </w:tcPr>
          <w:p w:rsidR="0021524B" w:rsidRPr="00205C23" w:rsidRDefault="0021524B" w:rsidP="00943DC3">
            <w:pPr>
              <w:rPr>
                <w:rFonts w:cs="B Nazanin"/>
                <w:color w:val="000000" w:themeColor="text1"/>
                <w:rtl/>
              </w:rPr>
            </w:pPr>
            <w:r>
              <w:rPr>
                <w:rFonts w:cs="B Nazanin" w:hint="cs"/>
                <w:color w:val="000000" w:themeColor="text1"/>
                <w:rtl/>
              </w:rPr>
              <w:t xml:space="preserve">پیش بینی شیوه های متنوع </w:t>
            </w:r>
            <w:r w:rsidRPr="0018090F">
              <w:rPr>
                <w:rFonts w:cs="B Nazanin" w:hint="cs"/>
                <w:color w:val="000000" w:themeColor="text1"/>
                <w:rtl/>
              </w:rPr>
              <w:t>راهنمایی* و</w:t>
            </w:r>
            <w:r>
              <w:rPr>
                <w:rFonts w:cs="B Nazanin" w:hint="cs"/>
                <w:color w:val="000000" w:themeColor="text1"/>
                <w:rtl/>
              </w:rPr>
              <w:t xml:space="preserve"> هدایت</w:t>
            </w:r>
            <w:r w:rsidRPr="006A6E00">
              <w:rPr>
                <w:rFonts w:cs="B Nazanin" w:hint="cs"/>
                <w:color w:val="000000" w:themeColor="text1"/>
                <w:rtl/>
              </w:rPr>
              <w:t>گیرندگان خدمت در سطح بیمارستان</w:t>
            </w:r>
            <w:r>
              <w:rPr>
                <w:rFonts w:cs="B Nazanin" w:hint="cs"/>
                <w:color w:val="000000" w:themeColor="text1"/>
                <w:rtl/>
              </w:rPr>
              <w:t xml:space="preserve"> با توجه به ساختار در روش اجرایی</w:t>
            </w:r>
          </w:p>
        </w:tc>
        <w:tc>
          <w:tcPr>
            <w:tcW w:w="1727" w:type="dxa"/>
          </w:tcPr>
          <w:p w:rsidR="0021524B" w:rsidRPr="00E479FF" w:rsidRDefault="0021524B" w:rsidP="00943DC3">
            <w:pPr>
              <w:jc w:val="center"/>
              <w:rPr>
                <w:rFonts w:cs="B Nazanin"/>
                <w:color w:val="000000" w:themeColor="text1"/>
                <w:rtl/>
              </w:rPr>
            </w:pPr>
            <w:r w:rsidRPr="00E479FF">
              <w:rPr>
                <w:rFonts w:cs="B Nazanin" w:hint="cs"/>
                <w:color w:val="000000" w:themeColor="text1"/>
                <w:rtl/>
              </w:rPr>
              <w:t>بررسی مستند</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8</w:t>
            </w:r>
          </w:p>
        </w:tc>
        <w:tc>
          <w:tcPr>
            <w:tcW w:w="8338" w:type="dxa"/>
            <w:gridSpan w:val="2"/>
            <w:vAlign w:val="center"/>
          </w:tcPr>
          <w:p w:rsidR="0021524B" w:rsidRPr="00205C23" w:rsidRDefault="0021524B" w:rsidP="00943DC3">
            <w:pPr>
              <w:rPr>
                <w:rFonts w:ascii="Arial" w:hAnsi="Arial" w:cs="B Nazanin"/>
                <w:color w:val="000000"/>
                <w:rtl/>
              </w:rPr>
            </w:pPr>
            <w:r w:rsidRPr="00205C23">
              <w:rPr>
                <w:rFonts w:ascii="Arial" w:hAnsi="Arial" w:cs="B Nazanin" w:hint="cs"/>
                <w:color w:val="000000"/>
                <w:rtl/>
              </w:rPr>
              <w:t xml:space="preserve">ابلاغ فایل الکترونیک خط مشی و روش  </w:t>
            </w:r>
          </w:p>
        </w:tc>
        <w:tc>
          <w:tcPr>
            <w:tcW w:w="1727"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مستند و مشاهده</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9</w:t>
            </w:r>
          </w:p>
        </w:tc>
        <w:tc>
          <w:tcPr>
            <w:tcW w:w="8338" w:type="dxa"/>
            <w:gridSpan w:val="2"/>
            <w:vAlign w:val="center"/>
          </w:tcPr>
          <w:p w:rsidR="0021524B" w:rsidRPr="00205C23" w:rsidRDefault="0021524B" w:rsidP="00943DC3">
            <w:pPr>
              <w:rPr>
                <w:rFonts w:cs="B Nazanin"/>
                <w:color w:val="000000" w:themeColor="text1"/>
                <w:rtl/>
              </w:rPr>
            </w:pPr>
            <w:r w:rsidRPr="00205C23">
              <w:rPr>
                <w:rFonts w:ascii="Arial" w:hAnsi="Arial" w:cs="B Nazanin" w:hint="cs"/>
                <w:color w:val="000000"/>
                <w:rtl/>
              </w:rPr>
              <w:t xml:space="preserve">آگاهی کارکنان بالینی درخصوص خط مشی و روش </w:t>
            </w:r>
          </w:p>
        </w:tc>
        <w:tc>
          <w:tcPr>
            <w:tcW w:w="1727"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مصاحبه</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10</w:t>
            </w:r>
          </w:p>
        </w:tc>
        <w:tc>
          <w:tcPr>
            <w:tcW w:w="8338" w:type="dxa"/>
            <w:gridSpan w:val="2"/>
            <w:vAlign w:val="center"/>
          </w:tcPr>
          <w:p w:rsidR="0021524B" w:rsidRPr="00205C23" w:rsidRDefault="0021524B" w:rsidP="00943DC3">
            <w:pPr>
              <w:rPr>
                <w:rFonts w:ascii="Arial" w:hAnsi="Arial" w:cs="B Nazanin"/>
                <w:color w:val="000000"/>
                <w:rtl/>
              </w:rPr>
            </w:pPr>
            <w:r w:rsidRPr="00205C23">
              <w:rPr>
                <w:rFonts w:cs="B Nazanin" w:hint="cs"/>
                <w:color w:val="000000" w:themeColor="text1"/>
                <w:rtl/>
              </w:rPr>
              <w:t xml:space="preserve">تامین منابع، امکانات و کارکنان مرتبط </w:t>
            </w:r>
          </w:p>
        </w:tc>
        <w:tc>
          <w:tcPr>
            <w:tcW w:w="1727"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مشاهده</w:t>
            </w:r>
          </w:p>
        </w:tc>
      </w:tr>
      <w:tr w:rsidR="0021524B" w:rsidRPr="00205C23" w:rsidTr="00943DC3">
        <w:trPr>
          <w:jc w:val="center"/>
        </w:trPr>
        <w:tc>
          <w:tcPr>
            <w:tcW w:w="562" w:type="dxa"/>
            <w:vAlign w:val="center"/>
          </w:tcPr>
          <w:p w:rsidR="0021524B" w:rsidRPr="00205C23" w:rsidRDefault="0021524B" w:rsidP="00943DC3">
            <w:pPr>
              <w:jc w:val="center"/>
              <w:rPr>
                <w:rFonts w:cs="B Nazanin"/>
                <w:color w:val="000000" w:themeColor="text1"/>
                <w:rtl/>
              </w:rPr>
            </w:pPr>
            <w:r>
              <w:rPr>
                <w:rFonts w:cs="B Nazanin" w:hint="cs"/>
                <w:color w:val="000000" w:themeColor="text1"/>
                <w:rtl/>
              </w:rPr>
              <w:t>11</w:t>
            </w:r>
          </w:p>
        </w:tc>
        <w:tc>
          <w:tcPr>
            <w:tcW w:w="8338" w:type="dxa"/>
            <w:gridSpan w:val="2"/>
            <w:vAlign w:val="center"/>
          </w:tcPr>
          <w:p w:rsidR="0021524B" w:rsidRPr="00205C23" w:rsidRDefault="0021524B" w:rsidP="00943DC3">
            <w:pPr>
              <w:rPr>
                <w:rFonts w:ascii="Arial" w:hAnsi="Arial" w:cs="B Nazanin"/>
                <w:color w:val="000000"/>
                <w:rtl/>
              </w:rPr>
            </w:pPr>
            <w:r w:rsidRPr="00205C23">
              <w:rPr>
                <w:rFonts w:cs="B Nazanin" w:hint="cs"/>
                <w:color w:val="000000" w:themeColor="text1"/>
                <w:rtl/>
              </w:rPr>
              <w:t>انطباق عملکرد کارکنان با خط مشی و روش از تاریخ ابلاغ</w:t>
            </w:r>
          </w:p>
        </w:tc>
        <w:tc>
          <w:tcPr>
            <w:tcW w:w="1727" w:type="dxa"/>
            <w:vAlign w:val="center"/>
          </w:tcPr>
          <w:p w:rsidR="0021524B" w:rsidRPr="00205C23" w:rsidRDefault="0021524B" w:rsidP="00943DC3">
            <w:pPr>
              <w:jc w:val="center"/>
              <w:rPr>
                <w:rFonts w:cs="B Nazanin"/>
                <w:color w:val="000000" w:themeColor="text1"/>
                <w:rtl/>
              </w:rPr>
            </w:pPr>
            <w:r w:rsidRPr="00205C23">
              <w:rPr>
                <w:rFonts w:cs="B Nazanin" w:hint="cs"/>
                <w:color w:val="000000" w:themeColor="text1"/>
                <w:rtl/>
              </w:rPr>
              <w:t>مشاهده</w:t>
            </w:r>
          </w:p>
        </w:tc>
      </w:tr>
      <w:tr w:rsidR="009A525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A5253" w:rsidRPr="00F22D7D" w:rsidRDefault="009A525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5043F1" w:rsidRDefault="005043F1" w:rsidP="005043F1">
            <w:pPr>
              <w:jc w:val="both"/>
              <w:rPr>
                <w:rFonts w:cs="B Nazanin"/>
                <w:color w:val="000000" w:themeColor="text1"/>
                <w:rtl/>
              </w:rPr>
            </w:pPr>
            <w:r>
              <w:rPr>
                <w:rFonts w:cs="B Nazanin" w:hint="cs"/>
                <w:color w:val="000000" w:themeColor="text1"/>
                <w:rtl/>
              </w:rPr>
              <w:t>*</w:t>
            </w:r>
            <w:r w:rsidRPr="006D50DE">
              <w:rPr>
                <w:rFonts w:cs="B Nazanin" w:hint="cs"/>
                <w:color w:val="000000" w:themeColor="text1"/>
                <w:rtl/>
              </w:rPr>
              <w:t xml:space="preserve"> انتخاب ذینفعان به تشخیص بیمارستان</w:t>
            </w:r>
          </w:p>
          <w:p w:rsidR="005043F1" w:rsidRDefault="005043F1" w:rsidP="005043F1">
            <w:pPr>
              <w:ind w:left="360"/>
              <w:jc w:val="both"/>
              <w:rPr>
                <w:rFonts w:cs="B Nazanin"/>
                <w:color w:val="000000" w:themeColor="text1"/>
                <w:rtl/>
              </w:rPr>
            </w:pPr>
            <w:r w:rsidRPr="0018090F">
              <w:rPr>
                <w:rFonts w:cs="B Nazanin" w:hint="cs"/>
                <w:color w:val="000000" w:themeColor="text1"/>
                <w:rtl/>
              </w:rPr>
              <w:t>راهنمایی و هدایت می تواند به طرق مختلف نظیر تابلوها، خط کشی ها، واحداطلاعات مراجعين و یا سایر موارد باشد.</w:t>
            </w:r>
          </w:p>
          <w:p w:rsidR="005043F1" w:rsidRDefault="005043F1" w:rsidP="005043F1">
            <w:pPr>
              <w:ind w:left="360"/>
              <w:jc w:val="both"/>
              <w:rPr>
                <w:rFonts w:cs="B Nazanin"/>
                <w:color w:val="000000" w:themeColor="text1"/>
                <w:rtl/>
              </w:rPr>
            </w:pPr>
          </w:p>
          <w:p w:rsidR="009A5253" w:rsidRPr="006D4CA3" w:rsidRDefault="009A5253" w:rsidP="005043F1">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r w:rsidR="005043F1">
              <w:rPr>
                <w:rFonts w:cs="B Nazanin" w:hint="cs"/>
                <w:b/>
                <w:bCs/>
                <w:color w:val="000000"/>
                <w:rtl/>
                <w:lang w:bidi="fa-IR"/>
              </w:rPr>
              <w:t xml:space="preserve"> تا 7</w:t>
            </w:r>
          </w:p>
          <w:p w:rsidR="009A5253" w:rsidRPr="00E2062A" w:rsidRDefault="009E7B3C" w:rsidP="001E44F5">
            <w:pPr>
              <w:pStyle w:val="ListParagraph"/>
              <w:numPr>
                <w:ilvl w:val="0"/>
                <w:numId w:val="6"/>
              </w:numPr>
              <w:bidi/>
              <w:jc w:val="both"/>
              <w:rPr>
                <w:rFonts w:cs="B Nazanin"/>
                <w:color w:val="000000"/>
                <w:sz w:val="24"/>
                <w:szCs w:val="24"/>
                <w:rtl/>
              </w:rPr>
            </w:pPr>
            <w:r>
              <w:rPr>
                <w:rFonts w:cs="B Nazanin" w:hint="cs"/>
                <w:color w:val="000000"/>
                <w:sz w:val="24"/>
                <w:szCs w:val="24"/>
                <w:rtl/>
              </w:rPr>
              <w:t>بررسی</w:t>
            </w:r>
            <w:r w:rsidR="0049253B">
              <w:rPr>
                <w:rFonts w:cs="B Nazanin" w:hint="cs"/>
                <w:color w:val="000000"/>
                <w:sz w:val="24"/>
                <w:szCs w:val="24"/>
                <w:rtl/>
              </w:rPr>
              <w:t xml:space="preserve">  مستند گامهای یک تا هفت</w:t>
            </w:r>
            <w:r w:rsidRPr="001E44F5">
              <w:rPr>
                <w:rFonts w:cs="B Nazanin" w:hint="cs"/>
                <w:color w:val="000000"/>
                <w:sz w:val="24"/>
                <w:szCs w:val="24"/>
                <w:rtl/>
              </w:rPr>
              <w:t>خط</w:t>
            </w:r>
            <w:r>
              <w:rPr>
                <w:rFonts w:cs="B Nazanin" w:hint="cs"/>
                <w:color w:val="000000"/>
                <w:sz w:val="24"/>
                <w:szCs w:val="24"/>
                <w:rtl/>
              </w:rPr>
              <w:t xml:space="preserve"> مشی و روش تدوین شده</w:t>
            </w:r>
          </w:p>
          <w:p w:rsidR="009A5253" w:rsidRPr="00F22D7D" w:rsidRDefault="009A5253" w:rsidP="009E7B3C">
            <w:pPr>
              <w:ind w:left="360"/>
              <w:jc w:val="both"/>
              <w:rPr>
                <w:rFonts w:cs="B Nazanin"/>
                <w:b/>
                <w:bCs/>
                <w:color w:val="000000"/>
                <w:rtl/>
                <w:lang w:bidi="fa-IR"/>
              </w:rPr>
            </w:pPr>
            <w:r w:rsidRPr="00F22D7D">
              <w:rPr>
                <w:rFonts w:cs="B Nazanin" w:hint="cs"/>
                <w:b/>
                <w:bCs/>
                <w:color w:val="000000"/>
                <w:rtl/>
                <w:lang w:bidi="fa-IR"/>
              </w:rPr>
              <w:t>گام</w:t>
            </w:r>
            <w:r w:rsidR="009E7B3C">
              <w:rPr>
                <w:rFonts w:cs="B Nazanin" w:hint="cs"/>
                <w:b/>
                <w:bCs/>
                <w:color w:val="000000"/>
                <w:rtl/>
                <w:lang w:bidi="fa-IR"/>
              </w:rPr>
              <w:t>8</w:t>
            </w:r>
          </w:p>
          <w:p w:rsidR="009A5253" w:rsidRDefault="009E7B3C" w:rsidP="00943DC3">
            <w:pPr>
              <w:pStyle w:val="ListParagraph"/>
              <w:numPr>
                <w:ilvl w:val="0"/>
                <w:numId w:val="7"/>
              </w:numPr>
              <w:bidi/>
              <w:ind w:left="1030"/>
              <w:jc w:val="both"/>
              <w:rPr>
                <w:rFonts w:cs="B Nazanin"/>
                <w:color w:val="000000"/>
                <w:sz w:val="24"/>
                <w:szCs w:val="24"/>
              </w:rPr>
            </w:pPr>
            <w:r>
              <w:rPr>
                <w:rFonts w:cs="B Nazanin" w:hint="cs"/>
                <w:color w:val="000000"/>
                <w:sz w:val="24"/>
                <w:szCs w:val="24"/>
                <w:rtl/>
              </w:rPr>
              <w:t xml:space="preserve">مشاهده وجود فایل الکترونیک در 5 بخش از </w:t>
            </w:r>
            <w:r w:rsidR="00E2062A">
              <w:rPr>
                <w:rFonts w:cs="B Nazanin" w:hint="cs"/>
                <w:color w:val="000000"/>
                <w:sz w:val="24"/>
                <w:szCs w:val="24"/>
                <w:rtl/>
              </w:rPr>
              <w:t>بین دامنه</w:t>
            </w:r>
            <w:r w:rsidR="0049253B">
              <w:rPr>
                <w:rFonts w:cs="B Nazanin" w:hint="cs"/>
                <w:color w:val="000000"/>
                <w:sz w:val="24"/>
                <w:szCs w:val="24"/>
                <w:rtl/>
              </w:rPr>
              <w:t xml:space="preserve"> منتخب در</w:t>
            </w:r>
            <w:r w:rsidR="00E2062A">
              <w:rPr>
                <w:rFonts w:cs="B Nazanin" w:hint="cs"/>
                <w:color w:val="000000"/>
                <w:sz w:val="24"/>
                <w:szCs w:val="24"/>
                <w:rtl/>
              </w:rPr>
              <w:t xml:space="preserve"> خط مشی و روش</w:t>
            </w:r>
            <w:r w:rsidR="0049253B">
              <w:rPr>
                <w:rFonts w:cs="B Nazanin" w:hint="cs"/>
                <w:color w:val="000000"/>
                <w:sz w:val="24"/>
                <w:szCs w:val="24"/>
                <w:rtl/>
              </w:rPr>
              <w:t xml:space="preserve"> تدوین شده</w:t>
            </w:r>
          </w:p>
          <w:p w:rsidR="00AA7A42" w:rsidRPr="00F22D7D" w:rsidRDefault="00AA7A42" w:rsidP="00AA7A42">
            <w:pPr>
              <w:ind w:left="360"/>
              <w:jc w:val="both"/>
              <w:rPr>
                <w:rFonts w:cs="B Nazanin"/>
                <w:b/>
                <w:bCs/>
                <w:color w:val="000000"/>
                <w:rtl/>
                <w:lang w:bidi="fa-IR"/>
              </w:rPr>
            </w:pPr>
            <w:r w:rsidRPr="00F22D7D">
              <w:rPr>
                <w:rFonts w:cs="B Nazanin" w:hint="cs"/>
                <w:b/>
                <w:bCs/>
                <w:color w:val="000000"/>
                <w:rtl/>
                <w:lang w:bidi="fa-IR"/>
              </w:rPr>
              <w:t>گام</w:t>
            </w:r>
            <w:r>
              <w:rPr>
                <w:rFonts w:cs="B Nazanin" w:hint="cs"/>
                <w:b/>
                <w:bCs/>
                <w:color w:val="000000"/>
                <w:rtl/>
                <w:lang w:bidi="fa-IR"/>
              </w:rPr>
              <w:t>9</w:t>
            </w:r>
          </w:p>
          <w:p w:rsidR="00AA7A42" w:rsidRDefault="00AA7A42" w:rsidP="00AA7A42">
            <w:pPr>
              <w:pStyle w:val="ListParagraph"/>
              <w:numPr>
                <w:ilvl w:val="0"/>
                <w:numId w:val="7"/>
              </w:numPr>
              <w:bidi/>
              <w:ind w:left="1030"/>
              <w:jc w:val="both"/>
              <w:rPr>
                <w:rFonts w:cs="B Nazanin"/>
                <w:color w:val="000000"/>
                <w:sz w:val="24"/>
                <w:szCs w:val="24"/>
              </w:rPr>
            </w:pPr>
            <w:r>
              <w:rPr>
                <w:rFonts w:cs="B Nazanin" w:hint="cs"/>
                <w:color w:val="000000"/>
                <w:sz w:val="24"/>
                <w:szCs w:val="24"/>
                <w:rtl/>
              </w:rPr>
              <w:t>آگاهی 6 نفر از 10 نفر افراد مصاحبه شونده  کارکنان بالینی</w:t>
            </w:r>
          </w:p>
          <w:p w:rsidR="00AA7A42" w:rsidRPr="00F22D7D" w:rsidRDefault="00AA7A42" w:rsidP="00AA7A42">
            <w:pPr>
              <w:ind w:left="360"/>
              <w:jc w:val="both"/>
              <w:rPr>
                <w:rFonts w:cs="B Nazanin"/>
                <w:b/>
                <w:bCs/>
                <w:color w:val="000000"/>
                <w:rtl/>
                <w:lang w:bidi="fa-IR"/>
              </w:rPr>
            </w:pPr>
            <w:r w:rsidRPr="00F22D7D">
              <w:rPr>
                <w:rFonts w:cs="B Nazanin" w:hint="cs"/>
                <w:b/>
                <w:bCs/>
                <w:color w:val="000000"/>
                <w:rtl/>
                <w:lang w:bidi="fa-IR"/>
              </w:rPr>
              <w:t>گام</w:t>
            </w:r>
            <w:r>
              <w:rPr>
                <w:rFonts w:cs="B Nazanin" w:hint="cs"/>
                <w:b/>
                <w:bCs/>
                <w:color w:val="000000"/>
                <w:rtl/>
                <w:lang w:bidi="fa-IR"/>
              </w:rPr>
              <w:t>10</w:t>
            </w:r>
          </w:p>
          <w:p w:rsidR="00AA7A42" w:rsidRDefault="0090101C" w:rsidP="00AA7A42">
            <w:pPr>
              <w:pStyle w:val="ListParagraph"/>
              <w:numPr>
                <w:ilvl w:val="0"/>
                <w:numId w:val="7"/>
              </w:numPr>
              <w:bidi/>
              <w:ind w:left="1030"/>
              <w:jc w:val="both"/>
              <w:rPr>
                <w:rFonts w:cs="B Nazanin"/>
                <w:color w:val="000000"/>
                <w:sz w:val="24"/>
                <w:szCs w:val="24"/>
              </w:rPr>
            </w:pPr>
            <w:r>
              <w:rPr>
                <w:rFonts w:cs="B Nazanin" w:hint="cs"/>
                <w:color w:val="000000"/>
                <w:sz w:val="24"/>
                <w:szCs w:val="24"/>
                <w:rtl/>
              </w:rPr>
              <w:t>بررسی و مشاهده که حداقل 60 % از امکانات پیش بینی شده در خط مشی، وجود دارند.</w:t>
            </w:r>
          </w:p>
          <w:p w:rsidR="0090101C" w:rsidRPr="00F22D7D" w:rsidRDefault="0090101C" w:rsidP="0090101C">
            <w:pPr>
              <w:ind w:left="360"/>
              <w:jc w:val="both"/>
              <w:rPr>
                <w:rFonts w:cs="B Nazanin"/>
                <w:b/>
                <w:bCs/>
                <w:color w:val="000000"/>
                <w:rtl/>
                <w:lang w:bidi="fa-IR"/>
              </w:rPr>
            </w:pPr>
            <w:r w:rsidRPr="00F22D7D">
              <w:rPr>
                <w:rFonts w:cs="B Nazanin" w:hint="cs"/>
                <w:b/>
                <w:bCs/>
                <w:color w:val="000000"/>
                <w:rtl/>
                <w:lang w:bidi="fa-IR"/>
              </w:rPr>
              <w:t>گام</w:t>
            </w:r>
            <w:r>
              <w:rPr>
                <w:rFonts w:cs="B Nazanin" w:hint="cs"/>
                <w:b/>
                <w:bCs/>
                <w:color w:val="000000"/>
                <w:rtl/>
                <w:lang w:bidi="fa-IR"/>
              </w:rPr>
              <w:t>11</w:t>
            </w:r>
          </w:p>
          <w:p w:rsidR="00AA7A42" w:rsidRPr="00CA2EDE" w:rsidRDefault="0090101C" w:rsidP="00CA2EDE">
            <w:pPr>
              <w:pStyle w:val="ListParagraph"/>
              <w:numPr>
                <w:ilvl w:val="0"/>
                <w:numId w:val="7"/>
              </w:numPr>
              <w:bidi/>
              <w:ind w:left="1030"/>
              <w:jc w:val="both"/>
              <w:rPr>
                <w:rFonts w:cs="B Nazanin"/>
                <w:color w:val="000000"/>
                <w:sz w:val="24"/>
                <w:szCs w:val="24"/>
              </w:rPr>
            </w:pPr>
            <w:r>
              <w:rPr>
                <w:rFonts w:cs="B Nazanin" w:hint="cs"/>
                <w:color w:val="000000"/>
                <w:sz w:val="24"/>
                <w:szCs w:val="24"/>
                <w:rtl/>
              </w:rPr>
              <w:t>مشاهده انطباق عملکرد 5 نفر از کارکنان درخصوص خط مشی و روش</w:t>
            </w:r>
            <w:r w:rsidR="0049253B">
              <w:rPr>
                <w:rFonts w:cs="B Nazanin" w:hint="cs"/>
                <w:color w:val="000000"/>
                <w:sz w:val="24"/>
                <w:szCs w:val="24"/>
                <w:rtl/>
              </w:rPr>
              <w:t xml:space="preserve"> (3 نفر از 5 نفر تطبیق عملکرد دارند )</w:t>
            </w:r>
          </w:p>
          <w:p w:rsidR="009A5253" w:rsidRDefault="009A5253" w:rsidP="00CA2EDE">
            <w:pPr>
              <w:ind w:firstLine="310"/>
              <w:jc w:val="both"/>
              <w:rPr>
                <w:rFonts w:cs="B Nazanin"/>
                <w:color w:val="000000"/>
                <w:rtl/>
              </w:rPr>
            </w:pPr>
            <w:r>
              <w:rPr>
                <w:rFonts w:cs="B Nazanin" w:hint="cs"/>
                <w:color w:val="000000"/>
                <w:rtl/>
              </w:rPr>
              <w:t xml:space="preserve">توجه 1. </w:t>
            </w:r>
            <w:r w:rsidR="00CA2EDE">
              <w:rPr>
                <w:rFonts w:cs="B Nazanin" w:hint="cs"/>
                <w:color w:val="000000"/>
                <w:rtl/>
              </w:rPr>
              <w:t xml:space="preserve">مشاهده نامحسوس ارزیاب </w:t>
            </w:r>
            <w:r w:rsidR="00946109">
              <w:rPr>
                <w:rFonts w:cs="B Nazanin" w:hint="cs"/>
                <w:color w:val="000000"/>
                <w:rtl/>
              </w:rPr>
              <w:t>از هدایت و راهنمایی مراجعین مدنظر</w:t>
            </w:r>
            <w:r w:rsidR="0049253B">
              <w:rPr>
                <w:rFonts w:cs="B Nazanin" w:hint="cs"/>
                <w:color w:val="000000"/>
                <w:rtl/>
              </w:rPr>
              <w:t xml:space="preserve"> می</w:t>
            </w:r>
            <w:r w:rsidR="00946109">
              <w:rPr>
                <w:rFonts w:cs="B Nazanin" w:hint="cs"/>
                <w:color w:val="000000"/>
                <w:rtl/>
              </w:rPr>
              <w:t xml:space="preserve"> باشد</w:t>
            </w:r>
          </w:p>
          <w:p w:rsidR="009A5253" w:rsidRPr="00205C23" w:rsidRDefault="009A5253" w:rsidP="00946109">
            <w:pPr>
              <w:ind w:left="310"/>
              <w:jc w:val="both"/>
              <w:rPr>
                <w:rFonts w:cs="B Nazanin"/>
                <w:color w:val="000000" w:themeColor="text1"/>
                <w:rtl/>
              </w:rPr>
            </w:pPr>
          </w:p>
        </w:tc>
      </w:tr>
    </w:tbl>
    <w:p w:rsidR="009A5253" w:rsidRDefault="009A5253" w:rsidP="009A5253">
      <w:pPr>
        <w:rPr>
          <w:rFonts w:ascii="Arial" w:hAnsi="Arial" w:cs="B Nazanin"/>
          <w:b/>
          <w:bCs/>
          <w:color w:val="000000"/>
          <w:sz w:val="16"/>
          <w:szCs w:val="16"/>
          <w:rtl/>
        </w:rPr>
      </w:pPr>
    </w:p>
    <w:p w:rsidR="00FF2ED9" w:rsidRDefault="00FF2ED9">
      <w:pPr>
        <w:bidi w:val="0"/>
        <w:spacing w:after="200" w:line="276" w:lineRule="auto"/>
        <w:rPr>
          <w:rFonts w:ascii="Arial" w:hAnsi="Arial" w:cs="B Titr"/>
          <w:b/>
          <w:bCs/>
          <w:rtl/>
        </w:rPr>
      </w:pPr>
      <w:r>
        <w:rPr>
          <w:rFonts w:ascii="Arial" w:hAnsi="Arial" w:cs="B Titr"/>
          <w:b/>
          <w:bCs/>
          <w:rtl/>
        </w:rPr>
        <w:br w:type="page"/>
      </w:r>
    </w:p>
    <w:p w:rsidR="00FF2ED9" w:rsidRPr="00762BA2" w:rsidRDefault="00FF2ED9" w:rsidP="00FF2ED9">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FF2ED9" w:rsidRDefault="00FF2ED9" w:rsidP="00FF2ED9">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FF2ED9" w:rsidRPr="002521F8" w:rsidRDefault="00FF2ED9" w:rsidP="00FF2ED9">
      <w:pPr>
        <w:tabs>
          <w:tab w:val="right" w:pos="157"/>
        </w:tabs>
        <w:ind w:left="707"/>
        <w:jc w:val="both"/>
        <w:rPr>
          <w:rFonts w:ascii="Arial" w:hAnsi="Arial" w:cs="B Titr"/>
          <w:b/>
          <w:bCs/>
          <w:color w:val="000000"/>
          <w:sz w:val="8"/>
          <w:szCs w:val="8"/>
          <w:rtl/>
        </w:rPr>
      </w:pPr>
    </w:p>
    <w:p w:rsidR="00FF2ED9" w:rsidRPr="00497106" w:rsidRDefault="00FF2ED9" w:rsidP="00FF2ED9">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FF2ED9"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FF2ED9" w:rsidRPr="00E73E9B" w:rsidRDefault="00FF2ED9"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FF2ED9" w:rsidRPr="00E73E9B" w:rsidRDefault="00FF2ED9"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FF2ED9" w:rsidRPr="00E73E9B" w:rsidRDefault="00FF2ED9"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FF2ED9" w:rsidRPr="008459D6" w:rsidRDefault="00FF2ED9"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FF2ED9" w:rsidRDefault="00FF2ED9" w:rsidP="00FF2ED9">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7629"/>
        <w:gridCol w:w="1727"/>
      </w:tblGrid>
      <w:tr w:rsidR="00FF2ED9" w:rsidRPr="00205C23" w:rsidTr="00943DC3">
        <w:trPr>
          <w:trHeight w:val="337"/>
          <w:jc w:val="center"/>
        </w:trPr>
        <w:tc>
          <w:tcPr>
            <w:tcW w:w="10627" w:type="dxa"/>
            <w:gridSpan w:val="4"/>
            <w:shd w:val="clear" w:color="auto" w:fill="auto"/>
            <w:vAlign w:val="center"/>
          </w:tcPr>
          <w:p w:rsidR="00FF2ED9" w:rsidRPr="00205C23" w:rsidRDefault="00C12B56" w:rsidP="00943DC3">
            <w:pPr>
              <w:jc w:val="both"/>
              <w:rPr>
                <w:rFonts w:cs="B Nazanin"/>
                <w:color w:val="000000" w:themeColor="text1"/>
                <w:rtl/>
              </w:rPr>
            </w:pPr>
            <w:r w:rsidRPr="00205C23">
              <w:rPr>
                <w:rFonts w:asciiTheme="minorBidi" w:hAnsiTheme="minorBidi" w:cs="B Nazanin" w:hint="cs"/>
                <w:color w:val="000000" w:themeColor="text1"/>
                <w:rtl/>
              </w:rPr>
              <w:t xml:space="preserve">سنجه2.وجود واحد اطلاعات و پذیرش در لابي به نحوي كه </w:t>
            </w:r>
            <w:r w:rsidRPr="00205C23">
              <w:rPr>
                <w:rFonts w:asciiTheme="minorBidi" w:hAnsiTheme="minorBidi" w:cs="B Nazanin"/>
                <w:color w:val="000000" w:themeColor="text1"/>
                <w:rtl/>
              </w:rPr>
              <w:t>د</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w:t>
            </w:r>
            <w:r w:rsidRPr="00205C23">
              <w:rPr>
                <w:rFonts w:asciiTheme="minorBidi" w:hAnsiTheme="minorBidi" w:cs="B Nazanin"/>
                <w:color w:val="000000" w:themeColor="text1"/>
                <w:rtl/>
              </w:rPr>
              <w:t xml:space="preserve"> و دسترس</w:t>
            </w:r>
            <w:r w:rsidRPr="00205C23">
              <w:rPr>
                <w:rFonts w:asciiTheme="minorBidi" w:hAnsiTheme="minorBidi" w:cs="B Nazanin" w:hint="cs"/>
                <w:color w:val="000000" w:themeColor="text1"/>
                <w:rtl/>
              </w:rPr>
              <w:t>ی</w:t>
            </w:r>
            <w:r w:rsidRPr="00205C23">
              <w:rPr>
                <w:rFonts w:asciiTheme="minorBidi" w:hAnsiTheme="minorBidi" w:cs="B Nazanin"/>
                <w:color w:val="000000" w:themeColor="text1"/>
                <w:rtl/>
              </w:rPr>
              <w:t xml:space="preserve"> مناسب</w:t>
            </w:r>
            <w:r w:rsidRPr="00205C23">
              <w:rPr>
                <w:rFonts w:asciiTheme="minorBidi" w:hAnsiTheme="minorBidi" w:cs="B Nazanin" w:hint="cs"/>
                <w:color w:val="000000" w:themeColor="text1"/>
                <w:rtl/>
              </w:rPr>
              <w:t xml:space="preserve"> داشته،و فرد مطلع و مسلط به مهارت‏های ارتباطی جهت راهنمایی بیماران در این ایستگاه حضور دائم دارد.</w:t>
            </w:r>
          </w:p>
        </w:tc>
      </w:tr>
      <w:tr w:rsidR="00FF2ED9" w:rsidRPr="00205C23" w:rsidTr="00943DC3">
        <w:trPr>
          <w:trHeight w:val="317"/>
          <w:jc w:val="center"/>
        </w:trPr>
        <w:tc>
          <w:tcPr>
            <w:tcW w:w="1271" w:type="dxa"/>
            <w:gridSpan w:val="2"/>
            <w:shd w:val="clear" w:color="auto" w:fill="auto"/>
            <w:vAlign w:val="center"/>
          </w:tcPr>
          <w:p w:rsidR="00FF2ED9" w:rsidRPr="00205C23" w:rsidRDefault="00FF2ED9"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FF2ED9" w:rsidRPr="00205C23" w:rsidRDefault="00FF2ED9"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FF2ED9" w:rsidRPr="00205C23" w:rsidTr="00943DC3">
        <w:trPr>
          <w:trHeight w:val="305"/>
          <w:jc w:val="center"/>
        </w:trPr>
        <w:tc>
          <w:tcPr>
            <w:tcW w:w="8900" w:type="dxa"/>
            <w:gridSpan w:val="3"/>
            <w:shd w:val="clear" w:color="auto" w:fill="auto"/>
            <w:vAlign w:val="center"/>
          </w:tcPr>
          <w:p w:rsidR="00FF2ED9" w:rsidRPr="00205C23" w:rsidRDefault="00FF2ED9"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727" w:type="dxa"/>
            <w:shd w:val="clear" w:color="auto" w:fill="auto"/>
            <w:vAlign w:val="center"/>
          </w:tcPr>
          <w:p w:rsidR="00FF2ED9" w:rsidRPr="00205C23" w:rsidRDefault="00FF2ED9" w:rsidP="00943DC3">
            <w:pPr>
              <w:jc w:val="center"/>
              <w:rPr>
                <w:rFonts w:cs="B Nazanin"/>
                <w:b/>
                <w:bCs/>
                <w:color w:val="000000" w:themeColor="text1"/>
                <w:rtl/>
              </w:rPr>
            </w:pPr>
            <w:r w:rsidRPr="00205C23">
              <w:rPr>
                <w:rFonts w:cs="B Nazanin" w:hint="cs"/>
                <w:b/>
                <w:bCs/>
                <w:color w:val="000000" w:themeColor="text1"/>
                <w:rtl/>
              </w:rPr>
              <w:t>روش ارزیابی</w:t>
            </w:r>
          </w:p>
        </w:tc>
      </w:tr>
      <w:tr w:rsidR="00037C4E" w:rsidRPr="00205C23" w:rsidTr="00943DC3">
        <w:trPr>
          <w:jc w:val="center"/>
        </w:trPr>
        <w:tc>
          <w:tcPr>
            <w:tcW w:w="562" w:type="dxa"/>
            <w:vAlign w:val="center"/>
          </w:tcPr>
          <w:p w:rsidR="00037C4E" w:rsidRPr="00205C23" w:rsidRDefault="00037C4E" w:rsidP="00943DC3">
            <w:pPr>
              <w:jc w:val="center"/>
              <w:rPr>
                <w:rFonts w:cs="B Nazanin"/>
                <w:color w:val="000000" w:themeColor="text1"/>
                <w:rtl/>
              </w:rPr>
            </w:pPr>
            <w:r w:rsidRPr="00205C23">
              <w:rPr>
                <w:rFonts w:cs="B Nazanin" w:hint="cs"/>
                <w:color w:val="000000" w:themeColor="text1"/>
                <w:rtl/>
              </w:rPr>
              <w:t>1</w:t>
            </w:r>
          </w:p>
        </w:tc>
        <w:tc>
          <w:tcPr>
            <w:tcW w:w="8338" w:type="dxa"/>
            <w:gridSpan w:val="2"/>
            <w:vAlign w:val="center"/>
          </w:tcPr>
          <w:p w:rsidR="00037C4E" w:rsidRPr="00205C23" w:rsidRDefault="00037C4E" w:rsidP="00943DC3">
            <w:pPr>
              <w:jc w:val="both"/>
              <w:rPr>
                <w:rFonts w:ascii="Arial" w:hAnsi="Arial" w:cs="B Nazanin"/>
                <w:color w:val="000000"/>
                <w:rtl/>
              </w:rPr>
            </w:pPr>
            <w:r w:rsidRPr="00205C23">
              <w:rPr>
                <w:rFonts w:asciiTheme="minorBidi" w:hAnsiTheme="minorBidi" w:cs="B Nazanin" w:hint="cs"/>
                <w:color w:val="000000" w:themeColor="text1"/>
                <w:rtl/>
              </w:rPr>
              <w:t xml:space="preserve">وجود واحد اطلاعاتبيمارستان درمحل ورودي مراجعين/لابي اصلي* </w:t>
            </w:r>
          </w:p>
        </w:tc>
        <w:tc>
          <w:tcPr>
            <w:tcW w:w="1727" w:type="dxa"/>
            <w:vAlign w:val="center"/>
          </w:tcPr>
          <w:p w:rsidR="00037C4E" w:rsidRPr="00205C23" w:rsidRDefault="00037C4E" w:rsidP="00943DC3">
            <w:pPr>
              <w:jc w:val="center"/>
              <w:rPr>
                <w:rFonts w:cs="B Nazanin"/>
                <w:color w:val="000000" w:themeColor="text1"/>
                <w:rtl/>
              </w:rPr>
            </w:pPr>
            <w:r w:rsidRPr="00205C23">
              <w:rPr>
                <w:rFonts w:cs="B Nazanin" w:hint="cs"/>
                <w:color w:val="000000" w:themeColor="text1"/>
                <w:rtl/>
              </w:rPr>
              <w:t xml:space="preserve">مشاهده </w:t>
            </w:r>
          </w:p>
        </w:tc>
      </w:tr>
      <w:tr w:rsidR="00037C4E" w:rsidRPr="00205C23" w:rsidTr="00943DC3">
        <w:trPr>
          <w:jc w:val="center"/>
        </w:trPr>
        <w:tc>
          <w:tcPr>
            <w:tcW w:w="562" w:type="dxa"/>
            <w:vAlign w:val="center"/>
          </w:tcPr>
          <w:p w:rsidR="00037C4E" w:rsidRPr="00205C23" w:rsidRDefault="00037C4E" w:rsidP="00943DC3">
            <w:pPr>
              <w:jc w:val="center"/>
              <w:rPr>
                <w:rFonts w:cs="B Nazanin"/>
                <w:color w:val="000000" w:themeColor="text1"/>
                <w:rtl/>
              </w:rPr>
            </w:pPr>
            <w:r w:rsidRPr="00205C23">
              <w:rPr>
                <w:rFonts w:cs="B Nazanin" w:hint="cs"/>
                <w:color w:val="000000" w:themeColor="text1"/>
                <w:rtl/>
              </w:rPr>
              <w:t>2</w:t>
            </w:r>
          </w:p>
        </w:tc>
        <w:tc>
          <w:tcPr>
            <w:tcW w:w="8338" w:type="dxa"/>
            <w:gridSpan w:val="2"/>
            <w:vAlign w:val="center"/>
          </w:tcPr>
          <w:p w:rsidR="00037C4E" w:rsidRPr="00205C23" w:rsidRDefault="00037C4E" w:rsidP="00943DC3">
            <w:pPr>
              <w:jc w:val="both"/>
              <w:rPr>
                <w:rFonts w:ascii="Arial" w:hAnsi="Arial" w:cs="B Nazanin"/>
                <w:color w:val="000000"/>
                <w:rtl/>
              </w:rPr>
            </w:pPr>
            <w:r w:rsidRPr="00205C23">
              <w:rPr>
                <w:rFonts w:asciiTheme="minorBidi" w:hAnsiTheme="minorBidi" w:cs="B Nazanin" w:hint="cs"/>
                <w:color w:val="000000" w:themeColor="text1"/>
                <w:rtl/>
              </w:rPr>
              <w:t xml:space="preserve">وجود فرد/ افراد آشنا به مكان </w:t>
            </w:r>
            <w:r>
              <w:rPr>
                <w:rFonts w:asciiTheme="minorBidi" w:hAnsiTheme="minorBidi" w:cs="B Nazanin" w:hint="cs"/>
                <w:color w:val="000000" w:themeColor="text1"/>
                <w:rtl/>
              </w:rPr>
              <w:t>‏بخش‏ها</w:t>
            </w:r>
            <w:r w:rsidRPr="00205C23">
              <w:rPr>
                <w:rFonts w:asciiTheme="minorBidi" w:hAnsiTheme="minorBidi" w:cs="B Nazanin" w:hint="cs"/>
                <w:color w:val="000000" w:themeColor="text1"/>
                <w:rtl/>
              </w:rPr>
              <w:t>/ واحدهاي مختلف بيمارستان</w:t>
            </w:r>
            <w:r>
              <w:rPr>
                <w:rFonts w:asciiTheme="minorBidi" w:hAnsiTheme="minorBidi" w:cs="B Nazanin" w:hint="cs"/>
                <w:color w:val="000000" w:themeColor="text1"/>
                <w:rtl/>
              </w:rPr>
              <w:t xml:space="preserve"> در واحد اطلاعات به صورت مستمردر لابی</w:t>
            </w:r>
            <w:r w:rsidRPr="00205C23">
              <w:rPr>
                <w:rFonts w:asciiTheme="minorBidi" w:hAnsiTheme="minorBidi" w:cs="B Nazanin" w:hint="cs"/>
                <w:color w:val="000000" w:themeColor="text1"/>
                <w:rtl/>
              </w:rPr>
              <w:t>**</w:t>
            </w:r>
          </w:p>
        </w:tc>
        <w:tc>
          <w:tcPr>
            <w:tcW w:w="1727" w:type="dxa"/>
          </w:tcPr>
          <w:p w:rsidR="00037C4E" w:rsidRPr="00205C23" w:rsidRDefault="00037C4E" w:rsidP="00943DC3">
            <w:pPr>
              <w:jc w:val="center"/>
              <w:rPr>
                <w:rFonts w:cs="B Nazanin"/>
                <w:color w:val="000000" w:themeColor="text1"/>
                <w:rtl/>
              </w:rPr>
            </w:pPr>
            <w:r>
              <w:rPr>
                <w:rFonts w:cs="B Nazanin" w:hint="cs"/>
                <w:color w:val="000000" w:themeColor="text1"/>
                <w:rtl/>
              </w:rPr>
              <w:t xml:space="preserve">مشاهده و </w:t>
            </w:r>
            <w:r w:rsidRPr="00205C23">
              <w:rPr>
                <w:rFonts w:cs="B Nazanin" w:hint="cs"/>
                <w:color w:val="000000" w:themeColor="text1"/>
                <w:rtl/>
              </w:rPr>
              <w:t>مصاحبه</w:t>
            </w:r>
          </w:p>
        </w:tc>
      </w:tr>
      <w:tr w:rsidR="00FF2ED9"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FF2ED9" w:rsidRPr="00F22D7D" w:rsidRDefault="00FF2ED9"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037C4E" w:rsidRPr="00205C23" w:rsidRDefault="00037C4E" w:rsidP="00037C4E">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*واحد اطلاعات و پذیرش به </w:t>
            </w:r>
            <w:r>
              <w:rPr>
                <w:rFonts w:asciiTheme="minorBidi" w:hAnsiTheme="minorBidi" w:cs="B Nazanin" w:hint="cs"/>
                <w:color w:val="000000" w:themeColor="text1"/>
                <w:rtl/>
              </w:rPr>
              <w:t>نحوی</w:t>
            </w:r>
            <w:r w:rsidRPr="00205C23">
              <w:rPr>
                <w:rFonts w:asciiTheme="minorBidi" w:hAnsiTheme="minorBidi" w:cs="B Nazanin" w:hint="cs"/>
                <w:color w:val="000000" w:themeColor="text1"/>
                <w:rtl/>
              </w:rPr>
              <w:t xml:space="preserve"> باشد كه درمعرض ديدكامل مراجعين قرارداشته ودسترسي آسان به آن فراهم باشد</w:t>
            </w:r>
            <w:r>
              <w:rPr>
                <w:rFonts w:asciiTheme="minorBidi" w:hAnsiTheme="minorBidi" w:cs="B Nazanin" w:hint="cs"/>
                <w:color w:val="000000" w:themeColor="text1"/>
                <w:rtl/>
              </w:rPr>
              <w:t>. در بیمارستان‏های بیش از 100تخت واحد اطلاعات و پذیرش مستقل از یکدیگر ارائه خدمت می‏نمایند.</w:t>
            </w:r>
          </w:p>
          <w:p w:rsidR="00FF2ED9" w:rsidRDefault="00037C4E" w:rsidP="00037C4E">
            <w:pPr>
              <w:jc w:val="both"/>
              <w:rPr>
                <w:rFonts w:cs="B Nazanin"/>
                <w:color w:val="000000" w:themeColor="text1"/>
                <w:rtl/>
              </w:rPr>
            </w:pPr>
            <w:r w:rsidRPr="00205C23">
              <w:rPr>
                <w:rFonts w:cs="B Nazanin" w:hint="cs"/>
                <w:color w:val="000000" w:themeColor="text1"/>
                <w:rtl/>
              </w:rPr>
              <w:t>**</w:t>
            </w:r>
            <w:r w:rsidRPr="00205C23">
              <w:rPr>
                <w:rFonts w:asciiTheme="minorBidi" w:hAnsiTheme="minorBidi" w:cs="B Nazanin" w:hint="cs"/>
                <w:color w:val="000000" w:themeColor="text1"/>
                <w:rtl/>
              </w:rPr>
              <w:t xml:space="preserve"> این فرد</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پاسخگويي به مراجعين </w:t>
            </w:r>
            <w:r>
              <w:rPr>
                <w:rFonts w:asciiTheme="minorBidi" w:hAnsiTheme="minorBidi" w:cs="B Nazanin" w:hint="cs"/>
                <w:color w:val="000000" w:themeColor="text1"/>
                <w:rtl/>
              </w:rPr>
              <w:t>را باحوصله و با برقراری ارتباط محترمانه و</w:t>
            </w:r>
            <w:r w:rsidRPr="00205C23">
              <w:rPr>
                <w:rFonts w:asciiTheme="minorBidi" w:hAnsiTheme="minorBidi" w:cs="B Nazanin" w:hint="cs"/>
                <w:color w:val="000000" w:themeColor="text1"/>
                <w:rtl/>
              </w:rPr>
              <w:t xml:space="preserve"> بياني شيوا و قابل فهم </w:t>
            </w:r>
            <w:r>
              <w:rPr>
                <w:rFonts w:asciiTheme="minorBidi" w:hAnsiTheme="minorBidi" w:cs="B Nazanin" w:hint="cs"/>
                <w:color w:val="000000" w:themeColor="text1"/>
                <w:rtl/>
              </w:rPr>
              <w:t xml:space="preserve">انجام می‏دهد و </w:t>
            </w:r>
            <w:r w:rsidRPr="00205C23">
              <w:rPr>
                <w:rFonts w:asciiTheme="minorBidi" w:hAnsiTheme="minorBidi" w:cs="B Nazanin" w:hint="cs"/>
                <w:color w:val="000000" w:themeColor="text1"/>
                <w:rtl/>
              </w:rPr>
              <w:t xml:space="preserve">آشنا </w:t>
            </w:r>
            <w:r w:rsidRPr="001D059B">
              <w:rPr>
                <w:rFonts w:asciiTheme="minorBidi" w:hAnsiTheme="minorBidi" w:cs="B Nazanin" w:hint="cs"/>
                <w:color w:val="000000" w:themeColor="text1"/>
                <w:rtl/>
              </w:rPr>
              <w:t>به گويش هاي محلي متناسب با موقعیت جغرافیایی استقرار</w:t>
            </w:r>
            <w:r>
              <w:rPr>
                <w:rFonts w:asciiTheme="minorBidi" w:hAnsiTheme="minorBidi" w:cs="B Nazanin" w:hint="cs"/>
                <w:color w:val="000000" w:themeColor="text1"/>
                <w:rtl/>
              </w:rPr>
              <w:t xml:space="preserve"> بیمارستان باشد. میزان آگاهی این فرد در خصوص پاسخگویی به نیازها و پرسش‏های احتمالی مراجعین کافی است.</w:t>
            </w:r>
          </w:p>
          <w:p w:rsidR="00FF2ED9" w:rsidRDefault="00FF2ED9" w:rsidP="00943DC3">
            <w:pPr>
              <w:ind w:left="360"/>
              <w:jc w:val="both"/>
              <w:rPr>
                <w:rFonts w:cs="B Nazanin"/>
                <w:color w:val="000000" w:themeColor="text1"/>
                <w:rtl/>
              </w:rPr>
            </w:pPr>
          </w:p>
          <w:p w:rsidR="00FF2ED9" w:rsidRPr="006D4CA3" w:rsidRDefault="00FF2ED9" w:rsidP="00037C4E">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FF2ED9" w:rsidRDefault="00CD4A67" w:rsidP="00943DC3">
            <w:pPr>
              <w:pStyle w:val="ListParagraph"/>
              <w:numPr>
                <w:ilvl w:val="0"/>
                <w:numId w:val="6"/>
              </w:numPr>
              <w:bidi/>
              <w:jc w:val="both"/>
              <w:rPr>
                <w:rFonts w:cs="B Nazanin"/>
                <w:color w:val="000000"/>
                <w:sz w:val="24"/>
                <w:szCs w:val="24"/>
              </w:rPr>
            </w:pPr>
            <w:r>
              <w:rPr>
                <w:rFonts w:cs="B Nazanin" w:hint="cs"/>
                <w:color w:val="000000"/>
                <w:sz w:val="24"/>
                <w:szCs w:val="24"/>
                <w:rtl/>
              </w:rPr>
              <w:t>لابی اصلی یا محل ورودی مراجعین توسط ارزیاب شناسایی شود</w:t>
            </w:r>
          </w:p>
          <w:p w:rsidR="00CD4A67" w:rsidRPr="00E2062A" w:rsidRDefault="00CD4A67" w:rsidP="00CD4A67">
            <w:pPr>
              <w:pStyle w:val="ListParagraph"/>
              <w:numPr>
                <w:ilvl w:val="0"/>
                <w:numId w:val="6"/>
              </w:numPr>
              <w:bidi/>
              <w:jc w:val="both"/>
              <w:rPr>
                <w:rFonts w:cs="B Nazanin"/>
                <w:color w:val="000000"/>
                <w:sz w:val="24"/>
                <w:szCs w:val="24"/>
                <w:rtl/>
              </w:rPr>
            </w:pPr>
            <w:r>
              <w:rPr>
                <w:rFonts w:cs="B Nazanin" w:hint="cs"/>
                <w:color w:val="000000"/>
                <w:sz w:val="24"/>
                <w:szCs w:val="24"/>
                <w:rtl/>
              </w:rPr>
              <w:t>ارزیاب به درج تعداد تخت فعال در کتابچه معرفی مرکز  توجه نموده و سپس به مشاهده و رؤیت واحد اطلاعات و واحد پذیرش اقدام نماید.</w:t>
            </w:r>
          </w:p>
          <w:p w:rsidR="00FF2ED9" w:rsidRPr="00F22D7D" w:rsidRDefault="00FF2ED9" w:rsidP="00A226B9">
            <w:pPr>
              <w:ind w:left="360"/>
              <w:jc w:val="both"/>
              <w:rPr>
                <w:rFonts w:cs="B Nazanin"/>
                <w:b/>
                <w:bCs/>
                <w:color w:val="000000"/>
                <w:rtl/>
                <w:lang w:bidi="fa-IR"/>
              </w:rPr>
            </w:pPr>
            <w:r w:rsidRPr="00F22D7D">
              <w:rPr>
                <w:rFonts w:cs="B Nazanin" w:hint="cs"/>
                <w:b/>
                <w:bCs/>
                <w:color w:val="000000"/>
                <w:rtl/>
                <w:lang w:bidi="fa-IR"/>
              </w:rPr>
              <w:t>گام</w:t>
            </w:r>
            <w:r w:rsidR="00A226B9">
              <w:rPr>
                <w:rFonts w:cs="B Nazanin" w:hint="cs"/>
                <w:b/>
                <w:bCs/>
                <w:color w:val="000000"/>
                <w:rtl/>
                <w:lang w:bidi="fa-IR"/>
              </w:rPr>
              <w:t>2</w:t>
            </w:r>
          </w:p>
          <w:p w:rsidR="00FF2ED9" w:rsidRPr="00865A0C" w:rsidRDefault="00A226B9" w:rsidP="00EC0952">
            <w:pPr>
              <w:pStyle w:val="ListParagraph"/>
              <w:numPr>
                <w:ilvl w:val="0"/>
                <w:numId w:val="7"/>
              </w:numPr>
              <w:bidi/>
              <w:ind w:left="1030"/>
              <w:jc w:val="both"/>
              <w:rPr>
                <w:rFonts w:cs="B Nazanin"/>
                <w:color w:val="000000"/>
                <w:sz w:val="24"/>
                <w:szCs w:val="24"/>
              </w:rPr>
            </w:pPr>
            <w:r>
              <w:rPr>
                <w:rFonts w:cs="B Nazanin" w:hint="cs"/>
                <w:color w:val="000000"/>
                <w:sz w:val="24"/>
                <w:szCs w:val="24"/>
                <w:rtl/>
              </w:rPr>
              <w:t>برنامه مستمر 24 ساعته حضور در واحد اطلاعات/ پذیرش</w:t>
            </w:r>
            <w:r w:rsidR="00865A0C">
              <w:rPr>
                <w:rFonts w:cs="B Nazanin" w:hint="cs"/>
                <w:color w:val="000000"/>
                <w:sz w:val="24"/>
                <w:szCs w:val="24"/>
                <w:rtl/>
              </w:rPr>
              <w:t xml:space="preserve"> وجود دارد </w:t>
            </w:r>
          </w:p>
          <w:p w:rsidR="00865A0C" w:rsidRDefault="00865A0C" w:rsidP="00EB47F2">
            <w:pPr>
              <w:pStyle w:val="ListParagraph"/>
              <w:numPr>
                <w:ilvl w:val="0"/>
                <w:numId w:val="7"/>
              </w:numPr>
              <w:bidi/>
              <w:ind w:left="1030"/>
              <w:jc w:val="both"/>
              <w:rPr>
                <w:rFonts w:cs="B Nazanin"/>
                <w:color w:val="000000"/>
                <w:sz w:val="24"/>
                <w:szCs w:val="24"/>
              </w:rPr>
            </w:pPr>
            <w:r w:rsidRPr="00865A0C">
              <w:rPr>
                <w:rFonts w:cs="B Nazanin" w:hint="cs"/>
                <w:color w:val="000000"/>
                <w:sz w:val="24"/>
                <w:szCs w:val="24"/>
                <w:rtl/>
              </w:rPr>
              <w:t>مشاهده 3 مورد عملکرد</w:t>
            </w:r>
            <w:r w:rsidR="00EB47F2">
              <w:rPr>
                <w:rFonts w:cs="B Nazanin" w:hint="cs"/>
                <w:color w:val="000000"/>
                <w:sz w:val="24"/>
                <w:szCs w:val="24"/>
                <w:rtl/>
              </w:rPr>
              <w:t xml:space="preserve"> فرد مستقر در واحد اطلاعات درخصوص برقراری ارتباط محترمانه </w:t>
            </w:r>
            <w:r w:rsidR="00445635">
              <w:rPr>
                <w:rFonts w:cs="B Nazanin" w:hint="cs"/>
                <w:color w:val="000000"/>
                <w:sz w:val="24"/>
                <w:szCs w:val="24"/>
                <w:rtl/>
              </w:rPr>
              <w:t>و بیان شیوا</w:t>
            </w:r>
          </w:p>
          <w:p w:rsidR="00FF2ED9" w:rsidRDefault="00FF2ED9" w:rsidP="00926A5C">
            <w:pPr>
              <w:ind w:left="310"/>
              <w:jc w:val="both"/>
              <w:rPr>
                <w:rFonts w:cs="B Nazanin"/>
                <w:color w:val="000000"/>
                <w:rtl/>
              </w:rPr>
            </w:pPr>
            <w:r>
              <w:rPr>
                <w:rFonts w:cs="B Nazanin" w:hint="cs"/>
                <w:color w:val="000000"/>
                <w:rtl/>
              </w:rPr>
              <w:t xml:space="preserve">توجه 1. </w:t>
            </w:r>
            <w:r w:rsidR="00445635">
              <w:rPr>
                <w:rFonts w:cs="B Nazanin" w:hint="cs"/>
                <w:color w:val="000000"/>
                <w:rtl/>
              </w:rPr>
              <w:t>در صورتی که ارزیاب آشنا به گویش محلی نباشد</w:t>
            </w:r>
            <w:r w:rsidR="00EA276A">
              <w:rPr>
                <w:rFonts w:cs="B Nazanin" w:hint="cs"/>
                <w:color w:val="000000"/>
                <w:rtl/>
              </w:rPr>
              <w:t>، یکی از مراجعین را جهت اخذ راهنمایی بصورت نامحسوس به واحد اطلاعات ارجاع می دهد.</w:t>
            </w:r>
          </w:p>
          <w:p w:rsidR="00FF2ED9" w:rsidRDefault="00926A5C" w:rsidP="00065C0B">
            <w:pPr>
              <w:ind w:left="310"/>
              <w:jc w:val="both"/>
              <w:rPr>
                <w:rFonts w:cs="B Nazanin"/>
                <w:color w:val="000000" w:themeColor="text1"/>
                <w:rtl/>
              </w:rPr>
            </w:pPr>
            <w:r>
              <w:rPr>
                <w:rFonts w:cs="B Nazanin" w:hint="cs"/>
                <w:color w:val="000000" w:themeColor="text1"/>
                <w:rtl/>
              </w:rPr>
              <w:t xml:space="preserve">توجه 2. 3 نفر از 5 نفر </w:t>
            </w:r>
            <w:r w:rsidR="00065C0B">
              <w:rPr>
                <w:rFonts w:cs="B Nazanin" w:hint="cs"/>
                <w:color w:val="000000" w:themeColor="text1"/>
                <w:rtl/>
              </w:rPr>
              <w:t xml:space="preserve">مراجعین، </w:t>
            </w:r>
            <w:r>
              <w:rPr>
                <w:rFonts w:cs="B Nazanin" w:hint="cs"/>
                <w:color w:val="000000" w:themeColor="text1"/>
                <w:rtl/>
              </w:rPr>
              <w:t xml:space="preserve">طی مصاحبه ای از </w:t>
            </w:r>
            <w:r w:rsidR="00065C0B">
              <w:rPr>
                <w:rFonts w:cs="B Nazanin" w:hint="cs"/>
                <w:color w:val="000000" w:themeColor="text1"/>
                <w:rtl/>
              </w:rPr>
              <w:t>واحد اطلاعات راهنمایی صحیح را دریافت کرده اند</w:t>
            </w:r>
          </w:p>
          <w:p w:rsidR="00065C0B" w:rsidRPr="00205C23" w:rsidRDefault="00065C0B" w:rsidP="00065C0B">
            <w:pPr>
              <w:jc w:val="both"/>
              <w:rPr>
                <w:rFonts w:cs="B Nazanin"/>
                <w:color w:val="000000" w:themeColor="text1"/>
                <w:rtl/>
              </w:rPr>
            </w:pPr>
          </w:p>
        </w:tc>
      </w:tr>
    </w:tbl>
    <w:p w:rsidR="001C688A" w:rsidRDefault="001C688A" w:rsidP="00F67A69">
      <w:pPr>
        <w:rPr>
          <w:rFonts w:ascii="Arial" w:hAnsi="Arial" w:cs="B Nazanin"/>
          <w:b/>
          <w:bCs/>
          <w:color w:val="000000"/>
          <w:sz w:val="16"/>
          <w:szCs w:val="16"/>
          <w:rtl/>
        </w:rPr>
      </w:pPr>
    </w:p>
    <w:p w:rsidR="00065C0B" w:rsidRDefault="00065C0B" w:rsidP="00F67A69">
      <w:pPr>
        <w:rPr>
          <w:rFonts w:ascii="Arial" w:hAnsi="Arial" w:cs="B Nazanin"/>
          <w:b/>
          <w:bCs/>
          <w:color w:val="000000"/>
          <w:sz w:val="16"/>
          <w:szCs w:val="16"/>
          <w:rtl/>
        </w:rPr>
      </w:pPr>
    </w:p>
    <w:p w:rsidR="00065C0B" w:rsidRDefault="00065C0B">
      <w:pPr>
        <w:bidi w:val="0"/>
        <w:spacing w:after="200" w:line="276" w:lineRule="auto"/>
        <w:rPr>
          <w:rFonts w:ascii="Arial" w:hAnsi="Arial" w:cs="B Titr"/>
          <w:b/>
          <w:bCs/>
          <w:rtl/>
        </w:rPr>
      </w:pPr>
      <w:r>
        <w:rPr>
          <w:rFonts w:ascii="Arial" w:hAnsi="Arial" w:cs="B Titr"/>
          <w:b/>
          <w:bCs/>
          <w:rtl/>
        </w:rPr>
        <w:br w:type="page"/>
      </w:r>
    </w:p>
    <w:p w:rsidR="00065C0B" w:rsidRPr="00762BA2" w:rsidRDefault="00065C0B" w:rsidP="00065C0B">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065C0B" w:rsidRDefault="00065C0B" w:rsidP="00065C0B">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065C0B" w:rsidRPr="002521F8" w:rsidRDefault="00065C0B" w:rsidP="00065C0B">
      <w:pPr>
        <w:tabs>
          <w:tab w:val="right" w:pos="157"/>
        </w:tabs>
        <w:ind w:left="707"/>
        <w:jc w:val="both"/>
        <w:rPr>
          <w:rFonts w:ascii="Arial" w:hAnsi="Arial" w:cs="B Titr"/>
          <w:b/>
          <w:bCs/>
          <w:color w:val="000000"/>
          <w:sz w:val="8"/>
          <w:szCs w:val="8"/>
          <w:rtl/>
        </w:rPr>
      </w:pPr>
    </w:p>
    <w:p w:rsidR="00065C0B" w:rsidRPr="00497106" w:rsidRDefault="00065C0B" w:rsidP="00065C0B">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065C0B"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065C0B" w:rsidRPr="00E73E9B" w:rsidRDefault="00065C0B"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065C0B" w:rsidRPr="00E73E9B" w:rsidRDefault="00065C0B"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065C0B" w:rsidRPr="00E73E9B" w:rsidRDefault="00065C0B"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065C0B" w:rsidRPr="008459D6" w:rsidRDefault="00065C0B"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065C0B" w:rsidRDefault="00065C0B" w:rsidP="00065C0B">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8079"/>
        <w:gridCol w:w="1277"/>
      </w:tblGrid>
      <w:tr w:rsidR="00065C0B" w:rsidRPr="00205C23" w:rsidTr="00943DC3">
        <w:trPr>
          <w:trHeight w:val="337"/>
          <w:jc w:val="center"/>
        </w:trPr>
        <w:tc>
          <w:tcPr>
            <w:tcW w:w="10627" w:type="dxa"/>
            <w:gridSpan w:val="4"/>
            <w:shd w:val="clear" w:color="auto" w:fill="auto"/>
            <w:vAlign w:val="center"/>
          </w:tcPr>
          <w:p w:rsidR="00065C0B" w:rsidRPr="00205C23" w:rsidRDefault="00065C0B" w:rsidP="00943DC3">
            <w:pPr>
              <w:jc w:val="both"/>
              <w:rPr>
                <w:rFonts w:cs="B Nazanin"/>
                <w:color w:val="000000" w:themeColor="text1"/>
                <w:rtl/>
              </w:rPr>
            </w:pPr>
            <w:r w:rsidRPr="00205C23">
              <w:rPr>
                <w:rFonts w:asciiTheme="minorBidi" w:hAnsiTheme="minorBidi" w:cs="B Nazanin" w:hint="cs"/>
                <w:color w:val="000000" w:themeColor="text1"/>
                <w:rtl/>
              </w:rPr>
              <w:t xml:space="preserve">سنجه3.در زمان پذیرش به منظور راهنمایی گیرندگان خدمت در خصوص خدمات قابل ارائه، نحوه پذیرش، بستری، ترخیص، هزینه های قابل پیش بینی، </w:t>
            </w:r>
            <w:r w:rsidRPr="00205C23">
              <w:rPr>
                <w:rFonts w:asciiTheme="minorBidi" w:hAnsiTheme="minorBidi" w:cs="B Nazanin"/>
                <w:color w:val="000000" w:themeColor="text1"/>
                <w:rtl/>
              </w:rPr>
              <w:t>ضوابط وبیمه های طرف قرارداد</w:t>
            </w:r>
            <w:r w:rsidRPr="00205C23">
              <w:rPr>
                <w:rFonts w:asciiTheme="minorBidi" w:hAnsiTheme="minorBidi" w:cs="B Nazanin" w:hint="cs"/>
                <w:color w:val="000000" w:themeColor="text1"/>
                <w:rtl/>
              </w:rPr>
              <w:t>، اطلاع‏رسانی می‏شود.</w:t>
            </w:r>
          </w:p>
        </w:tc>
      </w:tr>
      <w:tr w:rsidR="00065C0B" w:rsidRPr="00205C23" w:rsidTr="00943DC3">
        <w:trPr>
          <w:trHeight w:val="317"/>
          <w:jc w:val="center"/>
        </w:trPr>
        <w:tc>
          <w:tcPr>
            <w:tcW w:w="1271" w:type="dxa"/>
            <w:gridSpan w:val="2"/>
            <w:shd w:val="clear" w:color="auto" w:fill="auto"/>
            <w:vAlign w:val="center"/>
          </w:tcPr>
          <w:p w:rsidR="00065C0B" w:rsidRPr="00205C23" w:rsidRDefault="00065C0B"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065C0B" w:rsidRPr="00205C23" w:rsidRDefault="00065C0B"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065C0B" w:rsidRPr="00205C23" w:rsidTr="004B37AB">
        <w:trPr>
          <w:trHeight w:val="305"/>
          <w:jc w:val="center"/>
        </w:trPr>
        <w:tc>
          <w:tcPr>
            <w:tcW w:w="9350" w:type="dxa"/>
            <w:gridSpan w:val="3"/>
            <w:shd w:val="clear" w:color="auto" w:fill="auto"/>
            <w:vAlign w:val="center"/>
          </w:tcPr>
          <w:p w:rsidR="00065C0B" w:rsidRPr="00205C23" w:rsidRDefault="00065C0B"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277" w:type="dxa"/>
            <w:shd w:val="clear" w:color="auto" w:fill="auto"/>
            <w:vAlign w:val="center"/>
          </w:tcPr>
          <w:p w:rsidR="00065C0B" w:rsidRPr="00205C23" w:rsidRDefault="00065C0B" w:rsidP="00943DC3">
            <w:pPr>
              <w:jc w:val="center"/>
              <w:rPr>
                <w:rFonts w:cs="B Nazanin"/>
                <w:b/>
                <w:bCs/>
                <w:color w:val="000000" w:themeColor="text1"/>
                <w:rtl/>
              </w:rPr>
            </w:pPr>
            <w:r w:rsidRPr="00205C23">
              <w:rPr>
                <w:rFonts w:cs="B Nazanin" w:hint="cs"/>
                <w:b/>
                <w:bCs/>
                <w:color w:val="000000" w:themeColor="text1"/>
                <w:rtl/>
              </w:rPr>
              <w:t>روش ارزیابی</w:t>
            </w:r>
          </w:p>
        </w:tc>
      </w:tr>
      <w:tr w:rsidR="004B37AB" w:rsidRPr="00205C23" w:rsidTr="004B37AB">
        <w:trPr>
          <w:jc w:val="center"/>
        </w:trPr>
        <w:tc>
          <w:tcPr>
            <w:tcW w:w="562" w:type="dxa"/>
            <w:vAlign w:val="center"/>
          </w:tcPr>
          <w:p w:rsidR="004B37AB" w:rsidRPr="00205C23" w:rsidRDefault="004B37AB" w:rsidP="00943DC3">
            <w:pPr>
              <w:jc w:val="center"/>
              <w:rPr>
                <w:rFonts w:cs="B Nazanin"/>
                <w:color w:val="000000" w:themeColor="text1"/>
                <w:rtl/>
              </w:rPr>
            </w:pPr>
            <w:r w:rsidRPr="00205C23">
              <w:rPr>
                <w:rFonts w:cs="B Nazanin" w:hint="cs"/>
                <w:color w:val="000000" w:themeColor="text1"/>
                <w:rtl/>
              </w:rPr>
              <w:t>1</w:t>
            </w:r>
          </w:p>
        </w:tc>
        <w:tc>
          <w:tcPr>
            <w:tcW w:w="8788" w:type="dxa"/>
            <w:gridSpan w:val="2"/>
            <w:vAlign w:val="center"/>
          </w:tcPr>
          <w:p w:rsidR="004B37AB" w:rsidRPr="00205C23" w:rsidRDefault="004B37AB"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ارائه اطلاعات لازم به بیماران </w:t>
            </w:r>
            <w:r>
              <w:rPr>
                <w:rFonts w:asciiTheme="minorBidi" w:hAnsiTheme="minorBidi" w:cs="B Nazanin" w:hint="cs"/>
                <w:color w:val="000000" w:themeColor="text1"/>
                <w:rtl/>
              </w:rPr>
              <w:t xml:space="preserve">در زمان پذیرش </w:t>
            </w:r>
            <w:r w:rsidRPr="00205C23">
              <w:rPr>
                <w:rFonts w:asciiTheme="minorBidi" w:hAnsiTheme="minorBidi" w:cs="B Nazanin" w:hint="cs"/>
                <w:color w:val="000000" w:themeColor="text1"/>
                <w:rtl/>
              </w:rPr>
              <w:t xml:space="preserve">در </w:t>
            </w:r>
            <w:r>
              <w:rPr>
                <w:rFonts w:asciiTheme="minorBidi" w:hAnsiTheme="minorBidi" w:cs="B Nazanin" w:hint="cs"/>
                <w:color w:val="000000" w:themeColor="text1"/>
                <w:rtl/>
              </w:rPr>
              <w:t xml:space="preserve">خصوص مراحل </w:t>
            </w:r>
            <w:r w:rsidRPr="00205C23">
              <w:rPr>
                <w:rFonts w:asciiTheme="minorBidi" w:hAnsiTheme="minorBidi" w:cs="B Nazanin" w:hint="cs"/>
                <w:color w:val="000000" w:themeColor="text1"/>
                <w:rtl/>
              </w:rPr>
              <w:t xml:space="preserve"> پذیرش</w:t>
            </w:r>
            <w:r>
              <w:rPr>
                <w:rFonts w:asciiTheme="minorBidi" w:hAnsiTheme="minorBidi" w:cs="B Nazanin" w:hint="cs"/>
                <w:color w:val="000000" w:themeColor="text1"/>
                <w:rtl/>
              </w:rPr>
              <w:t xml:space="preserve">،بستری و ترخیص به زبان ساده و قابل فهم </w:t>
            </w:r>
            <w:r w:rsidRPr="00205C23">
              <w:rPr>
                <w:rFonts w:asciiTheme="minorBidi" w:hAnsiTheme="minorBidi" w:cs="B Nazanin" w:hint="cs"/>
                <w:color w:val="000000" w:themeColor="text1"/>
                <w:rtl/>
              </w:rPr>
              <w:t xml:space="preserve">* </w:t>
            </w:r>
          </w:p>
        </w:tc>
        <w:tc>
          <w:tcPr>
            <w:tcW w:w="1277" w:type="dxa"/>
            <w:vAlign w:val="center"/>
          </w:tcPr>
          <w:p w:rsidR="004B37AB" w:rsidRPr="00205C23" w:rsidRDefault="004B37AB" w:rsidP="00943DC3">
            <w:pPr>
              <w:bidi w:val="0"/>
              <w:jc w:val="center"/>
              <w:rPr>
                <w:rFonts w:cs="B Nazanin"/>
                <w:color w:val="000000" w:themeColor="text1"/>
                <w:rtl/>
              </w:rPr>
            </w:pPr>
            <w:r w:rsidRPr="00205C23">
              <w:rPr>
                <w:rFonts w:cs="B Nazanin" w:hint="cs"/>
                <w:color w:val="000000" w:themeColor="text1"/>
                <w:rtl/>
              </w:rPr>
              <w:t>مصاحبه</w:t>
            </w:r>
          </w:p>
        </w:tc>
      </w:tr>
      <w:tr w:rsidR="004B37AB" w:rsidRPr="00205C23" w:rsidTr="004B37AB">
        <w:trPr>
          <w:jc w:val="center"/>
        </w:trPr>
        <w:tc>
          <w:tcPr>
            <w:tcW w:w="562" w:type="dxa"/>
            <w:vAlign w:val="center"/>
          </w:tcPr>
          <w:p w:rsidR="004B37AB" w:rsidRPr="00205C23" w:rsidRDefault="004B37AB" w:rsidP="00943DC3">
            <w:pPr>
              <w:jc w:val="center"/>
              <w:rPr>
                <w:rFonts w:cs="B Nazanin"/>
                <w:color w:val="000000" w:themeColor="text1"/>
                <w:rtl/>
              </w:rPr>
            </w:pPr>
            <w:r w:rsidRPr="00205C23">
              <w:rPr>
                <w:rFonts w:cs="B Nazanin" w:hint="cs"/>
                <w:color w:val="000000" w:themeColor="text1"/>
                <w:rtl/>
              </w:rPr>
              <w:t>2</w:t>
            </w:r>
          </w:p>
        </w:tc>
        <w:tc>
          <w:tcPr>
            <w:tcW w:w="8788" w:type="dxa"/>
            <w:gridSpan w:val="2"/>
            <w:vAlign w:val="center"/>
          </w:tcPr>
          <w:p w:rsidR="004B37AB" w:rsidRPr="00205C23" w:rsidRDefault="004B37AB" w:rsidP="00943DC3">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ارائه اطلاعات لازم به بیماران </w:t>
            </w:r>
            <w:r>
              <w:rPr>
                <w:rFonts w:asciiTheme="minorBidi" w:hAnsiTheme="minorBidi" w:cs="B Nazanin" w:hint="cs"/>
                <w:color w:val="000000" w:themeColor="text1"/>
                <w:rtl/>
              </w:rPr>
              <w:t xml:space="preserve">در زمان پذیرش </w:t>
            </w:r>
            <w:r w:rsidRPr="00205C23">
              <w:rPr>
                <w:rFonts w:asciiTheme="minorBidi" w:hAnsiTheme="minorBidi" w:cs="B Nazanin" w:hint="cs"/>
                <w:color w:val="000000" w:themeColor="text1"/>
                <w:rtl/>
              </w:rPr>
              <w:t xml:space="preserve">در </w:t>
            </w:r>
            <w:r>
              <w:rPr>
                <w:rFonts w:asciiTheme="minorBidi" w:hAnsiTheme="minorBidi" w:cs="B Nazanin" w:hint="cs"/>
                <w:color w:val="000000" w:themeColor="text1"/>
                <w:rtl/>
              </w:rPr>
              <w:t xml:space="preserve">خصوص </w:t>
            </w:r>
            <w:r w:rsidRPr="00205C23">
              <w:rPr>
                <w:rFonts w:asciiTheme="minorBidi" w:hAnsiTheme="minorBidi" w:cs="B Nazanin" w:hint="cs"/>
                <w:color w:val="000000" w:themeColor="text1"/>
                <w:rtl/>
              </w:rPr>
              <w:t>هزینه</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های احتمالی و بیمه های طرف قرارداد </w:t>
            </w:r>
            <w:r>
              <w:rPr>
                <w:rFonts w:asciiTheme="minorBidi" w:hAnsiTheme="minorBidi" w:cs="B Nazanin" w:hint="cs"/>
                <w:color w:val="000000" w:themeColor="text1"/>
                <w:rtl/>
              </w:rPr>
              <w:t>به زبان ساده و قابل فهم</w:t>
            </w:r>
          </w:p>
        </w:tc>
        <w:tc>
          <w:tcPr>
            <w:tcW w:w="1277" w:type="dxa"/>
            <w:vAlign w:val="center"/>
          </w:tcPr>
          <w:p w:rsidR="004B37AB" w:rsidRPr="00205C23" w:rsidRDefault="004B37AB" w:rsidP="00943DC3">
            <w:pPr>
              <w:jc w:val="center"/>
              <w:rPr>
                <w:rFonts w:cs="B Nazanin"/>
                <w:color w:val="000000" w:themeColor="text1"/>
                <w:rtl/>
              </w:rPr>
            </w:pPr>
            <w:r w:rsidRPr="00205C23">
              <w:rPr>
                <w:rFonts w:cs="B Nazanin" w:hint="cs"/>
                <w:color w:val="000000" w:themeColor="text1"/>
                <w:rtl/>
              </w:rPr>
              <w:t>مصاحبه</w:t>
            </w:r>
          </w:p>
        </w:tc>
      </w:tr>
      <w:tr w:rsidR="00065C0B"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065C0B" w:rsidRPr="00F22D7D" w:rsidRDefault="00065C0B"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065C0B" w:rsidRDefault="004B37AB" w:rsidP="00943DC3">
            <w:pPr>
              <w:ind w:left="360"/>
              <w:jc w:val="both"/>
              <w:rPr>
                <w:rFonts w:asciiTheme="minorBidi" w:hAnsiTheme="minorBidi" w:cs="B Nazanin"/>
                <w:color w:val="000000" w:themeColor="text1"/>
                <w:rtl/>
              </w:rPr>
            </w:pPr>
            <w:r w:rsidRPr="00205C23">
              <w:rPr>
                <w:rFonts w:cs="B Nazanin" w:hint="cs"/>
                <w:color w:val="000000" w:themeColor="text1"/>
                <w:rtl/>
              </w:rPr>
              <w:t>*</w:t>
            </w:r>
            <w:r>
              <w:rPr>
                <w:rFonts w:asciiTheme="minorBidi" w:hAnsiTheme="minorBidi" w:cs="B Nazanin" w:hint="cs"/>
                <w:color w:val="000000" w:themeColor="text1"/>
                <w:rtl/>
              </w:rPr>
              <w:t>نصب اطلاعیه و سامانه‏هایرسیدگی به تخلفات تعرفه ای در پذیرش و ترخیص الزامی است.(سامانه‏هایرسیدگی به شکایات1690و 1590)</w:t>
            </w:r>
          </w:p>
          <w:p w:rsidR="004B37AB" w:rsidRDefault="00EC0952" w:rsidP="00943DC3">
            <w:pPr>
              <w:ind w:left="360"/>
              <w:jc w:val="both"/>
              <w:rPr>
                <w:rFonts w:cs="B Nazanin"/>
                <w:color w:val="000000" w:themeColor="text1"/>
                <w:rtl/>
              </w:rPr>
            </w:pPr>
            <w:r>
              <w:rPr>
                <w:rFonts w:cs="B Nazanin" w:hint="cs"/>
                <w:color w:val="000000" w:themeColor="text1"/>
                <w:rtl/>
              </w:rPr>
              <w:t xml:space="preserve">تکنیک ارزیابی: </w:t>
            </w:r>
          </w:p>
          <w:p w:rsidR="00065C0B" w:rsidRDefault="000F20B1" w:rsidP="00EC0952">
            <w:pPr>
              <w:pStyle w:val="ListParagraph"/>
              <w:numPr>
                <w:ilvl w:val="0"/>
                <w:numId w:val="6"/>
              </w:numPr>
              <w:bidi/>
              <w:jc w:val="both"/>
              <w:rPr>
                <w:rFonts w:cs="B Nazanin"/>
                <w:color w:val="000000"/>
                <w:sz w:val="24"/>
                <w:szCs w:val="24"/>
              </w:rPr>
            </w:pPr>
            <w:r>
              <w:rPr>
                <w:rFonts w:cs="B Nazanin" w:hint="cs"/>
                <w:color w:val="000000"/>
                <w:sz w:val="24"/>
                <w:szCs w:val="24"/>
                <w:rtl/>
              </w:rPr>
              <w:t>در صورتی که نصب اطلاعیهدر محل پذیرش و ترخیص وجود نداشته باشد</w:t>
            </w:r>
            <w:r w:rsidR="00410954">
              <w:rPr>
                <w:rFonts w:cs="B Nazanin" w:hint="cs"/>
                <w:color w:val="000000"/>
                <w:sz w:val="24"/>
                <w:szCs w:val="24"/>
                <w:rtl/>
              </w:rPr>
              <w:t xml:space="preserve">، ارزیابی نمی شود. اما به بیمارستان فرصت داده می شود نسبت به نصب اقدام نماید. و در صورت عدم اقدام </w:t>
            </w:r>
            <w:r w:rsidR="00095AE8">
              <w:rPr>
                <w:rFonts w:cs="B Nazanin" w:hint="cs"/>
                <w:color w:val="000000"/>
                <w:sz w:val="24"/>
                <w:szCs w:val="24"/>
                <w:rtl/>
              </w:rPr>
              <w:t>گام های اول و دوم امتیازی تعلق نمی گیرد.</w:t>
            </w:r>
          </w:p>
          <w:p w:rsidR="00EC0952" w:rsidRPr="006D4CA3" w:rsidRDefault="00EC0952" w:rsidP="00EC0952">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8801DB" w:rsidRPr="008801DB" w:rsidRDefault="00B659C6" w:rsidP="008801DB">
            <w:pPr>
              <w:pStyle w:val="ListParagraph"/>
              <w:numPr>
                <w:ilvl w:val="0"/>
                <w:numId w:val="6"/>
              </w:numPr>
              <w:bidi/>
              <w:jc w:val="both"/>
              <w:rPr>
                <w:rFonts w:cs="B Nazanin"/>
                <w:color w:val="000000"/>
                <w:sz w:val="24"/>
                <w:szCs w:val="24"/>
              </w:rPr>
            </w:pPr>
            <w:r w:rsidRPr="008801DB">
              <w:rPr>
                <w:rFonts w:cs="B Nazanin" w:hint="cs"/>
                <w:color w:val="000000"/>
                <w:rtl/>
              </w:rPr>
              <w:t xml:space="preserve"> نفر از 5 نفر طی مصاحبه به حداقل 2 مورد از 3 عنوان پاسخ دهد.</w:t>
            </w:r>
          </w:p>
          <w:p w:rsidR="008801DB" w:rsidRPr="008801DB" w:rsidRDefault="00B659C6" w:rsidP="008801DB">
            <w:pPr>
              <w:pStyle w:val="ListParagraph"/>
              <w:numPr>
                <w:ilvl w:val="0"/>
                <w:numId w:val="6"/>
              </w:numPr>
              <w:bidi/>
              <w:jc w:val="both"/>
              <w:rPr>
                <w:rFonts w:cs="B Nazanin"/>
                <w:color w:val="000000"/>
                <w:sz w:val="24"/>
                <w:szCs w:val="24"/>
              </w:rPr>
            </w:pPr>
            <w:r w:rsidRPr="008801DB">
              <w:rPr>
                <w:rFonts w:cs="B Nazanin" w:hint="cs"/>
                <w:color w:val="000000" w:themeColor="text1"/>
                <w:rtl/>
              </w:rPr>
              <w:t>توصیه می شود مصاحبه شوندگان از بین بیماران و همراهان توانمند برای پاسخگوئی باشد</w:t>
            </w:r>
          </w:p>
          <w:p w:rsidR="00B659C6" w:rsidRPr="008801DB" w:rsidRDefault="00F5793C" w:rsidP="008801DB">
            <w:pPr>
              <w:pStyle w:val="ListParagraph"/>
              <w:numPr>
                <w:ilvl w:val="0"/>
                <w:numId w:val="6"/>
              </w:numPr>
              <w:bidi/>
              <w:jc w:val="both"/>
              <w:rPr>
                <w:rFonts w:cs="B Nazanin"/>
                <w:color w:val="000000"/>
                <w:sz w:val="24"/>
                <w:szCs w:val="24"/>
                <w:rtl/>
              </w:rPr>
            </w:pPr>
            <w:r w:rsidRPr="008801DB">
              <w:rPr>
                <w:rFonts w:cs="B Nazanin" w:hint="cs"/>
                <w:color w:val="000000"/>
                <w:rtl/>
              </w:rPr>
              <w:t>توصیه می شود تمایل فرد مصاحبه شونده برای پاسخگوئی در نظر گرفته شود.</w:t>
            </w:r>
          </w:p>
          <w:p w:rsidR="00065C0B" w:rsidRDefault="00065C0B" w:rsidP="00F5793C">
            <w:pPr>
              <w:jc w:val="both"/>
              <w:rPr>
                <w:rFonts w:cs="B Nazanin"/>
                <w:color w:val="000000"/>
                <w:rtl/>
              </w:rPr>
            </w:pPr>
          </w:p>
          <w:p w:rsidR="00C94855" w:rsidRPr="006D4CA3" w:rsidRDefault="00C94855" w:rsidP="00C94855">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2</w:t>
            </w:r>
          </w:p>
          <w:p w:rsidR="008801DB" w:rsidRPr="008801DB" w:rsidRDefault="008801DB" w:rsidP="008801DB">
            <w:pPr>
              <w:pStyle w:val="ListParagraph"/>
              <w:numPr>
                <w:ilvl w:val="0"/>
                <w:numId w:val="6"/>
              </w:numPr>
              <w:bidi/>
              <w:jc w:val="both"/>
              <w:rPr>
                <w:rFonts w:cs="B Nazanin"/>
                <w:color w:val="000000"/>
                <w:sz w:val="24"/>
                <w:szCs w:val="24"/>
              </w:rPr>
            </w:pPr>
            <w:r>
              <w:rPr>
                <w:rFonts w:cs="B Nazanin" w:hint="cs"/>
                <w:color w:val="000000"/>
                <w:sz w:val="24"/>
                <w:szCs w:val="24"/>
                <w:rtl/>
              </w:rPr>
              <w:t xml:space="preserve">3 </w:t>
            </w:r>
            <w:r w:rsidR="00C94855" w:rsidRPr="008801DB">
              <w:rPr>
                <w:rFonts w:cs="B Nazanin" w:hint="cs"/>
                <w:color w:val="000000"/>
                <w:rtl/>
              </w:rPr>
              <w:t>نفر از 5 نفر طی مصاحبه به حداقل 1 مورد از 2 عنوان پاسخ دهد.</w:t>
            </w:r>
          </w:p>
          <w:p w:rsidR="008801DB" w:rsidRPr="008801DB" w:rsidRDefault="00C94855" w:rsidP="008801DB">
            <w:pPr>
              <w:pStyle w:val="ListParagraph"/>
              <w:numPr>
                <w:ilvl w:val="0"/>
                <w:numId w:val="6"/>
              </w:numPr>
              <w:bidi/>
              <w:jc w:val="both"/>
              <w:rPr>
                <w:rFonts w:cs="B Nazanin"/>
                <w:color w:val="000000"/>
                <w:sz w:val="24"/>
                <w:szCs w:val="24"/>
              </w:rPr>
            </w:pPr>
            <w:r w:rsidRPr="008801DB">
              <w:rPr>
                <w:rFonts w:cs="B Nazanin" w:hint="cs"/>
                <w:color w:val="000000" w:themeColor="text1"/>
                <w:rtl/>
              </w:rPr>
              <w:t>توصیه می شود مصاحبه شوندگان از بین بیماران و همراهان توانمند برای پاسخگوئی باشد</w:t>
            </w:r>
          </w:p>
          <w:p w:rsidR="00C94855" w:rsidRPr="008801DB" w:rsidRDefault="00C94855" w:rsidP="008801DB">
            <w:pPr>
              <w:pStyle w:val="ListParagraph"/>
              <w:numPr>
                <w:ilvl w:val="0"/>
                <w:numId w:val="6"/>
              </w:numPr>
              <w:bidi/>
              <w:jc w:val="both"/>
              <w:rPr>
                <w:rFonts w:cs="B Nazanin"/>
                <w:color w:val="000000"/>
                <w:sz w:val="24"/>
                <w:szCs w:val="24"/>
                <w:rtl/>
              </w:rPr>
            </w:pPr>
            <w:r w:rsidRPr="008801DB">
              <w:rPr>
                <w:rFonts w:cs="B Nazanin" w:hint="cs"/>
                <w:color w:val="000000"/>
                <w:rtl/>
              </w:rPr>
              <w:t>توصیه می شود تمایل فرد مصاحبه شونده برای پاسخگوئی در نظر گرفته شود.</w:t>
            </w:r>
          </w:p>
          <w:p w:rsidR="00065C0B" w:rsidRPr="00205C23" w:rsidRDefault="00065C0B" w:rsidP="00B659C6">
            <w:pPr>
              <w:ind w:left="310"/>
              <w:jc w:val="both"/>
              <w:rPr>
                <w:rFonts w:cs="B Nazanin"/>
                <w:color w:val="000000" w:themeColor="text1"/>
                <w:rtl/>
              </w:rPr>
            </w:pPr>
          </w:p>
        </w:tc>
      </w:tr>
    </w:tbl>
    <w:p w:rsidR="00065C0B" w:rsidRDefault="00065C0B" w:rsidP="00065C0B">
      <w:pPr>
        <w:rPr>
          <w:rFonts w:ascii="Arial" w:hAnsi="Arial" w:cs="B Nazanin"/>
          <w:b/>
          <w:bCs/>
          <w:color w:val="000000"/>
          <w:sz w:val="16"/>
          <w:szCs w:val="16"/>
          <w:rtl/>
        </w:rPr>
      </w:pPr>
    </w:p>
    <w:p w:rsidR="00065C0B" w:rsidRDefault="00065C0B" w:rsidP="00F67A69">
      <w:pPr>
        <w:rPr>
          <w:rFonts w:ascii="Arial" w:hAnsi="Arial" w:cs="B Nazanin"/>
          <w:b/>
          <w:bCs/>
          <w:color w:val="000000"/>
          <w:sz w:val="16"/>
          <w:szCs w:val="16"/>
          <w:rtl/>
        </w:rPr>
      </w:pPr>
    </w:p>
    <w:p w:rsidR="00F5793C" w:rsidRDefault="00F5793C" w:rsidP="00F67A69">
      <w:pPr>
        <w:rPr>
          <w:rFonts w:ascii="Arial" w:hAnsi="Arial" w:cs="B Nazanin"/>
          <w:b/>
          <w:bCs/>
          <w:color w:val="000000"/>
          <w:sz w:val="16"/>
          <w:szCs w:val="16"/>
          <w:rtl/>
        </w:rPr>
      </w:pPr>
    </w:p>
    <w:p w:rsidR="00F5793C" w:rsidRDefault="00F5793C">
      <w:pPr>
        <w:bidi w:val="0"/>
        <w:spacing w:after="200" w:line="276" w:lineRule="auto"/>
        <w:rPr>
          <w:rFonts w:ascii="Arial" w:hAnsi="Arial" w:cs="B Titr"/>
          <w:b/>
          <w:bCs/>
          <w:rtl/>
        </w:rPr>
      </w:pPr>
      <w:r>
        <w:rPr>
          <w:rFonts w:ascii="Arial" w:hAnsi="Arial" w:cs="B Titr"/>
          <w:b/>
          <w:bCs/>
          <w:rtl/>
        </w:rPr>
        <w:br w:type="page"/>
      </w:r>
    </w:p>
    <w:p w:rsidR="00F5793C" w:rsidRPr="00762BA2" w:rsidRDefault="00F5793C" w:rsidP="00F5793C">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F5793C" w:rsidRDefault="00F5793C" w:rsidP="00F5793C">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F5793C" w:rsidRPr="002521F8" w:rsidRDefault="00F5793C" w:rsidP="00F5793C">
      <w:pPr>
        <w:tabs>
          <w:tab w:val="right" w:pos="157"/>
        </w:tabs>
        <w:ind w:left="707"/>
        <w:jc w:val="both"/>
        <w:rPr>
          <w:rFonts w:ascii="Arial" w:hAnsi="Arial" w:cs="B Titr"/>
          <w:b/>
          <w:bCs/>
          <w:color w:val="000000"/>
          <w:sz w:val="8"/>
          <w:szCs w:val="8"/>
          <w:rtl/>
        </w:rPr>
      </w:pPr>
    </w:p>
    <w:p w:rsidR="00F5793C" w:rsidRPr="00497106" w:rsidRDefault="00F5793C" w:rsidP="00F5793C">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F5793C"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F5793C" w:rsidRPr="00E73E9B" w:rsidRDefault="00F5793C"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F5793C" w:rsidRPr="00E73E9B" w:rsidRDefault="00F5793C"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F5793C" w:rsidRPr="00E73E9B" w:rsidRDefault="00F5793C"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F5793C" w:rsidRPr="008459D6" w:rsidRDefault="00F5793C"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F5793C" w:rsidRDefault="00F5793C" w:rsidP="00F5793C">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8169"/>
        <w:gridCol w:w="1187"/>
      </w:tblGrid>
      <w:tr w:rsidR="00F5793C" w:rsidRPr="00205C23" w:rsidTr="00943DC3">
        <w:trPr>
          <w:trHeight w:val="337"/>
          <w:jc w:val="center"/>
        </w:trPr>
        <w:tc>
          <w:tcPr>
            <w:tcW w:w="10627" w:type="dxa"/>
            <w:gridSpan w:val="4"/>
            <w:shd w:val="clear" w:color="auto" w:fill="auto"/>
            <w:vAlign w:val="center"/>
          </w:tcPr>
          <w:p w:rsidR="00F5793C" w:rsidRPr="00205C23" w:rsidRDefault="00F5793C" w:rsidP="00943DC3">
            <w:pPr>
              <w:jc w:val="both"/>
              <w:rPr>
                <w:rFonts w:cs="B Nazanin"/>
                <w:color w:val="000000" w:themeColor="text1"/>
                <w:rtl/>
              </w:rPr>
            </w:pPr>
            <w:r w:rsidRPr="00205C23">
              <w:rPr>
                <w:rFonts w:asciiTheme="minorBidi" w:hAnsiTheme="minorBidi" w:cs="B Nazanin" w:hint="cs"/>
                <w:color w:val="000000" w:themeColor="text1"/>
                <w:rtl/>
              </w:rPr>
              <w:t xml:space="preserve">سنجه4. بیمارستان دارای وب سايت روزآمد و حداقل دارای اطلاعات لازم </w:t>
            </w:r>
            <w:r w:rsidRPr="00205C23">
              <w:rPr>
                <w:rFonts w:asciiTheme="minorBidi" w:hAnsiTheme="minorBidi" w:cs="B Nazanin"/>
                <w:color w:val="000000" w:themeColor="text1"/>
                <w:rtl/>
              </w:rPr>
              <w:t>در خصوص نحوه پذيرش</w:t>
            </w:r>
            <w:r w:rsidRPr="00205C23">
              <w:rPr>
                <w:rFonts w:asciiTheme="minorBidi" w:hAnsiTheme="minorBidi" w:cs="B Nazanin" w:hint="cs"/>
                <w:color w:val="000000" w:themeColor="text1"/>
                <w:rtl/>
              </w:rPr>
              <w:t>،</w:t>
            </w:r>
            <w:r w:rsidRPr="00205C23">
              <w:rPr>
                <w:rFonts w:asciiTheme="minorBidi" w:hAnsiTheme="minorBidi" w:cs="B Nazanin"/>
                <w:color w:val="000000" w:themeColor="text1"/>
                <w:rtl/>
              </w:rPr>
              <w:t xml:space="preserve"> خدمات</w:t>
            </w:r>
            <w:r w:rsidRPr="00205C23">
              <w:rPr>
                <w:rFonts w:asciiTheme="minorBidi" w:hAnsiTheme="minorBidi" w:cs="B Nazanin" w:hint="cs"/>
                <w:color w:val="000000" w:themeColor="text1"/>
                <w:rtl/>
              </w:rPr>
              <w:t>،</w:t>
            </w:r>
            <w:r w:rsidRPr="00205C23">
              <w:rPr>
                <w:rFonts w:asciiTheme="minorBidi" w:hAnsiTheme="minorBidi" w:cs="B Nazanin"/>
                <w:color w:val="000000" w:themeColor="text1"/>
                <w:rtl/>
              </w:rPr>
              <w:t xml:space="preserve"> تعرفه</w:t>
            </w:r>
            <w:r>
              <w:rPr>
                <w:rFonts w:asciiTheme="minorBidi" w:hAnsiTheme="minorBidi" w:cs="B Nazanin" w:hint="cs"/>
                <w:color w:val="000000" w:themeColor="text1"/>
                <w:rtl/>
              </w:rPr>
              <w:t>‏</w:t>
            </w:r>
            <w:r w:rsidRPr="00205C23">
              <w:rPr>
                <w:rFonts w:asciiTheme="minorBidi" w:hAnsiTheme="minorBidi" w:cs="B Nazanin"/>
                <w:color w:val="000000" w:themeColor="text1"/>
                <w:rtl/>
              </w:rPr>
              <w:t>ها،</w:t>
            </w:r>
            <w:r w:rsidRPr="00205C23">
              <w:rPr>
                <w:rFonts w:asciiTheme="minorBidi" w:hAnsiTheme="minorBidi" w:cs="B Nazanin" w:hint="cs"/>
                <w:color w:val="000000" w:themeColor="text1"/>
                <w:rtl/>
              </w:rPr>
              <w:t xml:space="preserve"> قراردادهای بیمه و اطلاعات پزشکان معالج است.</w:t>
            </w:r>
          </w:p>
        </w:tc>
      </w:tr>
      <w:tr w:rsidR="00F5793C" w:rsidRPr="00205C23" w:rsidTr="00943DC3">
        <w:trPr>
          <w:trHeight w:val="317"/>
          <w:jc w:val="center"/>
        </w:trPr>
        <w:tc>
          <w:tcPr>
            <w:tcW w:w="1271" w:type="dxa"/>
            <w:gridSpan w:val="2"/>
            <w:shd w:val="clear" w:color="auto" w:fill="auto"/>
            <w:vAlign w:val="center"/>
          </w:tcPr>
          <w:p w:rsidR="00F5793C" w:rsidRPr="00205C23" w:rsidRDefault="00F5793C"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F5793C" w:rsidRPr="00205C23" w:rsidRDefault="00F5793C"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F5793C" w:rsidRPr="00205C23" w:rsidTr="00276A48">
        <w:trPr>
          <w:trHeight w:val="305"/>
          <w:jc w:val="center"/>
        </w:trPr>
        <w:tc>
          <w:tcPr>
            <w:tcW w:w="9440" w:type="dxa"/>
            <w:gridSpan w:val="3"/>
            <w:shd w:val="clear" w:color="auto" w:fill="auto"/>
            <w:vAlign w:val="center"/>
          </w:tcPr>
          <w:p w:rsidR="00F5793C" w:rsidRPr="00205C23" w:rsidRDefault="00F5793C"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187" w:type="dxa"/>
            <w:shd w:val="clear" w:color="auto" w:fill="auto"/>
            <w:vAlign w:val="center"/>
          </w:tcPr>
          <w:p w:rsidR="00F5793C" w:rsidRPr="00205C23" w:rsidRDefault="00F5793C" w:rsidP="00943DC3">
            <w:pPr>
              <w:jc w:val="center"/>
              <w:rPr>
                <w:rFonts w:cs="B Nazanin"/>
                <w:b/>
                <w:bCs/>
                <w:color w:val="000000" w:themeColor="text1"/>
                <w:rtl/>
              </w:rPr>
            </w:pPr>
            <w:r w:rsidRPr="00205C23">
              <w:rPr>
                <w:rFonts w:cs="B Nazanin" w:hint="cs"/>
                <w:b/>
                <w:bCs/>
                <w:color w:val="000000" w:themeColor="text1"/>
                <w:rtl/>
              </w:rPr>
              <w:t>روش ارزیابی</w:t>
            </w:r>
          </w:p>
        </w:tc>
      </w:tr>
      <w:tr w:rsidR="00276A48" w:rsidRPr="00205C23" w:rsidTr="00276A48">
        <w:trPr>
          <w:jc w:val="center"/>
        </w:trPr>
        <w:tc>
          <w:tcPr>
            <w:tcW w:w="562" w:type="dxa"/>
            <w:vAlign w:val="center"/>
          </w:tcPr>
          <w:p w:rsidR="00276A48" w:rsidRPr="00205C23" w:rsidRDefault="00276A48" w:rsidP="00943DC3">
            <w:pPr>
              <w:jc w:val="center"/>
              <w:rPr>
                <w:rFonts w:cs="B Nazanin"/>
                <w:color w:val="000000" w:themeColor="text1"/>
                <w:rtl/>
              </w:rPr>
            </w:pPr>
            <w:r w:rsidRPr="00205C23">
              <w:rPr>
                <w:rFonts w:cs="B Nazanin" w:hint="cs"/>
                <w:color w:val="000000" w:themeColor="text1"/>
                <w:rtl/>
              </w:rPr>
              <w:t>1</w:t>
            </w:r>
          </w:p>
        </w:tc>
        <w:tc>
          <w:tcPr>
            <w:tcW w:w="8878" w:type="dxa"/>
            <w:gridSpan w:val="2"/>
            <w:vAlign w:val="center"/>
          </w:tcPr>
          <w:p w:rsidR="00276A48" w:rsidRPr="00205C23" w:rsidRDefault="00276A48" w:rsidP="00943DC3">
            <w:pPr>
              <w:tabs>
                <w:tab w:val="right" w:pos="239"/>
              </w:tabs>
              <w:jc w:val="both"/>
              <w:rPr>
                <w:rFonts w:ascii="Arial" w:hAnsi="Arial" w:cs="B Nazanin"/>
                <w:color w:val="000000"/>
                <w:rtl/>
              </w:rPr>
            </w:pPr>
            <w:r w:rsidRPr="00205C23">
              <w:rPr>
                <w:rFonts w:asciiTheme="minorBidi" w:hAnsiTheme="minorBidi" w:cs="B Nazanin" w:hint="cs"/>
                <w:color w:val="000000" w:themeColor="text1"/>
                <w:rtl/>
              </w:rPr>
              <w:t>وجود وب سایت اختصاصی</w:t>
            </w:r>
            <w:r>
              <w:rPr>
                <w:rFonts w:asciiTheme="minorBidi" w:hAnsiTheme="minorBidi" w:cs="B Nazanin" w:hint="cs"/>
                <w:color w:val="000000" w:themeColor="text1"/>
                <w:rtl/>
              </w:rPr>
              <w:t xml:space="preserve"> روزآمد</w:t>
            </w:r>
            <w:r w:rsidRPr="00205C23">
              <w:rPr>
                <w:rFonts w:asciiTheme="minorBidi" w:hAnsiTheme="minorBidi" w:cs="B Nazanin" w:hint="cs"/>
                <w:color w:val="000000" w:themeColor="text1"/>
                <w:rtl/>
              </w:rPr>
              <w:t xml:space="preserve"> بیمارستان</w:t>
            </w:r>
            <w:r>
              <w:rPr>
                <w:rFonts w:asciiTheme="minorBidi" w:hAnsiTheme="minorBidi" w:cs="B Nazanin" w:hint="cs"/>
                <w:color w:val="000000" w:themeColor="text1"/>
                <w:rtl/>
              </w:rPr>
              <w:t>*</w:t>
            </w:r>
          </w:p>
        </w:tc>
        <w:tc>
          <w:tcPr>
            <w:tcW w:w="1187" w:type="dxa"/>
            <w:vAlign w:val="center"/>
          </w:tcPr>
          <w:p w:rsidR="00276A48" w:rsidRPr="00205C23" w:rsidRDefault="00276A48" w:rsidP="00943DC3">
            <w:pPr>
              <w:jc w:val="center"/>
              <w:rPr>
                <w:rFonts w:cs="B Nazanin"/>
                <w:color w:val="000000" w:themeColor="text1"/>
                <w:rtl/>
              </w:rPr>
            </w:pPr>
            <w:r w:rsidRPr="00205C23">
              <w:rPr>
                <w:rFonts w:cs="B Nazanin" w:hint="cs"/>
                <w:color w:val="000000" w:themeColor="text1"/>
                <w:rtl/>
              </w:rPr>
              <w:t xml:space="preserve">مشاهده </w:t>
            </w:r>
          </w:p>
        </w:tc>
      </w:tr>
      <w:tr w:rsidR="00276A48" w:rsidRPr="00205C23" w:rsidTr="00276A48">
        <w:trPr>
          <w:jc w:val="center"/>
        </w:trPr>
        <w:tc>
          <w:tcPr>
            <w:tcW w:w="562" w:type="dxa"/>
            <w:vAlign w:val="center"/>
          </w:tcPr>
          <w:p w:rsidR="00276A48" w:rsidRPr="00205C23" w:rsidRDefault="00276A48" w:rsidP="00943DC3">
            <w:pPr>
              <w:jc w:val="center"/>
              <w:rPr>
                <w:rFonts w:cs="B Nazanin"/>
                <w:color w:val="000000" w:themeColor="text1"/>
                <w:rtl/>
              </w:rPr>
            </w:pPr>
            <w:r w:rsidRPr="00205C23">
              <w:rPr>
                <w:rFonts w:cs="B Nazanin" w:hint="cs"/>
                <w:color w:val="000000" w:themeColor="text1"/>
                <w:rtl/>
              </w:rPr>
              <w:t>2</w:t>
            </w:r>
          </w:p>
        </w:tc>
        <w:tc>
          <w:tcPr>
            <w:tcW w:w="8878" w:type="dxa"/>
            <w:gridSpan w:val="2"/>
            <w:vAlign w:val="center"/>
          </w:tcPr>
          <w:p w:rsidR="00276A48" w:rsidRPr="00205C23" w:rsidRDefault="00276A48" w:rsidP="00943DC3">
            <w:pPr>
              <w:rPr>
                <w:rFonts w:ascii="Arial" w:hAnsi="Arial" w:cs="B Nazanin"/>
                <w:color w:val="000000"/>
                <w:rtl/>
              </w:rPr>
            </w:pPr>
            <w:r w:rsidRPr="00205C23">
              <w:rPr>
                <w:rFonts w:asciiTheme="minorBidi" w:hAnsiTheme="minorBidi" w:cs="B Nazanin" w:hint="cs"/>
                <w:color w:val="000000" w:themeColor="text1"/>
                <w:rtl/>
              </w:rPr>
              <w:t xml:space="preserve">ثبت حداقل اطلاعات مربوط به </w:t>
            </w:r>
            <w:r w:rsidRPr="00205C23">
              <w:rPr>
                <w:rFonts w:asciiTheme="minorBidi" w:hAnsiTheme="minorBidi" w:cs="B Nazanin"/>
                <w:color w:val="000000" w:themeColor="text1"/>
                <w:rtl/>
              </w:rPr>
              <w:t xml:space="preserve"> نحوه پذيرش</w:t>
            </w:r>
            <w:r w:rsidRPr="00205C23">
              <w:rPr>
                <w:rFonts w:asciiTheme="minorBidi" w:hAnsiTheme="minorBidi" w:cs="B Nazanin" w:hint="cs"/>
                <w:color w:val="000000" w:themeColor="text1"/>
                <w:rtl/>
              </w:rPr>
              <w:t>،</w:t>
            </w:r>
            <w:r w:rsidRPr="00205C23">
              <w:rPr>
                <w:rFonts w:asciiTheme="minorBidi" w:hAnsiTheme="minorBidi" w:cs="B Nazanin"/>
                <w:color w:val="000000" w:themeColor="text1"/>
                <w:rtl/>
              </w:rPr>
              <w:t xml:space="preserve"> خدمات</w:t>
            </w:r>
            <w:r w:rsidRPr="00205C23">
              <w:rPr>
                <w:rFonts w:asciiTheme="minorBidi" w:hAnsiTheme="minorBidi" w:cs="B Nazanin" w:hint="cs"/>
                <w:color w:val="000000" w:themeColor="text1"/>
                <w:rtl/>
              </w:rPr>
              <w:t xml:space="preserve"> ارایه شده،</w:t>
            </w:r>
            <w:r w:rsidRPr="00205C23">
              <w:rPr>
                <w:rFonts w:asciiTheme="minorBidi" w:hAnsiTheme="minorBidi" w:cs="B Nazanin"/>
                <w:color w:val="000000" w:themeColor="text1"/>
                <w:rtl/>
              </w:rPr>
              <w:t xml:space="preserve"> تعرفه ها،</w:t>
            </w:r>
            <w:r w:rsidRPr="00205C23">
              <w:rPr>
                <w:rFonts w:asciiTheme="minorBidi" w:hAnsiTheme="minorBidi" w:cs="B Nazanin" w:hint="cs"/>
                <w:color w:val="000000" w:themeColor="text1"/>
                <w:rtl/>
              </w:rPr>
              <w:t xml:space="preserve"> قراردادهای بیمه و اطلاعات پزشکان معالج در وب سایت</w:t>
            </w:r>
          </w:p>
        </w:tc>
        <w:tc>
          <w:tcPr>
            <w:tcW w:w="1187" w:type="dxa"/>
          </w:tcPr>
          <w:p w:rsidR="00276A48" w:rsidRPr="00205C23" w:rsidRDefault="00276A48" w:rsidP="00943DC3">
            <w:pPr>
              <w:jc w:val="center"/>
              <w:rPr>
                <w:rFonts w:cs="B Nazanin"/>
                <w:color w:val="000000" w:themeColor="text1"/>
                <w:rtl/>
              </w:rPr>
            </w:pPr>
            <w:r w:rsidRPr="00205C23">
              <w:rPr>
                <w:rFonts w:cs="B Nazanin" w:hint="cs"/>
                <w:color w:val="000000" w:themeColor="text1"/>
                <w:rtl/>
              </w:rPr>
              <w:t>مشاهده</w:t>
            </w:r>
          </w:p>
        </w:tc>
      </w:tr>
      <w:tr w:rsidR="00F5793C"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F5793C" w:rsidRPr="00F22D7D" w:rsidRDefault="00F5793C"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F5793C" w:rsidRDefault="000054DF" w:rsidP="00943DC3">
            <w:pPr>
              <w:ind w:left="360"/>
              <w:jc w:val="both"/>
              <w:rPr>
                <w:rFonts w:cs="B Nazanin"/>
                <w:color w:val="000000" w:themeColor="text1"/>
                <w:rtl/>
              </w:rPr>
            </w:pPr>
            <w:r w:rsidRPr="00205C23">
              <w:rPr>
                <w:rFonts w:cs="B Nazanin" w:hint="cs"/>
                <w:color w:val="000000" w:themeColor="text1"/>
                <w:rtl/>
              </w:rPr>
              <w:t>*</w:t>
            </w:r>
            <w:r w:rsidRPr="00205C23">
              <w:rPr>
                <w:rFonts w:asciiTheme="minorBidi" w:hAnsiTheme="minorBidi" w:cs="B Nazanin" w:hint="cs"/>
                <w:color w:val="000000" w:themeColor="text1"/>
                <w:rtl/>
              </w:rPr>
              <w:t xml:space="preserve"> وب سایت بیمارستان باید به گونه اي باشد كه كليه اطلاعات موجود در سايت با اطلاعات روز بيمارستان همخواني لازم را دا</w:t>
            </w:r>
            <w:r>
              <w:rPr>
                <w:rFonts w:asciiTheme="minorBidi" w:hAnsiTheme="minorBidi" w:cs="B Nazanin" w:hint="cs"/>
                <w:color w:val="000000" w:themeColor="text1"/>
                <w:rtl/>
              </w:rPr>
              <w:t>شته باشد.</w:t>
            </w:r>
          </w:p>
          <w:p w:rsidR="000054DF" w:rsidRDefault="000054DF" w:rsidP="00943DC3">
            <w:pPr>
              <w:ind w:left="360"/>
              <w:jc w:val="both"/>
              <w:rPr>
                <w:rFonts w:cs="B Nazanin"/>
                <w:b/>
                <w:bCs/>
                <w:color w:val="000000"/>
                <w:rtl/>
                <w:lang w:bidi="fa-IR"/>
              </w:rPr>
            </w:pPr>
          </w:p>
          <w:p w:rsidR="00F5793C" w:rsidRPr="006D4CA3" w:rsidRDefault="00F5793C"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F5793C" w:rsidRDefault="003818F7" w:rsidP="003818F7">
            <w:pPr>
              <w:pStyle w:val="ListParagraph"/>
              <w:numPr>
                <w:ilvl w:val="0"/>
                <w:numId w:val="6"/>
              </w:numPr>
              <w:bidi/>
              <w:jc w:val="both"/>
              <w:rPr>
                <w:rFonts w:cs="B Nazanin"/>
                <w:color w:val="000000"/>
                <w:sz w:val="24"/>
                <w:szCs w:val="24"/>
              </w:rPr>
            </w:pPr>
            <w:r>
              <w:rPr>
                <w:rFonts w:cs="B Nazanin" w:hint="cs"/>
                <w:color w:val="000000"/>
                <w:sz w:val="24"/>
                <w:szCs w:val="24"/>
                <w:rtl/>
              </w:rPr>
              <w:t>مشاهده وب سایت بیمارستان توسط ارزیاب</w:t>
            </w:r>
          </w:p>
          <w:p w:rsidR="003818F7" w:rsidRPr="00E2062A" w:rsidRDefault="003818F7" w:rsidP="003818F7">
            <w:pPr>
              <w:pStyle w:val="ListParagraph"/>
              <w:numPr>
                <w:ilvl w:val="0"/>
                <w:numId w:val="6"/>
              </w:numPr>
              <w:bidi/>
              <w:jc w:val="both"/>
              <w:rPr>
                <w:rFonts w:cs="B Nazanin"/>
                <w:color w:val="000000"/>
                <w:sz w:val="24"/>
                <w:szCs w:val="24"/>
                <w:rtl/>
              </w:rPr>
            </w:pPr>
            <w:r>
              <w:rPr>
                <w:rFonts w:cs="B Nazanin" w:hint="cs"/>
                <w:color w:val="000000"/>
                <w:sz w:val="24"/>
                <w:szCs w:val="24"/>
                <w:rtl/>
              </w:rPr>
              <w:t>دریافت آدرس وبسایت بیمارستان</w:t>
            </w:r>
          </w:p>
          <w:p w:rsidR="007A2DD4" w:rsidRPr="006D4CA3" w:rsidRDefault="007A2DD4" w:rsidP="007A2DD4">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2</w:t>
            </w:r>
          </w:p>
          <w:p w:rsidR="00F5793C" w:rsidRPr="00E96930" w:rsidRDefault="007A2DD4" w:rsidP="00E96930">
            <w:pPr>
              <w:pStyle w:val="ListParagraph"/>
              <w:numPr>
                <w:ilvl w:val="0"/>
                <w:numId w:val="6"/>
              </w:numPr>
              <w:bidi/>
              <w:jc w:val="both"/>
              <w:rPr>
                <w:rFonts w:cs="B Nazanin"/>
                <w:color w:val="000000"/>
                <w:sz w:val="24"/>
                <w:szCs w:val="24"/>
                <w:rtl/>
              </w:rPr>
            </w:pPr>
            <w:r>
              <w:rPr>
                <w:rFonts w:cs="B Nazanin" w:hint="cs"/>
                <w:color w:val="000000"/>
                <w:sz w:val="24"/>
                <w:szCs w:val="24"/>
                <w:rtl/>
              </w:rPr>
              <w:t xml:space="preserve">مشاهده </w:t>
            </w:r>
            <w:r w:rsidR="00EE3436">
              <w:rPr>
                <w:rFonts w:cs="B Nazanin" w:hint="cs"/>
                <w:color w:val="000000"/>
                <w:sz w:val="24"/>
                <w:szCs w:val="24"/>
                <w:rtl/>
              </w:rPr>
              <w:t>و تطبیق اطلاعات درج شده در گام و بروز بودن آن ها در وب سایت بیمارستان و در صورت عدم تطبیق حتی یک مورد، نمره این گام صفر مدنظر قرار خواهد گرفت</w:t>
            </w:r>
          </w:p>
          <w:p w:rsidR="00F5793C" w:rsidRPr="00205C23" w:rsidRDefault="00F5793C" w:rsidP="00943DC3">
            <w:pPr>
              <w:ind w:left="310"/>
              <w:jc w:val="both"/>
              <w:rPr>
                <w:rFonts w:cs="B Nazanin"/>
                <w:color w:val="000000" w:themeColor="text1"/>
                <w:rtl/>
              </w:rPr>
            </w:pPr>
          </w:p>
        </w:tc>
      </w:tr>
    </w:tbl>
    <w:p w:rsidR="00F5793C" w:rsidRDefault="00F5793C" w:rsidP="00F67A69">
      <w:pPr>
        <w:rPr>
          <w:rFonts w:ascii="Arial" w:hAnsi="Arial" w:cs="B Nazanin"/>
          <w:b/>
          <w:bCs/>
          <w:color w:val="000000"/>
          <w:sz w:val="16"/>
          <w:szCs w:val="16"/>
          <w:rtl/>
        </w:rPr>
      </w:pPr>
    </w:p>
    <w:p w:rsidR="00E96930" w:rsidRDefault="00E96930" w:rsidP="00F67A69">
      <w:pPr>
        <w:rPr>
          <w:rFonts w:ascii="Arial" w:hAnsi="Arial" w:cs="B Nazanin"/>
          <w:b/>
          <w:bCs/>
          <w:color w:val="000000"/>
          <w:sz w:val="16"/>
          <w:szCs w:val="16"/>
          <w:rtl/>
        </w:rPr>
      </w:pPr>
    </w:p>
    <w:p w:rsidR="00E96930" w:rsidRDefault="00E96930">
      <w:pPr>
        <w:bidi w:val="0"/>
        <w:spacing w:after="200" w:line="276" w:lineRule="auto"/>
        <w:rPr>
          <w:rFonts w:ascii="Arial" w:hAnsi="Arial" w:cs="B Titr"/>
          <w:b/>
          <w:bCs/>
          <w:rtl/>
        </w:rPr>
      </w:pPr>
      <w:r>
        <w:rPr>
          <w:rFonts w:ascii="Arial" w:hAnsi="Arial" w:cs="B Titr"/>
          <w:b/>
          <w:bCs/>
          <w:rtl/>
        </w:rPr>
        <w:br w:type="page"/>
      </w:r>
    </w:p>
    <w:p w:rsidR="00E96930" w:rsidRPr="00762BA2" w:rsidRDefault="00E96930" w:rsidP="00E96930">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E96930" w:rsidRDefault="00E96930" w:rsidP="00E96930">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E96930" w:rsidRPr="002521F8" w:rsidRDefault="00E96930" w:rsidP="00E96930">
      <w:pPr>
        <w:tabs>
          <w:tab w:val="right" w:pos="157"/>
        </w:tabs>
        <w:ind w:left="707"/>
        <w:jc w:val="both"/>
        <w:rPr>
          <w:rFonts w:ascii="Arial" w:hAnsi="Arial" w:cs="B Titr"/>
          <w:b/>
          <w:bCs/>
          <w:color w:val="000000"/>
          <w:sz w:val="8"/>
          <w:szCs w:val="8"/>
          <w:rtl/>
        </w:rPr>
      </w:pPr>
    </w:p>
    <w:p w:rsidR="00E96930" w:rsidRPr="00497106" w:rsidRDefault="00E96930" w:rsidP="00E96930">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E96930"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E96930" w:rsidRPr="00E73E9B" w:rsidRDefault="00E96930"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E96930" w:rsidRPr="00E73E9B" w:rsidRDefault="00E96930"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E96930" w:rsidRPr="00E73E9B" w:rsidRDefault="00E96930"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E96930" w:rsidRPr="008459D6" w:rsidRDefault="00E96930"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E96930" w:rsidRDefault="00E96930" w:rsidP="00E96930">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7629"/>
        <w:gridCol w:w="1727"/>
      </w:tblGrid>
      <w:tr w:rsidR="00E96930" w:rsidRPr="00205C23" w:rsidTr="00943DC3">
        <w:trPr>
          <w:trHeight w:val="337"/>
          <w:jc w:val="center"/>
        </w:trPr>
        <w:tc>
          <w:tcPr>
            <w:tcW w:w="10627" w:type="dxa"/>
            <w:gridSpan w:val="4"/>
            <w:shd w:val="clear" w:color="auto" w:fill="auto"/>
            <w:vAlign w:val="center"/>
          </w:tcPr>
          <w:p w:rsidR="00E96930" w:rsidRPr="00205C23" w:rsidRDefault="00E96930" w:rsidP="00943DC3">
            <w:pPr>
              <w:jc w:val="both"/>
              <w:rPr>
                <w:rFonts w:cs="B Nazanin"/>
                <w:color w:val="000000" w:themeColor="text1"/>
                <w:rtl/>
              </w:rPr>
            </w:pPr>
            <w:r w:rsidRPr="00205C23">
              <w:rPr>
                <w:rFonts w:asciiTheme="minorBidi" w:hAnsiTheme="minorBidi" w:cs="B Nazanin" w:hint="cs"/>
                <w:color w:val="000000" w:themeColor="text1"/>
                <w:rtl/>
              </w:rPr>
              <w:t>سنجه5.تیم مدیریت اجرایی در فواصل زمانی مشخص اثربخش بودن و کفایت اطلاعات ارائه شده به گیرندگان خدمت را ارزیابی نموده و در صورت نیاز اقدام های اصلاحی/پیشگیرانه/برنامه بهبود کیفیت، تدوین وبر اجرای آن نظارت می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کند.</w:t>
            </w:r>
          </w:p>
        </w:tc>
      </w:tr>
      <w:tr w:rsidR="00E96930" w:rsidRPr="00205C23" w:rsidTr="00943DC3">
        <w:trPr>
          <w:trHeight w:val="317"/>
          <w:jc w:val="center"/>
        </w:trPr>
        <w:tc>
          <w:tcPr>
            <w:tcW w:w="1271" w:type="dxa"/>
            <w:gridSpan w:val="2"/>
            <w:shd w:val="clear" w:color="auto" w:fill="auto"/>
            <w:vAlign w:val="center"/>
          </w:tcPr>
          <w:p w:rsidR="00E96930" w:rsidRPr="00205C23" w:rsidRDefault="00E96930"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E96930" w:rsidRPr="00205C23" w:rsidRDefault="00E96930"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E96930" w:rsidRPr="00205C23" w:rsidTr="00BF6A28">
        <w:trPr>
          <w:trHeight w:val="305"/>
          <w:jc w:val="center"/>
        </w:trPr>
        <w:tc>
          <w:tcPr>
            <w:tcW w:w="8900" w:type="dxa"/>
            <w:gridSpan w:val="3"/>
            <w:shd w:val="clear" w:color="auto" w:fill="auto"/>
            <w:vAlign w:val="center"/>
          </w:tcPr>
          <w:p w:rsidR="00E96930" w:rsidRPr="00205C23" w:rsidRDefault="00E96930"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727" w:type="dxa"/>
            <w:shd w:val="clear" w:color="auto" w:fill="auto"/>
            <w:vAlign w:val="center"/>
          </w:tcPr>
          <w:p w:rsidR="00E96930" w:rsidRPr="00205C23" w:rsidRDefault="00E96930" w:rsidP="00943DC3">
            <w:pPr>
              <w:jc w:val="center"/>
              <w:rPr>
                <w:rFonts w:cs="B Nazanin"/>
                <w:b/>
                <w:bCs/>
                <w:color w:val="000000" w:themeColor="text1"/>
                <w:rtl/>
              </w:rPr>
            </w:pPr>
            <w:r w:rsidRPr="00205C23">
              <w:rPr>
                <w:rFonts w:cs="B Nazanin" w:hint="cs"/>
                <w:b/>
                <w:bCs/>
                <w:color w:val="000000" w:themeColor="text1"/>
                <w:rtl/>
              </w:rPr>
              <w:t>روش ارزیابی</w:t>
            </w:r>
          </w:p>
        </w:tc>
      </w:tr>
      <w:tr w:rsidR="00BF6A28" w:rsidRPr="00205C23" w:rsidTr="00BF6A28">
        <w:trPr>
          <w:jc w:val="center"/>
        </w:trPr>
        <w:tc>
          <w:tcPr>
            <w:tcW w:w="562" w:type="dxa"/>
            <w:vAlign w:val="center"/>
          </w:tcPr>
          <w:p w:rsidR="00BF6A28" w:rsidRPr="00205C23" w:rsidRDefault="00BF6A28" w:rsidP="00943DC3">
            <w:pPr>
              <w:jc w:val="center"/>
              <w:rPr>
                <w:rFonts w:cs="B Nazanin"/>
                <w:color w:val="000000" w:themeColor="text1"/>
                <w:rtl/>
              </w:rPr>
            </w:pPr>
            <w:r w:rsidRPr="00205C23">
              <w:rPr>
                <w:rFonts w:cs="B Nazanin" w:hint="cs"/>
                <w:color w:val="000000" w:themeColor="text1"/>
                <w:rtl/>
              </w:rPr>
              <w:t>1</w:t>
            </w:r>
          </w:p>
        </w:tc>
        <w:tc>
          <w:tcPr>
            <w:tcW w:w="8338" w:type="dxa"/>
            <w:gridSpan w:val="2"/>
            <w:vAlign w:val="center"/>
          </w:tcPr>
          <w:p w:rsidR="00BF6A28" w:rsidRPr="00205C23" w:rsidRDefault="00BF6A28" w:rsidP="00943DC3">
            <w:pPr>
              <w:tabs>
                <w:tab w:val="right" w:pos="239"/>
              </w:tabs>
              <w:jc w:val="both"/>
              <w:rPr>
                <w:rFonts w:asciiTheme="minorBidi" w:hAnsiTheme="minorBidi" w:cs="B Nazanin"/>
                <w:color w:val="000000" w:themeColor="text1"/>
                <w:rtl/>
              </w:rPr>
            </w:pPr>
            <w:r w:rsidRPr="00205C23">
              <w:rPr>
                <w:rFonts w:asciiTheme="minorBidi" w:hAnsiTheme="minorBidi" w:cs="B Nazanin" w:hint="cs"/>
                <w:color w:val="000000" w:themeColor="text1"/>
                <w:rtl/>
              </w:rPr>
              <w:t>برنامه</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ای مشخص برای ارزیابی</w:t>
            </w:r>
            <w:r>
              <w:rPr>
                <w:rFonts w:asciiTheme="minorBidi" w:hAnsiTheme="minorBidi" w:cs="B Nazanin" w:hint="cs"/>
                <w:color w:val="000000" w:themeColor="text1"/>
                <w:rtl/>
              </w:rPr>
              <w:t xml:space="preserve"> کفایت و</w:t>
            </w:r>
            <w:r w:rsidRPr="00205C23">
              <w:rPr>
                <w:rFonts w:asciiTheme="minorBidi" w:hAnsiTheme="minorBidi" w:cs="B Nazanin" w:hint="cs"/>
                <w:color w:val="000000" w:themeColor="text1"/>
                <w:rtl/>
              </w:rPr>
              <w:t xml:space="preserve">اثر بخشی اطلاعات ارائه شده در فواصل زمانی مشخص* </w:t>
            </w:r>
          </w:p>
        </w:tc>
        <w:tc>
          <w:tcPr>
            <w:tcW w:w="1727" w:type="dxa"/>
            <w:vAlign w:val="center"/>
          </w:tcPr>
          <w:p w:rsidR="00BF6A28" w:rsidRPr="00205C23" w:rsidRDefault="00BF6A28" w:rsidP="00943DC3">
            <w:pPr>
              <w:jc w:val="center"/>
              <w:rPr>
                <w:rFonts w:cs="B Nazanin"/>
                <w:color w:val="000000" w:themeColor="text1"/>
                <w:rtl/>
              </w:rPr>
            </w:pPr>
            <w:r w:rsidRPr="00205C23">
              <w:rPr>
                <w:rFonts w:cs="B Nazanin" w:hint="cs"/>
                <w:color w:val="000000" w:themeColor="text1"/>
                <w:rtl/>
              </w:rPr>
              <w:t>بررسی مستند</w:t>
            </w:r>
          </w:p>
        </w:tc>
      </w:tr>
      <w:tr w:rsidR="00BF6A28" w:rsidRPr="00205C23" w:rsidTr="00BF6A28">
        <w:trPr>
          <w:jc w:val="center"/>
        </w:trPr>
        <w:tc>
          <w:tcPr>
            <w:tcW w:w="562" w:type="dxa"/>
            <w:vAlign w:val="center"/>
          </w:tcPr>
          <w:p w:rsidR="00BF6A28" w:rsidRPr="00205C23" w:rsidRDefault="00BF6A28" w:rsidP="00943DC3">
            <w:pPr>
              <w:jc w:val="center"/>
              <w:rPr>
                <w:rFonts w:cs="B Nazanin"/>
                <w:color w:val="000000" w:themeColor="text1"/>
                <w:rtl/>
              </w:rPr>
            </w:pPr>
            <w:r w:rsidRPr="00205C23">
              <w:rPr>
                <w:rFonts w:cs="B Nazanin" w:hint="cs"/>
                <w:color w:val="000000" w:themeColor="text1"/>
                <w:rtl/>
              </w:rPr>
              <w:t>2</w:t>
            </w:r>
          </w:p>
        </w:tc>
        <w:tc>
          <w:tcPr>
            <w:tcW w:w="8338" w:type="dxa"/>
            <w:gridSpan w:val="2"/>
            <w:vAlign w:val="center"/>
          </w:tcPr>
          <w:p w:rsidR="00BF6A28" w:rsidRPr="00205C23" w:rsidRDefault="00BF6A28" w:rsidP="00943DC3">
            <w:pPr>
              <w:tabs>
                <w:tab w:val="right" w:pos="239"/>
              </w:tabs>
              <w:jc w:val="both"/>
              <w:rPr>
                <w:rFonts w:ascii="Arial" w:hAnsi="Arial" w:cs="B Nazanin"/>
                <w:color w:val="000000"/>
                <w:rtl/>
              </w:rPr>
            </w:pPr>
            <w:r>
              <w:rPr>
                <w:rFonts w:asciiTheme="minorBidi" w:hAnsiTheme="minorBidi" w:cs="B Nazanin" w:hint="cs"/>
                <w:color w:val="000000" w:themeColor="text1"/>
                <w:rtl/>
              </w:rPr>
              <w:t xml:space="preserve">ارائه گزارش نتایج  ارزیابی به تیم مدیریت اجرایی توسط مدیر بیمارستان </w:t>
            </w:r>
          </w:p>
        </w:tc>
        <w:tc>
          <w:tcPr>
            <w:tcW w:w="1727" w:type="dxa"/>
          </w:tcPr>
          <w:p w:rsidR="00BF6A28" w:rsidRPr="00205C23" w:rsidRDefault="00BF6A28" w:rsidP="00943DC3">
            <w:pPr>
              <w:jc w:val="center"/>
              <w:rPr>
                <w:rFonts w:cs="B Nazanin"/>
                <w:color w:val="000000" w:themeColor="text1"/>
                <w:rtl/>
              </w:rPr>
            </w:pPr>
            <w:r w:rsidRPr="00205C23">
              <w:rPr>
                <w:rFonts w:cs="B Nazanin" w:hint="cs"/>
                <w:color w:val="000000" w:themeColor="text1"/>
                <w:rtl/>
              </w:rPr>
              <w:t xml:space="preserve">بررسی مستند </w:t>
            </w:r>
          </w:p>
        </w:tc>
      </w:tr>
      <w:tr w:rsidR="00BF6A28" w:rsidRPr="00205C23" w:rsidTr="00BF6A28">
        <w:trPr>
          <w:jc w:val="center"/>
        </w:trPr>
        <w:tc>
          <w:tcPr>
            <w:tcW w:w="562" w:type="dxa"/>
            <w:vAlign w:val="center"/>
          </w:tcPr>
          <w:p w:rsidR="00BF6A28" w:rsidRPr="00205C23" w:rsidRDefault="00BF6A28" w:rsidP="00943DC3">
            <w:pPr>
              <w:jc w:val="center"/>
              <w:rPr>
                <w:rFonts w:cs="B Nazanin"/>
                <w:color w:val="000000" w:themeColor="text1"/>
                <w:rtl/>
              </w:rPr>
            </w:pPr>
            <w:r w:rsidRPr="00205C23">
              <w:rPr>
                <w:rFonts w:cs="B Nazanin" w:hint="cs"/>
                <w:color w:val="000000" w:themeColor="text1"/>
                <w:rtl/>
              </w:rPr>
              <w:t>3</w:t>
            </w:r>
          </w:p>
        </w:tc>
        <w:tc>
          <w:tcPr>
            <w:tcW w:w="8338" w:type="dxa"/>
            <w:gridSpan w:val="2"/>
            <w:vAlign w:val="center"/>
          </w:tcPr>
          <w:p w:rsidR="00BF6A28" w:rsidRPr="00205C23" w:rsidRDefault="00BF6A28" w:rsidP="00BF6A28">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بررسي </w:t>
            </w:r>
            <w:r>
              <w:rPr>
                <w:rFonts w:asciiTheme="minorBidi" w:hAnsiTheme="minorBidi" w:cs="B Nazanin" w:hint="cs"/>
                <w:color w:val="000000" w:themeColor="text1"/>
                <w:rtl/>
              </w:rPr>
              <w:t xml:space="preserve">گزارش ارزیابی </w:t>
            </w:r>
            <w:r w:rsidRPr="00205C23">
              <w:rPr>
                <w:rFonts w:asciiTheme="minorBidi" w:hAnsiTheme="minorBidi" w:cs="B Nazanin" w:hint="cs"/>
                <w:color w:val="000000" w:themeColor="text1"/>
                <w:rtl/>
              </w:rPr>
              <w:t>و</w:t>
            </w:r>
            <w:r>
              <w:rPr>
                <w:rFonts w:asciiTheme="minorBidi" w:hAnsiTheme="minorBidi" w:cs="B Nazanin" w:hint="cs"/>
                <w:color w:val="000000" w:themeColor="text1"/>
                <w:rtl/>
              </w:rPr>
              <w:t xml:space="preserve"> در صورت لزوم،</w:t>
            </w:r>
            <w:r w:rsidRPr="00205C23">
              <w:rPr>
                <w:rFonts w:asciiTheme="minorBidi" w:hAnsiTheme="minorBidi" w:cs="B Nazanin" w:hint="cs"/>
                <w:color w:val="000000" w:themeColor="text1"/>
                <w:rtl/>
              </w:rPr>
              <w:t xml:space="preserve"> طراحی اقدامات اصلاحی/پیشگیرانه/برنامه بهبود کیفیت</w:t>
            </w:r>
            <w:r>
              <w:rPr>
                <w:rFonts w:asciiTheme="minorBidi" w:hAnsiTheme="minorBidi" w:cs="B Nazanin" w:hint="cs"/>
                <w:color w:val="000000" w:themeColor="text1"/>
                <w:rtl/>
              </w:rPr>
              <w:t xml:space="preserve"> توسط تیم مدیریت اجرایی</w:t>
            </w:r>
          </w:p>
        </w:tc>
        <w:tc>
          <w:tcPr>
            <w:tcW w:w="1727" w:type="dxa"/>
          </w:tcPr>
          <w:p w:rsidR="00BF6A28" w:rsidRPr="00205C23" w:rsidRDefault="00BF6A28" w:rsidP="00943DC3">
            <w:pPr>
              <w:jc w:val="center"/>
              <w:rPr>
                <w:rFonts w:cs="B Nazanin"/>
                <w:color w:val="000000" w:themeColor="text1"/>
                <w:rtl/>
              </w:rPr>
            </w:pPr>
            <w:r w:rsidRPr="00205C23">
              <w:rPr>
                <w:rFonts w:cs="B Nazanin" w:hint="cs"/>
                <w:color w:val="000000" w:themeColor="text1"/>
                <w:rtl/>
              </w:rPr>
              <w:t xml:space="preserve">بررسی مستند و مصاحبه </w:t>
            </w:r>
          </w:p>
        </w:tc>
      </w:tr>
      <w:tr w:rsidR="00BF6A28" w:rsidRPr="00205C23" w:rsidTr="00BF6A28">
        <w:trPr>
          <w:jc w:val="center"/>
        </w:trPr>
        <w:tc>
          <w:tcPr>
            <w:tcW w:w="562" w:type="dxa"/>
            <w:vAlign w:val="center"/>
          </w:tcPr>
          <w:p w:rsidR="00BF6A28" w:rsidRPr="003A7257" w:rsidRDefault="00BF6A28" w:rsidP="00943DC3">
            <w:pPr>
              <w:jc w:val="center"/>
              <w:rPr>
                <w:rFonts w:cs="B Nazanin"/>
                <w:color w:val="000000" w:themeColor="text1"/>
                <w:rtl/>
              </w:rPr>
            </w:pPr>
            <w:r w:rsidRPr="003A7257">
              <w:rPr>
                <w:rFonts w:cs="B Nazanin" w:hint="cs"/>
                <w:color w:val="000000" w:themeColor="text1"/>
                <w:rtl/>
              </w:rPr>
              <w:t>4</w:t>
            </w:r>
          </w:p>
        </w:tc>
        <w:tc>
          <w:tcPr>
            <w:tcW w:w="8338" w:type="dxa"/>
            <w:gridSpan w:val="2"/>
          </w:tcPr>
          <w:p w:rsidR="00BF6A28" w:rsidRPr="0029344C" w:rsidRDefault="00BF6A28" w:rsidP="00943DC3">
            <w:pPr>
              <w:rPr>
                <w:rFonts w:asciiTheme="minorBidi" w:hAnsiTheme="minorBidi" w:cs="B Nazanin"/>
                <w:color w:val="000000" w:themeColor="text1"/>
                <w:rtl/>
              </w:rPr>
            </w:pPr>
            <w:r w:rsidRPr="0029344C">
              <w:rPr>
                <w:rFonts w:asciiTheme="minorBidi" w:hAnsiTheme="minorBidi" w:cs="B Nazanin" w:hint="cs"/>
                <w:color w:val="000000" w:themeColor="text1"/>
                <w:rtl/>
              </w:rPr>
              <w:t>نظارت تیم مدیریت اجرایی بر اجرا</w:t>
            </w:r>
            <w:r w:rsidRPr="0029344C">
              <w:rPr>
                <w:rFonts w:asciiTheme="minorBidi" w:hAnsiTheme="minorBidi" w:cs="B Nazanin" w:hint="cs"/>
                <w:color w:val="000000" w:themeColor="text1"/>
                <w:rtl/>
                <w:lang w:bidi="fa-IR"/>
              </w:rPr>
              <w:t xml:space="preserve">ی </w:t>
            </w:r>
            <w:r w:rsidRPr="0029344C">
              <w:rPr>
                <w:rFonts w:asciiTheme="minorBidi" w:hAnsiTheme="minorBidi" w:cs="B Nazanin" w:hint="cs"/>
                <w:color w:val="000000" w:themeColor="text1"/>
                <w:rtl/>
              </w:rPr>
              <w:t xml:space="preserve">اقدامات مصوب </w:t>
            </w:r>
          </w:p>
        </w:tc>
        <w:tc>
          <w:tcPr>
            <w:tcW w:w="1727" w:type="dxa"/>
          </w:tcPr>
          <w:p w:rsidR="00BF6A28" w:rsidRPr="0029344C" w:rsidRDefault="00BF6A28" w:rsidP="00943DC3">
            <w:pPr>
              <w:jc w:val="center"/>
              <w:rPr>
                <w:rFonts w:cs="B Nazanin"/>
                <w:color w:val="000000" w:themeColor="text1"/>
                <w:rtl/>
              </w:rPr>
            </w:pPr>
            <w:r w:rsidRPr="0029344C">
              <w:rPr>
                <w:rFonts w:cs="B Nazanin" w:hint="cs"/>
                <w:color w:val="000000" w:themeColor="text1"/>
                <w:rtl/>
              </w:rPr>
              <w:t>مصاحبه</w:t>
            </w:r>
          </w:p>
        </w:tc>
      </w:tr>
      <w:tr w:rsidR="00E96930"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E96930" w:rsidRPr="00F22D7D" w:rsidRDefault="00E96930" w:rsidP="00943DC3">
            <w:pPr>
              <w:ind w:left="113" w:right="113"/>
              <w:jc w:val="center"/>
              <w:rPr>
                <w:rFonts w:cs="B Nazanin"/>
                <w:color w:val="000000" w:themeColor="text1"/>
                <w:rtl/>
              </w:rPr>
            </w:pPr>
            <w:r w:rsidRPr="00F22D7D">
              <w:rPr>
                <w:rFonts w:cs="B Nazanin" w:hint="cs"/>
                <w:rtl/>
              </w:rPr>
              <w:lastRenderedPageBreak/>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E96930" w:rsidRDefault="00BF6A28" w:rsidP="00943DC3">
            <w:pPr>
              <w:ind w:left="360"/>
              <w:jc w:val="both"/>
              <w:rPr>
                <w:rFonts w:asciiTheme="minorBidi" w:hAnsiTheme="minorBidi" w:cs="B Nazanin"/>
                <w:color w:val="000000" w:themeColor="text1"/>
                <w:rtl/>
              </w:rPr>
            </w:pPr>
            <w:r w:rsidRPr="00205C23">
              <w:rPr>
                <w:rFonts w:cs="B Nazanin" w:hint="cs"/>
                <w:color w:val="000000" w:themeColor="text1"/>
                <w:rtl/>
              </w:rPr>
              <w:t>*</w:t>
            </w:r>
            <w:r>
              <w:rPr>
                <w:rFonts w:asciiTheme="minorBidi" w:hAnsiTheme="minorBidi" w:cs="B Nazanin" w:hint="cs"/>
                <w:color w:val="000000" w:themeColor="text1"/>
                <w:rtl/>
                <w:lang w:bidi="fa-IR"/>
              </w:rPr>
              <w:t>ارزیابی کیفیت اطلاع رسانی و اثربخشی شیوه های اطلاع رسانی از طریق مصاحبه آماری از مراجعین میسر است که هم در فرم های نظر سنجی و رضایت سنجی از بیماران قابل بارگذاری است و هم درقالب فرم‏های مستقل که حوزه مدیریت</w:t>
            </w:r>
            <w:r w:rsidRPr="00205C23">
              <w:rPr>
                <w:rFonts w:asciiTheme="minorBidi" w:hAnsiTheme="minorBidi" w:cs="B Nazanin" w:hint="cs"/>
                <w:color w:val="000000" w:themeColor="text1"/>
                <w:rtl/>
              </w:rPr>
              <w:t xml:space="preserve">بيمارستان </w:t>
            </w:r>
            <w:r>
              <w:rPr>
                <w:rFonts w:asciiTheme="minorBidi" w:hAnsiTheme="minorBidi" w:cs="B Nazanin" w:hint="cs"/>
                <w:color w:val="000000" w:themeColor="text1"/>
                <w:rtl/>
              </w:rPr>
              <w:t xml:space="preserve"> در</w:t>
            </w:r>
            <w:r w:rsidRPr="00205C23">
              <w:rPr>
                <w:rFonts w:asciiTheme="minorBidi" w:hAnsiTheme="minorBidi" w:cs="B Nazanin" w:hint="cs"/>
                <w:color w:val="000000" w:themeColor="text1"/>
                <w:rtl/>
              </w:rPr>
              <w:t xml:space="preserve">فواصل زماني </w:t>
            </w:r>
            <w:r>
              <w:rPr>
                <w:rFonts w:asciiTheme="minorBidi" w:hAnsiTheme="minorBidi" w:cs="B Nazanin" w:hint="cs"/>
                <w:color w:val="000000" w:themeColor="text1"/>
                <w:rtl/>
              </w:rPr>
              <w:t>حداقل 6 ماه یکبار</w:t>
            </w:r>
            <w:r w:rsidRPr="00205C23">
              <w:rPr>
                <w:rFonts w:asciiTheme="minorBidi" w:hAnsiTheme="minorBidi" w:cs="B Nazanin" w:hint="cs"/>
                <w:color w:val="000000" w:themeColor="text1"/>
                <w:rtl/>
              </w:rPr>
              <w:t xml:space="preserve">اثربخشي و کفایت اطلاعات ارائه شده به گيرندگان خدمت را </w:t>
            </w:r>
            <w:r>
              <w:rPr>
                <w:rFonts w:asciiTheme="minorBidi" w:hAnsiTheme="minorBidi" w:cs="B Nazanin" w:hint="cs"/>
                <w:color w:val="000000" w:themeColor="text1"/>
                <w:rtl/>
              </w:rPr>
              <w:t>بررسی می‏نماید.</w:t>
            </w:r>
          </w:p>
          <w:p w:rsidR="00BF6A28" w:rsidRDefault="00BF6A28" w:rsidP="00943DC3">
            <w:pPr>
              <w:ind w:left="360"/>
              <w:jc w:val="both"/>
              <w:rPr>
                <w:rFonts w:cs="B Nazanin"/>
                <w:b/>
                <w:bCs/>
                <w:color w:val="000000"/>
                <w:rtl/>
                <w:lang w:bidi="fa-IR"/>
              </w:rPr>
            </w:pPr>
          </w:p>
          <w:p w:rsidR="00E96930" w:rsidRPr="006D4CA3" w:rsidRDefault="00E96930"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E96930" w:rsidRPr="00E2062A" w:rsidRDefault="007B4911" w:rsidP="00943DC3">
            <w:pPr>
              <w:pStyle w:val="ListParagraph"/>
              <w:numPr>
                <w:ilvl w:val="0"/>
                <w:numId w:val="6"/>
              </w:numPr>
              <w:bidi/>
              <w:jc w:val="both"/>
              <w:rPr>
                <w:rFonts w:cs="B Nazanin"/>
                <w:color w:val="000000"/>
                <w:sz w:val="24"/>
                <w:szCs w:val="24"/>
                <w:rtl/>
              </w:rPr>
            </w:pPr>
            <w:r>
              <w:rPr>
                <w:rFonts w:cs="B Nazanin" w:hint="cs"/>
                <w:color w:val="000000"/>
                <w:sz w:val="24"/>
                <w:szCs w:val="24"/>
                <w:rtl/>
              </w:rPr>
              <w:t>ارزیاب مستندات برنامه ارزیابی و فرم نظر سنجی از بیماران را که در فواصل زمانی منظم 6 ماهه  انجام گرفته را مشاهده می نماید.</w:t>
            </w:r>
          </w:p>
          <w:p w:rsidR="00E96930" w:rsidRPr="006D4CA3" w:rsidRDefault="00E96930"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2</w:t>
            </w:r>
          </w:p>
          <w:p w:rsidR="00E96930" w:rsidRDefault="007B4911" w:rsidP="00943DC3">
            <w:pPr>
              <w:pStyle w:val="ListParagraph"/>
              <w:numPr>
                <w:ilvl w:val="0"/>
                <w:numId w:val="6"/>
              </w:numPr>
              <w:bidi/>
              <w:jc w:val="both"/>
              <w:rPr>
                <w:rFonts w:cs="B Nazanin"/>
                <w:color w:val="000000"/>
                <w:sz w:val="24"/>
                <w:szCs w:val="24"/>
              </w:rPr>
            </w:pPr>
            <w:r>
              <w:rPr>
                <w:rFonts w:cs="B Nazanin" w:hint="cs"/>
                <w:color w:val="000000"/>
                <w:sz w:val="24"/>
                <w:szCs w:val="24"/>
                <w:rtl/>
              </w:rPr>
              <w:t xml:space="preserve">ارزیابی مستندات </w:t>
            </w:r>
          </w:p>
          <w:p w:rsidR="002F5F25" w:rsidRDefault="002F5F25" w:rsidP="00943DC3">
            <w:pPr>
              <w:pStyle w:val="ListParagraph"/>
              <w:numPr>
                <w:ilvl w:val="0"/>
                <w:numId w:val="6"/>
              </w:numPr>
              <w:bidi/>
              <w:jc w:val="both"/>
              <w:rPr>
                <w:rFonts w:cs="B Nazanin"/>
                <w:color w:val="000000"/>
                <w:sz w:val="24"/>
                <w:szCs w:val="24"/>
              </w:rPr>
            </w:pPr>
            <w:r>
              <w:rPr>
                <w:rFonts w:cs="B Nazanin" w:hint="cs"/>
                <w:color w:val="000000"/>
                <w:sz w:val="24"/>
                <w:szCs w:val="24"/>
                <w:rtl/>
              </w:rPr>
              <w:t>مدیر بیمارستان گزارش نتایج ارزیابی با روال اداری به تیم مدیریت اجرائی ارائه نموده است. (حداقل هر 6 ماه یکبار)</w:t>
            </w:r>
          </w:p>
          <w:p w:rsidR="00D4278B" w:rsidRPr="00F7322A" w:rsidRDefault="00D4278B" w:rsidP="00F7322A">
            <w:pPr>
              <w:ind w:left="360"/>
              <w:jc w:val="both"/>
              <w:rPr>
                <w:rFonts w:cs="B Nazanin"/>
                <w:color w:val="FF0000"/>
                <w:rtl/>
              </w:rPr>
            </w:pPr>
            <w:r w:rsidRPr="00F7322A">
              <w:rPr>
                <w:rFonts w:cs="B Nazanin" w:hint="cs"/>
                <w:color w:val="FF0000"/>
                <w:rtl/>
              </w:rPr>
              <w:t xml:space="preserve">توجه 1. </w:t>
            </w:r>
            <w:r w:rsidR="00CD77DD" w:rsidRPr="00F7322A">
              <w:rPr>
                <w:rFonts w:cs="B Nazanin" w:hint="cs"/>
                <w:color w:val="FF0000"/>
                <w:rtl/>
              </w:rPr>
              <w:t xml:space="preserve">توصیه می شود از تاریخ ابلاغ راهنمای اعتباربخشی </w:t>
            </w:r>
            <w:r w:rsidR="00E43F96" w:rsidRPr="00F7322A">
              <w:rPr>
                <w:rFonts w:cs="B Nazanin" w:hint="cs"/>
                <w:color w:val="FF0000"/>
                <w:rtl/>
              </w:rPr>
              <w:t xml:space="preserve">6 ماه سپری شود و در بیمارستان هایی که قبل از 6 ماه ارزیابی می شوند </w:t>
            </w:r>
            <w:r w:rsidR="00F7322A" w:rsidRPr="00F7322A">
              <w:rPr>
                <w:rFonts w:cs="B Nazanin" w:hint="cs"/>
                <w:color w:val="FF0000"/>
                <w:rtl/>
              </w:rPr>
              <w:t xml:space="preserve">امتیاز </w:t>
            </w:r>
            <w:r w:rsidR="00E43F96" w:rsidRPr="00F7322A">
              <w:rPr>
                <w:rFonts w:cs="B Nazanin" w:hint="cs"/>
                <w:color w:val="FF0000"/>
                <w:rtl/>
              </w:rPr>
              <w:t>گام</w:t>
            </w:r>
            <w:r w:rsidR="00F7322A">
              <w:rPr>
                <w:rFonts w:cs="B Nazanin" w:hint="cs"/>
                <w:color w:val="FF0000"/>
                <w:rtl/>
              </w:rPr>
              <w:t xml:space="preserve"> های 1 تا 4</w:t>
            </w:r>
            <w:r w:rsidR="00E43F96" w:rsidRPr="00F7322A">
              <w:rPr>
                <w:rFonts w:cs="B Nazanin" w:hint="cs"/>
                <w:color w:val="FF0000"/>
                <w:rtl/>
              </w:rPr>
              <w:t xml:space="preserve"> را دریافت نمایند</w:t>
            </w:r>
          </w:p>
          <w:p w:rsidR="00D4278B" w:rsidRPr="00D4278B" w:rsidRDefault="00D4278B" w:rsidP="00D4278B">
            <w:pPr>
              <w:jc w:val="both"/>
              <w:rPr>
                <w:rFonts w:cs="B Nazanin"/>
                <w:color w:val="000000"/>
              </w:rPr>
            </w:pPr>
          </w:p>
          <w:p w:rsidR="00D4278B" w:rsidRPr="006D4CA3" w:rsidRDefault="00D4278B" w:rsidP="00D4278B">
            <w:pPr>
              <w:ind w:left="360"/>
              <w:jc w:val="both"/>
              <w:rPr>
                <w:rFonts w:cs="B Nazanin"/>
                <w:b/>
                <w:bCs/>
                <w:color w:val="000000"/>
                <w:rtl/>
              </w:rPr>
            </w:pPr>
            <w:r w:rsidRPr="006D4CA3">
              <w:rPr>
                <w:rFonts w:cs="B Nazanin" w:hint="cs"/>
                <w:b/>
                <w:bCs/>
                <w:color w:val="000000"/>
                <w:rtl/>
                <w:lang w:bidi="fa-IR"/>
              </w:rPr>
              <w:t>گام</w:t>
            </w:r>
            <w:r>
              <w:rPr>
                <w:rFonts w:cs="B Nazanin" w:hint="cs"/>
                <w:b/>
                <w:bCs/>
                <w:color w:val="000000"/>
                <w:rtl/>
                <w:lang w:bidi="fa-IR"/>
              </w:rPr>
              <w:t>3</w:t>
            </w:r>
          </w:p>
          <w:p w:rsidR="00D4278B" w:rsidRPr="00E2062A" w:rsidRDefault="00E43F96" w:rsidP="00D4278B">
            <w:pPr>
              <w:pStyle w:val="ListParagraph"/>
              <w:numPr>
                <w:ilvl w:val="0"/>
                <w:numId w:val="6"/>
              </w:numPr>
              <w:bidi/>
              <w:jc w:val="both"/>
              <w:rPr>
                <w:rFonts w:cs="B Nazanin"/>
                <w:color w:val="000000"/>
                <w:sz w:val="24"/>
                <w:szCs w:val="24"/>
                <w:rtl/>
              </w:rPr>
            </w:pPr>
            <w:r>
              <w:rPr>
                <w:rFonts w:cs="B Nazanin" w:hint="cs"/>
                <w:color w:val="000000"/>
                <w:sz w:val="24"/>
                <w:szCs w:val="24"/>
                <w:rtl/>
              </w:rPr>
              <w:t xml:space="preserve">صورتجلسه تیم مدیریت اجرائی در خصوص </w:t>
            </w:r>
            <w:r w:rsidR="00576055">
              <w:rPr>
                <w:rFonts w:cs="B Nazanin" w:hint="cs"/>
                <w:color w:val="000000"/>
                <w:sz w:val="24"/>
                <w:szCs w:val="24"/>
                <w:rtl/>
              </w:rPr>
              <w:t>بررسی گزارش دریافتی و طراحی اقدامات اصلاحی / پیشگیرانه/ برنامه بهبود کیفیت حداقل 1 مورد رؤیت شود</w:t>
            </w:r>
          </w:p>
          <w:p w:rsidR="00D4278B" w:rsidRPr="00E96930" w:rsidRDefault="00576055" w:rsidP="00943DC3">
            <w:pPr>
              <w:pStyle w:val="ListParagraph"/>
              <w:numPr>
                <w:ilvl w:val="0"/>
                <w:numId w:val="6"/>
              </w:numPr>
              <w:bidi/>
              <w:jc w:val="both"/>
              <w:rPr>
                <w:rFonts w:cs="B Nazanin"/>
                <w:color w:val="000000"/>
                <w:sz w:val="24"/>
                <w:szCs w:val="24"/>
                <w:rtl/>
              </w:rPr>
            </w:pPr>
            <w:r>
              <w:rPr>
                <w:rFonts w:cs="B Nazanin" w:hint="cs"/>
                <w:color w:val="000000"/>
                <w:sz w:val="24"/>
                <w:szCs w:val="24"/>
                <w:rtl/>
              </w:rPr>
              <w:t>3 نفر از 5 نفر تیم مدیریت اجرائی</w:t>
            </w:r>
            <w:r w:rsidR="003D4471">
              <w:rPr>
                <w:rFonts w:cs="B Nazanin" w:hint="cs"/>
                <w:color w:val="000000"/>
                <w:sz w:val="24"/>
                <w:szCs w:val="24"/>
                <w:rtl/>
              </w:rPr>
              <w:t xml:space="preserve"> به مفاد نتایج ارزیابی و اقدامات اصلاحی / پیشگیرانه/ برنامه بهبود کیفیت اشرافیت داشته باشند.</w:t>
            </w:r>
          </w:p>
          <w:p w:rsidR="003D4471" w:rsidRPr="006D4CA3" w:rsidRDefault="003D4471" w:rsidP="003D4471">
            <w:pPr>
              <w:ind w:left="360"/>
              <w:jc w:val="both"/>
              <w:rPr>
                <w:rFonts w:cs="B Nazanin"/>
                <w:b/>
                <w:bCs/>
                <w:color w:val="000000"/>
                <w:rtl/>
              </w:rPr>
            </w:pPr>
            <w:r w:rsidRPr="006D4CA3">
              <w:rPr>
                <w:rFonts w:cs="B Nazanin" w:hint="cs"/>
                <w:b/>
                <w:bCs/>
                <w:color w:val="000000"/>
                <w:rtl/>
                <w:lang w:bidi="fa-IR"/>
              </w:rPr>
              <w:t>گام</w:t>
            </w:r>
            <w:r>
              <w:rPr>
                <w:rFonts w:cs="B Nazanin" w:hint="cs"/>
                <w:b/>
                <w:bCs/>
                <w:color w:val="000000"/>
                <w:rtl/>
                <w:lang w:bidi="fa-IR"/>
              </w:rPr>
              <w:t>4</w:t>
            </w:r>
          </w:p>
          <w:p w:rsidR="003D4471" w:rsidRDefault="003D4471" w:rsidP="007D1C5A">
            <w:pPr>
              <w:pStyle w:val="ListParagraph"/>
              <w:numPr>
                <w:ilvl w:val="0"/>
                <w:numId w:val="6"/>
              </w:numPr>
              <w:bidi/>
              <w:jc w:val="both"/>
              <w:rPr>
                <w:rFonts w:cs="B Nazanin"/>
                <w:color w:val="000000"/>
                <w:sz w:val="24"/>
                <w:szCs w:val="24"/>
              </w:rPr>
            </w:pPr>
            <w:r>
              <w:rPr>
                <w:rFonts w:cs="B Nazanin" w:hint="cs"/>
                <w:color w:val="000000"/>
                <w:sz w:val="24"/>
                <w:szCs w:val="24"/>
                <w:rtl/>
              </w:rPr>
              <w:t>تیم مدیریت اجرائی بر سنجه های 1 تا 4 استاندارد ح-1-2 نظارت نموده و اقدام اصلاحی انجام داده است</w:t>
            </w:r>
            <w:r w:rsidR="007D1C5A">
              <w:rPr>
                <w:rFonts w:cs="B Nazanin" w:hint="cs"/>
                <w:color w:val="000000"/>
                <w:sz w:val="24"/>
                <w:szCs w:val="24"/>
                <w:rtl/>
              </w:rPr>
              <w:t>.</w:t>
            </w:r>
          </w:p>
          <w:p w:rsidR="00B06988" w:rsidRDefault="007D1C5A" w:rsidP="007D1C5A">
            <w:pPr>
              <w:jc w:val="both"/>
              <w:rPr>
                <w:rFonts w:cs="B Nazanin"/>
                <w:color w:val="000000"/>
                <w:rtl/>
              </w:rPr>
            </w:pPr>
            <w:r>
              <w:rPr>
                <w:rFonts w:cs="B Nazanin" w:hint="cs"/>
                <w:color w:val="000000"/>
                <w:rtl/>
              </w:rPr>
              <w:t>پیشنهاد اصلاحی: برای سنجه 5 پیشنهاد می گردد گام پنجم بررسی نتایج اثربخشی توسط تیم مدیریت اجرائی اضافه گردد</w:t>
            </w:r>
            <w:r w:rsidR="00B06988">
              <w:rPr>
                <w:rFonts w:cs="B Nazanin" w:hint="cs"/>
                <w:color w:val="000000"/>
                <w:rtl/>
              </w:rPr>
              <w:t xml:space="preserve">. </w:t>
            </w:r>
          </w:p>
          <w:p w:rsidR="007D1C5A" w:rsidRDefault="00B06988" w:rsidP="007D1C5A">
            <w:pPr>
              <w:jc w:val="both"/>
              <w:rPr>
                <w:rFonts w:cs="B Nazanin"/>
                <w:color w:val="000000"/>
                <w:rtl/>
              </w:rPr>
            </w:pPr>
            <w:r>
              <w:rPr>
                <w:rFonts w:cs="B Nazanin" w:hint="cs"/>
                <w:color w:val="000000"/>
                <w:rtl/>
              </w:rPr>
              <w:t>و در گام 4 اقدامات اصلاحی یا پیشگیرانه به برنامه عملیاتی مرکز اضافه و پایش گردد.</w:t>
            </w:r>
          </w:p>
          <w:p w:rsidR="00B06988" w:rsidRPr="007D1C5A" w:rsidRDefault="00D71CBD" w:rsidP="007D1C5A">
            <w:pPr>
              <w:jc w:val="both"/>
              <w:rPr>
                <w:rFonts w:cs="B Nazanin"/>
                <w:color w:val="000000"/>
                <w:rtl/>
              </w:rPr>
            </w:pPr>
            <w:r>
              <w:rPr>
                <w:rFonts w:cs="B Nazanin" w:hint="cs"/>
                <w:color w:val="000000"/>
                <w:rtl/>
              </w:rPr>
              <w:t>در ارزیابی کیفیت قسمت ستاره، تعیین نمونه آماری صحیح برای سوالات خاص، در تعیین نمونه رضایت سنجی و نظر سنجی نمی تواند یکسان باشد و نتایج قابل</w:t>
            </w:r>
            <w:r w:rsidR="00F330DA">
              <w:rPr>
                <w:rFonts w:cs="B Nazanin" w:hint="cs"/>
                <w:color w:val="000000"/>
                <w:rtl/>
              </w:rPr>
              <w:t xml:space="preserve"> تصمیم نمی باشد. بهتر است مجزا تعریف گردد.</w:t>
            </w:r>
          </w:p>
          <w:p w:rsidR="00E96930" w:rsidRPr="00205C23" w:rsidRDefault="00E96930" w:rsidP="003D4471">
            <w:pPr>
              <w:ind w:left="310"/>
              <w:jc w:val="both"/>
              <w:rPr>
                <w:rFonts w:cs="B Nazanin"/>
                <w:color w:val="000000" w:themeColor="text1"/>
                <w:rtl/>
              </w:rPr>
            </w:pPr>
          </w:p>
        </w:tc>
      </w:tr>
    </w:tbl>
    <w:p w:rsidR="00E96930" w:rsidRDefault="00E96930" w:rsidP="00F67A69">
      <w:pPr>
        <w:rPr>
          <w:rFonts w:ascii="Arial" w:hAnsi="Arial" w:cs="B Nazanin"/>
          <w:b/>
          <w:bCs/>
          <w:color w:val="000000"/>
          <w:sz w:val="16"/>
          <w:szCs w:val="16"/>
          <w:rtl/>
        </w:rPr>
      </w:pPr>
    </w:p>
    <w:p w:rsidR="005209AF" w:rsidRDefault="005209AF">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5209AF" w:rsidRPr="00762BA2" w:rsidRDefault="005209AF" w:rsidP="005209AF">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5209AF" w:rsidRDefault="005209AF" w:rsidP="005209AF">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5209AF" w:rsidRPr="002521F8" w:rsidRDefault="005209AF" w:rsidP="005209AF">
      <w:pPr>
        <w:tabs>
          <w:tab w:val="right" w:pos="157"/>
        </w:tabs>
        <w:ind w:left="707"/>
        <w:jc w:val="both"/>
        <w:rPr>
          <w:rFonts w:ascii="Arial" w:hAnsi="Arial" w:cs="B Titr"/>
          <w:b/>
          <w:bCs/>
          <w:color w:val="000000"/>
          <w:sz w:val="8"/>
          <w:szCs w:val="8"/>
          <w:rtl/>
        </w:rPr>
      </w:pPr>
    </w:p>
    <w:p w:rsidR="005209AF" w:rsidRPr="00497106" w:rsidRDefault="005209AF" w:rsidP="005209AF">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5209AF"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5209AF" w:rsidRPr="00E73E9B" w:rsidRDefault="005209AF"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5209AF" w:rsidRPr="00E73E9B" w:rsidRDefault="005209AF"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5209AF" w:rsidRPr="00E73E9B" w:rsidRDefault="005209AF"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5209AF" w:rsidRPr="008459D6" w:rsidRDefault="005209AF" w:rsidP="00943DC3">
            <w:pPr>
              <w:tabs>
                <w:tab w:val="right" w:pos="-13"/>
                <w:tab w:val="right" w:pos="850"/>
              </w:tabs>
              <w:jc w:val="both"/>
              <w:rPr>
                <w:rFonts w:asciiTheme="minorBidi" w:hAnsiTheme="minorBidi" w:cs="B Nazanin"/>
                <w:b/>
                <w:bCs/>
                <w:color w:val="000000" w:themeColor="text1"/>
                <w:rtl/>
              </w:rPr>
            </w:pPr>
            <w:r w:rsidRPr="008459D6">
              <w:rPr>
                <w:rFonts w:asciiTheme="minorBidi" w:hAnsiTheme="minorBidi" w:cs="B Nazanin" w:hint="cs"/>
                <w:b/>
                <w:bCs/>
                <w:color w:val="000000" w:themeColor="text1"/>
                <w:rtl/>
              </w:rPr>
              <w:t>بیمارستان، در خصوص راهنمایی صحیح و به موقع گیرندگان خدمت اطمینان حاصل می‏نماید.</w:t>
            </w:r>
          </w:p>
        </w:tc>
      </w:tr>
    </w:tbl>
    <w:p w:rsidR="005209AF" w:rsidRDefault="005209AF" w:rsidP="005209AF">
      <w:pPr>
        <w:rPr>
          <w:rFonts w:ascii="Arial" w:hAnsi="Arial" w:cs="B Nazanin"/>
          <w:b/>
          <w:bCs/>
          <w:color w:val="000000"/>
          <w:sz w:val="16"/>
          <w:szCs w:val="16"/>
          <w:rtl/>
        </w:rPr>
      </w:pPr>
    </w:p>
    <w:tbl>
      <w:tblPr>
        <w:tblStyle w:val="TableGrid19"/>
        <w:bidiVisual/>
        <w:tblW w:w="10627" w:type="dxa"/>
        <w:jc w:val="center"/>
        <w:tblLayout w:type="fixed"/>
        <w:tblLook w:val="04A0"/>
      </w:tblPr>
      <w:tblGrid>
        <w:gridCol w:w="562"/>
        <w:gridCol w:w="709"/>
        <w:gridCol w:w="8169"/>
        <w:gridCol w:w="1187"/>
      </w:tblGrid>
      <w:tr w:rsidR="005209AF" w:rsidRPr="00205C23" w:rsidTr="00943DC3">
        <w:trPr>
          <w:trHeight w:val="337"/>
          <w:jc w:val="center"/>
        </w:trPr>
        <w:tc>
          <w:tcPr>
            <w:tcW w:w="10627" w:type="dxa"/>
            <w:gridSpan w:val="4"/>
            <w:shd w:val="clear" w:color="auto" w:fill="auto"/>
            <w:vAlign w:val="center"/>
          </w:tcPr>
          <w:p w:rsidR="005209AF" w:rsidRPr="00205C23" w:rsidRDefault="005209AF" w:rsidP="00943DC3">
            <w:pPr>
              <w:jc w:val="both"/>
              <w:rPr>
                <w:rFonts w:cs="B Nazanin"/>
                <w:color w:val="000000" w:themeColor="text1"/>
                <w:rtl/>
              </w:rPr>
            </w:pPr>
            <w:r>
              <w:rPr>
                <w:rFonts w:asciiTheme="minorBidi" w:hAnsiTheme="minorBidi" w:cs="B Nazanin" w:hint="cs"/>
                <w:color w:val="000000" w:themeColor="text1"/>
                <w:rtl/>
              </w:rPr>
              <w:t>سنجه 6.</w:t>
            </w:r>
            <w:r w:rsidR="003B6471" w:rsidRPr="00205C23">
              <w:rPr>
                <w:rFonts w:asciiTheme="minorBidi" w:hAnsiTheme="minorBidi" w:cs="B Nazanin" w:hint="cs"/>
                <w:color w:val="000000" w:themeColor="text1"/>
                <w:rtl/>
              </w:rPr>
              <w:t xml:space="preserve">مسئول آموزش همگانی در سطح بیمارستان تعیین شده و بیمارستان با رویکرد پیشگیری و تشخیص به موقع در خصوص بیماری‏های فشارخون، دیابت و سرطان </w:t>
            </w:r>
            <w:r w:rsidR="003B6471">
              <w:rPr>
                <w:rFonts w:asciiTheme="minorBidi" w:hAnsiTheme="minorBidi" w:cs="B Nazanin" w:hint="cs"/>
                <w:color w:val="000000" w:themeColor="text1"/>
                <w:rtl/>
              </w:rPr>
              <w:t>برنامه‏های</w:t>
            </w:r>
            <w:r w:rsidR="003B6471" w:rsidRPr="00205C23">
              <w:rPr>
                <w:rFonts w:asciiTheme="minorBidi" w:hAnsiTheme="minorBidi" w:cs="B Nazanin" w:hint="cs"/>
                <w:color w:val="000000" w:themeColor="text1"/>
                <w:rtl/>
              </w:rPr>
              <w:t xml:space="preserve"> اطلاع‏رسانی و آموزش همگانی برای مراجعین طراحی و اجرا می‏نماید.</w:t>
            </w:r>
          </w:p>
        </w:tc>
      </w:tr>
      <w:tr w:rsidR="005209AF" w:rsidRPr="00205C23" w:rsidTr="00943DC3">
        <w:trPr>
          <w:trHeight w:val="317"/>
          <w:jc w:val="center"/>
        </w:trPr>
        <w:tc>
          <w:tcPr>
            <w:tcW w:w="1271" w:type="dxa"/>
            <w:gridSpan w:val="2"/>
            <w:shd w:val="clear" w:color="auto" w:fill="auto"/>
            <w:vAlign w:val="center"/>
          </w:tcPr>
          <w:p w:rsidR="005209AF" w:rsidRPr="00205C23" w:rsidRDefault="005209AF"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5209AF" w:rsidRPr="00205C23" w:rsidRDefault="005209AF"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5209AF" w:rsidRPr="00205C23" w:rsidTr="00943DC3">
        <w:trPr>
          <w:trHeight w:val="305"/>
          <w:jc w:val="center"/>
        </w:trPr>
        <w:tc>
          <w:tcPr>
            <w:tcW w:w="9440" w:type="dxa"/>
            <w:gridSpan w:val="3"/>
            <w:shd w:val="clear" w:color="auto" w:fill="auto"/>
            <w:vAlign w:val="center"/>
          </w:tcPr>
          <w:p w:rsidR="005209AF" w:rsidRPr="00205C23" w:rsidRDefault="005209AF" w:rsidP="00943DC3">
            <w:pPr>
              <w:jc w:val="center"/>
              <w:rPr>
                <w:rFonts w:cs="B Nazanin"/>
                <w:b/>
                <w:bCs/>
                <w:color w:val="000000" w:themeColor="text1"/>
                <w:rtl/>
              </w:rPr>
            </w:pPr>
            <w:r w:rsidRPr="00205C23">
              <w:rPr>
                <w:rFonts w:cs="B Nazanin" w:hint="cs"/>
                <w:b/>
                <w:bCs/>
                <w:color w:val="000000" w:themeColor="text1"/>
                <w:rtl/>
              </w:rPr>
              <w:t>گام اجرایی / ملاک ارزیابی</w:t>
            </w:r>
          </w:p>
        </w:tc>
        <w:tc>
          <w:tcPr>
            <w:tcW w:w="1187" w:type="dxa"/>
            <w:shd w:val="clear" w:color="auto" w:fill="auto"/>
            <w:vAlign w:val="center"/>
          </w:tcPr>
          <w:p w:rsidR="005209AF" w:rsidRPr="00205C23" w:rsidRDefault="005209AF" w:rsidP="00943DC3">
            <w:pPr>
              <w:jc w:val="center"/>
              <w:rPr>
                <w:rFonts w:cs="B Nazanin"/>
                <w:b/>
                <w:bCs/>
                <w:color w:val="000000" w:themeColor="text1"/>
                <w:rtl/>
              </w:rPr>
            </w:pPr>
            <w:r w:rsidRPr="00205C23">
              <w:rPr>
                <w:rFonts w:cs="B Nazanin" w:hint="cs"/>
                <w:b/>
                <w:bCs/>
                <w:color w:val="000000" w:themeColor="text1"/>
                <w:rtl/>
              </w:rPr>
              <w:t>روش ارزیابی</w:t>
            </w:r>
          </w:p>
        </w:tc>
      </w:tr>
      <w:tr w:rsidR="003B6471" w:rsidRPr="00205C23" w:rsidTr="003B6471">
        <w:trPr>
          <w:jc w:val="center"/>
        </w:trPr>
        <w:tc>
          <w:tcPr>
            <w:tcW w:w="562" w:type="dxa"/>
            <w:vAlign w:val="center"/>
          </w:tcPr>
          <w:p w:rsidR="003B6471" w:rsidRPr="00205C23" w:rsidRDefault="003B6471" w:rsidP="00943DC3">
            <w:pPr>
              <w:jc w:val="center"/>
              <w:rPr>
                <w:rFonts w:cs="B Nazanin"/>
                <w:color w:val="000000" w:themeColor="text1"/>
                <w:rtl/>
              </w:rPr>
            </w:pPr>
            <w:r w:rsidRPr="00205C23">
              <w:rPr>
                <w:rFonts w:cs="B Nazanin" w:hint="cs"/>
                <w:color w:val="000000" w:themeColor="text1"/>
                <w:rtl/>
              </w:rPr>
              <w:t>1</w:t>
            </w:r>
          </w:p>
        </w:tc>
        <w:tc>
          <w:tcPr>
            <w:tcW w:w="8878" w:type="dxa"/>
            <w:gridSpan w:val="2"/>
            <w:vAlign w:val="center"/>
          </w:tcPr>
          <w:p w:rsidR="003B6471" w:rsidRPr="00205C23" w:rsidRDefault="003B6471" w:rsidP="003B6471">
            <w:pPr>
              <w:tabs>
                <w:tab w:val="right" w:pos="239"/>
              </w:tabs>
              <w:rPr>
                <w:rFonts w:asciiTheme="minorBidi" w:hAnsiTheme="minorBidi" w:cs="B Nazanin"/>
                <w:color w:val="000000" w:themeColor="text1"/>
                <w:rtl/>
              </w:rPr>
            </w:pPr>
            <w:r w:rsidRPr="00205C23">
              <w:rPr>
                <w:rFonts w:asciiTheme="minorBidi" w:hAnsiTheme="minorBidi" w:cs="B Nazanin" w:hint="cs"/>
                <w:color w:val="000000" w:themeColor="text1"/>
                <w:rtl/>
              </w:rPr>
              <w:t>تعیین یک نفر با دانش، اطلاعات و تجربه کافی ب</w:t>
            </w:r>
            <w:r>
              <w:rPr>
                <w:rFonts w:asciiTheme="minorBidi" w:hAnsiTheme="minorBidi" w:cs="B Nazanin" w:hint="cs"/>
                <w:color w:val="000000" w:themeColor="text1"/>
                <w:rtl/>
              </w:rPr>
              <w:t xml:space="preserve">ه </w:t>
            </w:r>
            <w:r w:rsidRPr="00205C23">
              <w:rPr>
                <w:rFonts w:asciiTheme="minorBidi" w:hAnsiTheme="minorBidi" w:cs="B Nazanin" w:hint="cs"/>
                <w:color w:val="000000" w:themeColor="text1"/>
                <w:rtl/>
              </w:rPr>
              <w:t xml:space="preserve">عنوان مسئول </w:t>
            </w:r>
            <w:r>
              <w:rPr>
                <w:rFonts w:asciiTheme="minorBidi" w:hAnsiTheme="minorBidi" w:cs="B Nazanin" w:hint="cs"/>
                <w:color w:val="000000" w:themeColor="text1"/>
                <w:rtl/>
              </w:rPr>
              <w:t>آ</w:t>
            </w:r>
            <w:r w:rsidRPr="00205C23">
              <w:rPr>
                <w:rFonts w:asciiTheme="minorBidi" w:hAnsiTheme="minorBidi" w:cs="B Nazanin" w:hint="cs"/>
                <w:color w:val="000000" w:themeColor="text1"/>
                <w:rtl/>
              </w:rPr>
              <w:t xml:space="preserve">موزش همگانی* </w:t>
            </w:r>
            <w:r>
              <w:rPr>
                <w:rFonts w:asciiTheme="minorBidi" w:hAnsiTheme="minorBidi" w:cs="B Nazanin" w:hint="cs"/>
                <w:color w:val="000000" w:themeColor="text1"/>
                <w:rtl/>
              </w:rPr>
              <w:t>توسط رئیس/مدیرعامل بیمارستان</w:t>
            </w:r>
          </w:p>
        </w:tc>
        <w:tc>
          <w:tcPr>
            <w:tcW w:w="1187" w:type="dxa"/>
            <w:vAlign w:val="center"/>
          </w:tcPr>
          <w:p w:rsidR="003B6471" w:rsidRPr="00205C23" w:rsidRDefault="003B6471" w:rsidP="00943DC3">
            <w:pPr>
              <w:jc w:val="center"/>
              <w:rPr>
                <w:rFonts w:cs="B Nazanin"/>
                <w:color w:val="000000" w:themeColor="text1"/>
                <w:rtl/>
              </w:rPr>
            </w:pPr>
            <w:r w:rsidRPr="0029344C">
              <w:rPr>
                <w:rFonts w:cs="B Nazanin" w:hint="cs"/>
                <w:color w:val="000000" w:themeColor="text1"/>
                <w:rtl/>
              </w:rPr>
              <w:t>بررسی مستندو</w:t>
            </w:r>
            <w:r>
              <w:rPr>
                <w:rFonts w:cs="B Nazanin" w:hint="cs"/>
                <w:color w:val="000000" w:themeColor="text1"/>
                <w:rtl/>
              </w:rPr>
              <w:t xml:space="preserve"> مصاحبه</w:t>
            </w:r>
          </w:p>
        </w:tc>
      </w:tr>
      <w:tr w:rsidR="003B6471" w:rsidRPr="00205C23" w:rsidTr="003B6471">
        <w:trPr>
          <w:jc w:val="center"/>
        </w:trPr>
        <w:tc>
          <w:tcPr>
            <w:tcW w:w="562" w:type="dxa"/>
            <w:vAlign w:val="center"/>
          </w:tcPr>
          <w:p w:rsidR="003B6471" w:rsidRPr="00205C23" w:rsidRDefault="003B6471" w:rsidP="00943DC3">
            <w:pPr>
              <w:jc w:val="center"/>
              <w:rPr>
                <w:rFonts w:cs="B Nazanin"/>
                <w:color w:val="000000" w:themeColor="text1"/>
                <w:rtl/>
              </w:rPr>
            </w:pPr>
            <w:r w:rsidRPr="00205C23">
              <w:rPr>
                <w:rFonts w:cs="B Nazanin" w:hint="cs"/>
                <w:color w:val="000000" w:themeColor="text1"/>
                <w:rtl/>
              </w:rPr>
              <w:t>2</w:t>
            </w:r>
          </w:p>
        </w:tc>
        <w:tc>
          <w:tcPr>
            <w:tcW w:w="8878" w:type="dxa"/>
            <w:gridSpan w:val="2"/>
            <w:vAlign w:val="center"/>
          </w:tcPr>
          <w:p w:rsidR="003B6471" w:rsidRPr="00205C23" w:rsidRDefault="003B6471" w:rsidP="003B6471">
            <w:pPr>
              <w:rPr>
                <w:rFonts w:ascii="Arial" w:hAnsi="Arial" w:cs="B Nazanin"/>
                <w:color w:val="000000"/>
                <w:rtl/>
              </w:rPr>
            </w:pPr>
            <w:r w:rsidRPr="00205C23">
              <w:rPr>
                <w:rFonts w:asciiTheme="minorBidi" w:hAnsiTheme="minorBidi" w:cs="B Nazanin" w:hint="cs"/>
                <w:color w:val="000000" w:themeColor="text1"/>
                <w:rtl/>
              </w:rPr>
              <w:t xml:space="preserve">طراحی </w:t>
            </w:r>
            <w:r>
              <w:rPr>
                <w:rFonts w:asciiTheme="minorBidi" w:hAnsiTheme="minorBidi" w:cs="B Nazanin" w:hint="cs"/>
                <w:color w:val="000000" w:themeColor="text1"/>
                <w:rtl/>
              </w:rPr>
              <w:t>برنامه‏های</w:t>
            </w:r>
            <w:r w:rsidRPr="00205C23">
              <w:rPr>
                <w:rFonts w:asciiTheme="minorBidi" w:hAnsiTheme="minorBidi" w:cs="B Nazanin" w:hint="cs"/>
                <w:color w:val="000000" w:themeColor="text1"/>
                <w:rtl/>
              </w:rPr>
              <w:t>ی به منظور اطلاع‏رسانی و آموزش در خصوص بیماری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های فشار خون، دیابت و سرطان </w:t>
            </w:r>
            <w:r>
              <w:rPr>
                <w:rFonts w:asciiTheme="minorBidi" w:hAnsiTheme="minorBidi" w:cs="B Nazanin" w:hint="cs"/>
                <w:color w:val="000000" w:themeColor="text1"/>
                <w:rtl/>
              </w:rPr>
              <w:t>**</w:t>
            </w:r>
          </w:p>
        </w:tc>
        <w:tc>
          <w:tcPr>
            <w:tcW w:w="1187" w:type="dxa"/>
          </w:tcPr>
          <w:p w:rsidR="003B6471" w:rsidRPr="00205C23" w:rsidRDefault="003B6471" w:rsidP="00943DC3">
            <w:pPr>
              <w:jc w:val="center"/>
              <w:rPr>
                <w:rFonts w:cs="B Nazanin"/>
                <w:color w:val="000000" w:themeColor="text1"/>
                <w:rtl/>
              </w:rPr>
            </w:pPr>
            <w:r w:rsidRPr="00205C23">
              <w:rPr>
                <w:rFonts w:cs="B Nazanin" w:hint="cs"/>
                <w:color w:val="000000" w:themeColor="text1"/>
                <w:rtl/>
              </w:rPr>
              <w:t xml:space="preserve">بررسی مستند </w:t>
            </w:r>
          </w:p>
        </w:tc>
      </w:tr>
      <w:tr w:rsidR="003B6471" w:rsidRPr="00205C23" w:rsidTr="003B6471">
        <w:trPr>
          <w:jc w:val="center"/>
        </w:trPr>
        <w:tc>
          <w:tcPr>
            <w:tcW w:w="562" w:type="dxa"/>
            <w:vAlign w:val="center"/>
          </w:tcPr>
          <w:p w:rsidR="003B6471" w:rsidRPr="00205C23" w:rsidRDefault="003B6471" w:rsidP="00943DC3">
            <w:pPr>
              <w:jc w:val="center"/>
              <w:rPr>
                <w:rFonts w:cs="B Nazanin"/>
                <w:color w:val="000000" w:themeColor="text1"/>
                <w:rtl/>
              </w:rPr>
            </w:pPr>
            <w:r>
              <w:rPr>
                <w:rFonts w:cs="B Nazanin" w:hint="cs"/>
                <w:color w:val="000000" w:themeColor="text1"/>
                <w:rtl/>
              </w:rPr>
              <w:t>3</w:t>
            </w:r>
          </w:p>
        </w:tc>
        <w:tc>
          <w:tcPr>
            <w:tcW w:w="8878" w:type="dxa"/>
            <w:gridSpan w:val="2"/>
            <w:vAlign w:val="center"/>
          </w:tcPr>
          <w:p w:rsidR="003B6471" w:rsidRPr="00205C23" w:rsidRDefault="003B6471" w:rsidP="003B6471">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اجرای </w:t>
            </w:r>
            <w:r>
              <w:rPr>
                <w:rFonts w:asciiTheme="minorBidi" w:hAnsiTheme="minorBidi" w:cs="B Nazanin" w:hint="cs"/>
                <w:color w:val="000000" w:themeColor="text1"/>
                <w:rtl/>
              </w:rPr>
              <w:t>برنامه‏هایآ</w:t>
            </w:r>
            <w:r w:rsidRPr="00205C23">
              <w:rPr>
                <w:rFonts w:asciiTheme="minorBidi" w:hAnsiTheme="minorBidi" w:cs="B Nazanin" w:hint="cs"/>
                <w:color w:val="000000" w:themeColor="text1"/>
                <w:rtl/>
              </w:rPr>
              <w:t xml:space="preserve">موزشی فوق برای بیماران/ همراهان/ مراجعین </w:t>
            </w:r>
          </w:p>
        </w:tc>
        <w:tc>
          <w:tcPr>
            <w:tcW w:w="1187" w:type="dxa"/>
          </w:tcPr>
          <w:p w:rsidR="003B6471" w:rsidRPr="00205C23" w:rsidRDefault="003B6471" w:rsidP="00943DC3">
            <w:pPr>
              <w:jc w:val="center"/>
              <w:rPr>
                <w:rFonts w:cs="B Nazanin"/>
                <w:color w:val="000000" w:themeColor="text1"/>
                <w:rtl/>
              </w:rPr>
            </w:pPr>
            <w:r>
              <w:rPr>
                <w:rFonts w:cs="B Nazanin" w:hint="cs"/>
                <w:color w:val="000000" w:themeColor="text1"/>
                <w:rtl/>
              </w:rPr>
              <w:t>مشاهده</w:t>
            </w:r>
            <w:r w:rsidRPr="00205C23">
              <w:rPr>
                <w:rFonts w:cs="B Nazanin" w:hint="cs"/>
                <w:color w:val="000000" w:themeColor="text1"/>
                <w:rtl/>
              </w:rPr>
              <w:t xml:space="preserve"> و مصاحبه </w:t>
            </w:r>
          </w:p>
        </w:tc>
      </w:tr>
      <w:tr w:rsidR="003B6471"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3B6471" w:rsidRPr="00F22D7D" w:rsidRDefault="003B6471"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C10833" w:rsidRPr="00205C23" w:rsidRDefault="00C10833" w:rsidP="00C10833">
            <w:pPr>
              <w:tabs>
                <w:tab w:val="right" w:pos="9596"/>
              </w:tabs>
              <w:jc w:val="both"/>
              <w:rPr>
                <w:rFonts w:ascii="Arial" w:hAnsi="Arial" w:cs="B Nazanin"/>
                <w:color w:val="000000"/>
                <w:rtl/>
              </w:rPr>
            </w:pPr>
            <w:r w:rsidRPr="009D54F2">
              <w:rPr>
                <w:rFonts w:cs="B Nazanin" w:hint="cs"/>
                <w:color w:val="000000" w:themeColor="text1"/>
                <w:rtl/>
              </w:rPr>
              <w:t xml:space="preserve">* مسئول آموزش </w:t>
            </w:r>
            <w:r>
              <w:rPr>
                <w:rFonts w:cs="B Nazanin" w:hint="cs"/>
                <w:color w:val="000000" w:themeColor="text1"/>
                <w:rtl/>
              </w:rPr>
              <w:t xml:space="preserve">ارتقا سلامت در خط مشی ارتقای سلامت کارکنان (استانداردهای حاکمیتی)، می‏تواند به عنوان مسئول آموزش همگانی نیز ابلاغ دریافت نماید و یا به </w:t>
            </w:r>
            <w:r w:rsidRPr="009D54F2">
              <w:rPr>
                <w:rFonts w:cs="B Nazanin" w:hint="cs"/>
                <w:color w:val="000000" w:themeColor="text1"/>
                <w:rtl/>
              </w:rPr>
              <w:t>تشخیص بیمارستان از بین کارکنان رشته</w:t>
            </w:r>
            <w:r>
              <w:rPr>
                <w:rFonts w:cs="B Nazanin" w:hint="cs"/>
                <w:color w:val="000000" w:themeColor="text1"/>
                <w:rtl/>
              </w:rPr>
              <w:t>‏</w:t>
            </w:r>
            <w:r w:rsidRPr="009D54F2">
              <w:rPr>
                <w:rFonts w:cs="B Nazanin" w:hint="cs"/>
                <w:color w:val="000000" w:themeColor="text1"/>
                <w:rtl/>
              </w:rPr>
              <w:t xml:space="preserve">های بهداشتی، درمانی </w:t>
            </w:r>
            <w:r>
              <w:rPr>
                <w:rFonts w:cs="B Nazanin" w:hint="cs"/>
                <w:color w:val="000000" w:themeColor="text1"/>
                <w:rtl/>
              </w:rPr>
              <w:t>فرد دیگری انتخاب شود.</w:t>
            </w:r>
          </w:p>
          <w:p w:rsidR="003B6471" w:rsidRDefault="00C10833" w:rsidP="00C10833">
            <w:pPr>
              <w:ind w:left="40"/>
              <w:jc w:val="both"/>
              <w:rPr>
                <w:rFonts w:cs="B Nazanin"/>
                <w:b/>
                <w:bCs/>
                <w:color w:val="000000"/>
                <w:rtl/>
                <w:lang w:bidi="fa-IR"/>
              </w:rPr>
            </w:pPr>
            <w:r w:rsidRPr="00205C23">
              <w:rPr>
                <w:rFonts w:ascii="Arial" w:hAnsi="Arial" w:cs="B Nazanin" w:hint="cs"/>
                <w:color w:val="000000"/>
                <w:rtl/>
              </w:rPr>
              <w:t xml:space="preserve">**اجراي </w:t>
            </w:r>
            <w:r>
              <w:rPr>
                <w:rFonts w:ascii="Arial" w:hAnsi="Arial" w:cs="B Nazanin" w:hint="cs"/>
                <w:color w:val="000000"/>
                <w:rtl/>
              </w:rPr>
              <w:t>برنامه‏های</w:t>
            </w:r>
            <w:r w:rsidRPr="00205C23">
              <w:rPr>
                <w:rFonts w:ascii="Arial" w:hAnsi="Arial" w:cs="B Nazanin" w:hint="cs"/>
                <w:color w:val="000000"/>
                <w:rtl/>
              </w:rPr>
              <w:t xml:space="preserve"> اطلاع رساني و آموزشی به بیماران/همراهان/مراجعین از طريق وب سايت بيمارستان، پمفلت</w:t>
            </w:r>
            <w:r>
              <w:rPr>
                <w:rFonts w:ascii="Arial" w:hAnsi="Arial" w:cs="B Nazanin" w:hint="cs"/>
                <w:color w:val="000000"/>
                <w:rtl/>
              </w:rPr>
              <w:t>‏</w:t>
            </w:r>
            <w:r w:rsidRPr="00205C23">
              <w:rPr>
                <w:rFonts w:ascii="Arial" w:hAnsi="Arial" w:cs="B Nazanin" w:hint="cs"/>
                <w:color w:val="000000"/>
                <w:rtl/>
              </w:rPr>
              <w:t>ها و بروش</w:t>
            </w:r>
            <w:r>
              <w:rPr>
                <w:rFonts w:ascii="Arial" w:hAnsi="Arial" w:cs="B Nazanin" w:hint="cs"/>
                <w:color w:val="000000"/>
                <w:rtl/>
              </w:rPr>
              <w:t>ورهاي آموزشي، پيام‏هاي بهداشتي،</w:t>
            </w:r>
            <w:r w:rsidRPr="00205C23">
              <w:rPr>
                <w:rFonts w:ascii="Arial" w:hAnsi="Arial" w:cs="B Nazanin" w:hint="cs"/>
                <w:color w:val="000000"/>
                <w:rtl/>
              </w:rPr>
              <w:t xml:space="preserve"> برگزاري دوره هاي آموزش</w:t>
            </w:r>
            <w:r>
              <w:rPr>
                <w:rFonts w:ascii="Arial" w:hAnsi="Arial" w:cs="B Nazanin" w:hint="cs"/>
                <w:color w:val="000000"/>
                <w:rtl/>
              </w:rPr>
              <w:t xml:space="preserve"> سلامت، برقراری ایستگاه‏های آموزش سلامت در زمان عیادت بیمارانو سایر روش‏ها به تشخیص بیمارستان است.</w:t>
            </w:r>
          </w:p>
          <w:p w:rsidR="003B6471" w:rsidRPr="006D4CA3" w:rsidRDefault="003B6471"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3B6471" w:rsidRDefault="00C10833" w:rsidP="00943DC3">
            <w:pPr>
              <w:pStyle w:val="ListParagraph"/>
              <w:numPr>
                <w:ilvl w:val="0"/>
                <w:numId w:val="6"/>
              </w:numPr>
              <w:bidi/>
              <w:jc w:val="both"/>
              <w:rPr>
                <w:rFonts w:cs="B Nazanin"/>
                <w:color w:val="000000"/>
                <w:sz w:val="24"/>
                <w:szCs w:val="24"/>
              </w:rPr>
            </w:pPr>
            <w:r>
              <w:rPr>
                <w:rFonts w:cs="B Nazanin" w:hint="cs"/>
                <w:color w:val="000000"/>
                <w:sz w:val="24"/>
                <w:szCs w:val="24"/>
                <w:rtl/>
              </w:rPr>
              <w:t>وجود ابلاغ مسئول آموزش همگانی از بین رشته های بهداشتی، درمانی و دانش و تجربه کافی</w:t>
            </w:r>
          </w:p>
          <w:p w:rsidR="00C10833" w:rsidRDefault="00C10833" w:rsidP="00C10833">
            <w:pPr>
              <w:pStyle w:val="ListParagraph"/>
              <w:numPr>
                <w:ilvl w:val="0"/>
                <w:numId w:val="6"/>
              </w:numPr>
              <w:bidi/>
              <w:jc w:val="both"/>
              <w:rPr>
                <w:rFonts w:cs="B Nazanin"/>
                <w:color w:val="000000"/>
                <w:sz w:val="24"/>
                <w:szCs w:val="24"/>
              </w:rPr>
            </w:pPr>
            <w:r>
              <w:rPr>
                <w:rFonts w:cs="B Nazanin" w:hint="cs"/>
                <w:color w:val="000000"/>
                <w:sz w:val="24"/>
                <w:szCs w:val="24"/>
                <w:rtl/>
              </w:rPr>
              <w:t>مصاحبه با مسئول آموزش همگانی</w:t>
            </w:r>
            <w:r w:rsidR="001D7A79">
              <w:rPr>
                <w:rFonts w:cs="B Nazanin" w:hint="cs"/>
                <w:color w:val="000000"/>
                <w:sz w:val="24"/>
                <w:szCs w:val="24"/>
                <w:rtl/>
              </w:rPr>
              <w:t xml:space="preserve"> در خصوص بررسی آگاهی از و</w:t>
            </w:r>
            <w:r w:rsidR="001D7A79">
              <w:rPr>
                <w:rFonts w:cs="B Nazanin" w:hint="cs"/>
                <w:color w:val="000000"/>
                <w:sz w:val="24"/>
                <w:szCs w:val="24"/>
                <w:rtl/>
                <w:lang w:bidi="fa-IR"/>
              </w:rPr>
              <w:t>ظ</w:t>
            </w:r>
            <w:r w:rsidR="002510AD">
              <w:rPr>
                <w:rFonts w:cs="B Nazanin" w:hint="cs"/>
                <w:color w:val="000000"/>
                <w:sz w:val="24"/>
                <w:szCs w:val="24"/>
                <w:rtl/>
              </w:rPr>
              <w:t>ایف خود</w:t>
            </w:r>
          </w:p>
          <w:p w:rsidR="003B6471" w:rsidRPr="006D4CA3" w:rsidRDefault="003B6471"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2</w:t>
            </w:r>
          </w:p>
          <w:p w:rsidR="003B6471" w:rsidRPr="00E96930" w:rsidRDefault="001D7A79" w:rsidP="00943DC3">
            <w:pPr>
              <w:pStyle w:val="ListParagraph"/>
              <w:numPr>
                <w:ilvl w:val="0"/>
                <w:numId w:val="6"/>
              </w:numPr>
              <w:bidi/>
              <w:jc w:val="both"/>
              <w:rPr>
                <w:rFonts w:cs="B Nazanin"/>
                <w:color w:val="000000"/>
                <w:sz w:val="24"/>
                <w:szCs w:val="24"/>
                <w:rtl/>
              </w:rPr>
            </w:pPr>
            <w:r>
              <w:rPr>
                <w:rFonts w:cs="B Nazanin" w:hint="cs"/>
                <w:color w:val="000000"/>
                <w:sz w:val="24"/>
                <w:szCs w:val="24"/>
                <w:rtl/>
              </w:rPr>
              <w:t>بررسی مستندات</w:t>
            </w:r>
            <w:r w:rsidR="002510AD">
              <w:rPr>
                <w:rFonts w:cs="B Nazanin" w:hint="cs"/>
                <w:color w:val="000000"/>
                <w:sz w:val="24"/>
                <w:szCs w:val="24"/>
                <w:rtl/>
              </w:rPr>
              <w:t xml:space="preserve"> برنامه طراحی شده شش ماهه بیمارستان در خصوص </w:t>
            </w:r>
            <w:r w:rsidR="00726E17">
              <w:rPr>
                <w:rFonts w:cs="B Nazanin" w:hint="cs"/>
                <w:color w:val="000000"/>
                <w:sz w:val="24"/>
                <w:szCs w:val="24"/>
                <w:rtl/>
              </w:rPr>
              <w:t>بیماریهای فشار خون، دیابت و سرطان</w:t>
            </w:r>
          </w:p>
          <w:p w:rsidR="00726E17" w:rsidRPr="006D4CA3" w:rsidRDefault="00726E17" w:rsidP="00726E17">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3</w:t>
            </w:r>
          </w:p>
          <w:p w:rsidR="00726E17" w:rsidRDefault="00726E17" w:rsidP="001D7A79">
            <w:pPr>
              <w:pStyle w:val="ListParagraph"/>
              <w:numPr>
                <w:ilvl w:val="0"/>
                <w:numId w:val="6"/>
              </w:numPr>
              <w:bidi/>
              <w:jc w:val="both"/>
              <w:rPr>
                <w:rFonts w:cs="B Nazanin"/>
                <w:color w:val="000000"/>
                <w:sz w:val="24"/>
                <w:szCs w:val="24"/>
              </w:rPr>
            </w:pPr>
            <w:r>
              <w:rPr>
                <w:rFonts w:cs="B Nazanin" w:hint="cs"/>
                <w:color w:val="000000"/>
                <w:sz w:val="24"/>
                <w:szCs w:val="24"/>
                <w:rtl/>
              </w:rPr>
              <w:t xml:space="preserve">مشاهده مستندات اجرائی برنامه های </w:t>
            </w:r>
            <w:r w:rsidR="001D7A79">
              <w:rPr>
                <w:rFonts w:cs="B Nazanin" w:hint="cs"/>
                <w:color w:val="000000"/>
                <w:sz w:val="24"/>
                <w:szCs w:val="24"/>
                <w:rtl/>
              </w:rPr>
              <w:t>تدوین شده آموزشی</w:t>
            </w:r>
            <w:r>
              <w:rPr>
                <w:rFonts w:cs="B Nazanin" w:hint="cs"/>
                <w:color w:val="000000"/>
                <w:sz w:val="24"/>
                <w:szCs w:val="24"/>
                <w:rtl/>
              </w:rPr>
              <w:t xml:space="preserve"> مختلف برای بیماران/ همراهان/ مراجعین</w:t>
            </w:r>
          </w:p>
          <w:p w:rsidR="003B6471" w:rsidRPr="00205C23" w:rsidRDefault="0068285B" w:rsidP="001D7A79">
            <w:pPr>
              <w:pStyle w:val="ListParagraph"/>
              <w:numPr>
                <w:ilvl w:val="0"/>
                <w:numId w:val="6"/>
              </w:numPr>
              <w:bidi/>
              <w:jc w:val="both"/>
              <w:rPr>
                <w:rFonts w:cs="B Nazanin"/>
                <w:color w:val="000000" w:themeColor="text1"/>
                <w:rtl/>
              </w:rPr>
            </w:pPr>
            <w:r>
              <w:rPr>
                <w:rFonts w:cs="B Nazanin" w:hint="cs"/>
                <w:color w:val="000000"/>
                <w:sz w:val="24"/>
                <w:szCs w:val="24"/>
                <w:rtl/>
              </w:rPr>
              <w:t xml:space="preserve">مصاحبه </w:t>
            </w:r>
            <w:r w:rsidR="001D7A79">
              <w:rPr>
                <w:rFonts w:cs="B Nazanin" w:hint="cs"/>
                <w:color w:val="000000"/>
                <w:sz w:val="24"/>
                <w:szCs w:val="24"/>
                <w:rtl/>
              </w:rPr>
              <w:t>6</w:t>
            </w:r>
            <w:r>
              <w:rPr>
                <w:rFonts w:cs="B Nazanin" w:hint="cs"/>
                <w:color w:val="000000"/>
                <w:sz w:val="24"/>
                <w:szCs w:val="24"/>
                <w:rtl/>
              </w:rPr>
              <w:t xml:space="preserve"> نفر از 10 نفر بیماران/ همراهان/ مراجعین در خصوص آگاهی از محتوای آموزش های</w:t>
            </w:r>
            <w:r w:rsidR="001D7A79">
              <w:rPr>
                <w:rFonts w:cs="B Nazanin" w:hint="cs"/>
                <w:color w:val="000000"/>
                <w:sz w:val="24"/>
                <w:szCs w:val="24"/>
                <w:rtl/>
              </w:rPr>
              <w:t xml:space="preserve"> تدوین شده و</w:t>
            </w:r>
            <w:r>
              <w:rPr>
                <w:rFonts w:cs="B Nazanin" w:hint="cs"/>
                <w:color w:val="000000"/>
                <w:sz w:val="24"/>
                <w:szCs w:val="24"/>
                <w:rtl/>
              </w:rPr>
              <w:t xml:space="preserve"> برگزار شده در خصوص ارتقاء سلامت بیماران</w:t>
            </w:r>
          </w:p>
        </w:tc>
      </w:tr>
    </w:tbl>
    <w:p w:rsidR="005209AF" w:rsidRDefault="005209AF" w:rsidP="005209AF">
      <w:pPr>
        <w:rPr>
          <w:rFonts w:ascii="Arial" w:hAnsi="Arial" w:cs="B Nazanin"/>
          <w:b/>
          <w:bCs/>
          <w:color w:val="000000"/>
          <w:sz w:val="16"/>
          <w:szCs w:val="16"/>
          <w:rtl/>
        </w:rPr>
      </w:pPr>
    </w:p>
    <w:p w:rsidR="00943DC3" w:rsidRDefault="00943DC3">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8A60DE" w:rsidRDefault="00943DC3" w:rsidP="00943DC3">
            <w:pPr>
              <w:tabs>
                <w:tab w:val="right" w:pos="-13"/>
                <w:tab w:val="right" w:pos="850"/>
              </w:tabs>
              <w:jc w:val="both"/>
              <w:rPr>
                <w:rFonts w:asciiTheme="minorBidi" w:hAnsiTheme="minorBidi" w:cs="B Nazanin"/>
                <w:b/>
                <w:bCs/>
                <w:rtl/>
              </w:rPr>
            </w:pPr>
            <w:r w:rsidRPr="008A60DE">
              <w:rPr>
                <w:rFonts w:asciiTheme="minorBidi" w:hAnsiTheme="minorBidi" w:cs="B Nazanin" w:hint="cs"/>
                <w:b/>
                <w:bCs/>
                <w:rtl/>
              </w:rPr>
              <w:t>بيمارستان شناسايي رده هاي مختلف كاركنان را براي گيرندگان خدمت تسهيل مي نماید.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B856C9" w:rsidRDefault="00943DC3" w:rsidP="00943DC3">
            <w:pPr>
              <w:jc w:val="both"/>
              <w:rPr>
                <w:rFonts w:cs="B Nazanin"/>
                <w:rtl/>
              </w:rPr>
            </w:pPr>
            <w:r w:rsidRPr="00205C23">
              <w:rPr>
                <w:rFonts w:asciiTheme="minorBidi" w:hAnsiTheme="minorBidi" w:cs="B Nazanin" w:hint="cs"/>
                <w:color w:val="000000" w:themeColor="text1"/>
                <w:rtl/>
              </w:rPr>
              <w:t>سنجه1.</w:t>
            </w:r>
            <w:r w:rsidRPr="00205C23">
              <w:rPr>
                <w:rFonts w:cs="B Nazanin" w:hint="cs"/>
                <w:rtl/>
              </w:rPr>
              <w:t>کارکنان بیمارستان، كارت شناسايي خوانا، عکس دار و قابل رویت از فاصله</w:t>
            </w:r>
            <w:r w:rsidRPr="008504F2">
              <w:rPr>
                <w:rFonts w:cs="B Nazanin" w:hint="cs"/>
                <w:rtl/>
              </w:rPr>
              <w:t>یک متری</w:t>
            </w:r>
            <w:r w:rsidRPr="00205C23">
              <w:rPr>
                <w:rFonts w:cs="B Nazanin" w:hint="cs"/>
                <w:rtl/>
              </w:rPr>
              <w:t xml:space="preserve"> را روی سینه نصب نموده</w:t>
            </w:r>
            <w:r>
              <w:rPr>
                <w:rFonts w:cs="B Nazanin" w:hint="cs"/>
                <w:rtl/>
              </w:rPr>
              <w:t>‏</w:t>
            </w:r>
            <w:r w:rsidRPr="00205C23">
              <w:rPr>
                <w:rFonts w:cs="B Nazanin" w:hint="cs"/>
                <w:rtl/>
              </w:rPr>
              <w:t>اند.</w:t>
            </w:r>
            <w:r>
              <w:rPr>
                <w:rFonts w:cs="B Nazanin" w:hint="cs"/>
                <w:rtl/>
              </w:rPr>
              <w:t xml:space="preserve"> (</w:t>
            </w:r>
            <w:r w:rsidRPr="00B77E0B">
              <w:rPr>
                <w:rFonts w:cs="B Nazanin" w:hint="cs"/>
                <w:rtl/>
              </w:rPr>
              <w:t>در بیمارستان های غیر آموزشی، موضوع فراگیران و نمونه گیری در این گروه غیر قابل ارزیابی می باشد.</w:t>
            </w:r>
            <w:r>
              <w:rPr>
                <w:rFonts w:cs="B Nazanin" w:hint="cs"/>
                <w:rtl/>
              </w:rPr>
              <w:t>)</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rPr>
                <w:rFonts w:ascii="Arial" w:hAnsi="Arial" w:cs="B Nazanin"/>
                <w:color w:val="000000"/>
                <w:rtl/>
              </w:rPr>
            </w:pPr>
            <w:r w:rsidRPr="00205C23">
              <w:rPr>
                <w:rFonts w:cs="B Nazanin" w:hint="cs"/>
                <w:rtl/>
              </w:rPr>
              <w:t>تهیه کارت</w:t>
            </w:r>
            <w:r>
              <w:rPr>
                <w:rFonts w:cs="B Nazanin" w:hint="cs"/>
                <w:rtl/>
              </w:rPr>
              <w:t xml:space="preserve"> شناسایی* عکس دار بر ای کارکنان /فراگیران رده‏های</w:t>
            </w:r>
            <w:r w:rsidRPr="00205C23">
              <w:rPr>
                <w:rFonts w:cs="B Nazanin" w:hint="cs"/>
                <w:rtl/>
              </w:rPr>
              <w:t xml:space="preserve"> مختلف**</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مشاهده </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ascii="Arial" w:hAnsi="Arial" w:cs="B Nazanin"/>
                <w:color w:val="000000"/>
                <w:rtl/>
              </w:rPr>
            </w:pPr>
            <w:r w:rsidRPr="00205C23">
              <w:rPr>
                <w:rFonts w:ascii="Arial" w:hAnsi="Arial" w:cs="B Nazanin" w:hint="cs"/>
                <w:color w:val="000000"/>
                <w:rtl/>
              </w:rPr>
              <w:t>الصاق***</w:t>
            </w:r>
            <w:r w:rsidRPr="00205C23">
              <w:rPr>
                <w:rFonts w:cs="B Nazanin" w:hint="cs"/>
                <w:rtl/>
              </w:rPr>
              <w:t xml:space="preserve">کارت </w:t>
            </w:r>
            <w:r>
              <w:rPr>
                <w:rFonts w:cs="B Nazanin" w:hint="cs"/>
                <w:rtl/>
              </w:rPr>
              <w:t>شناسایی عکس دار به سینه کارکنان/فراگیرانرده‏های</w:t>
            </w:r>
            <w:r w:rsidRPr="00205C23">
              <w:rPr>
                <w:rFonts w:cs="B Nazanin" w:hint="cs"/>
                <w:rtl/>
              </w:rPr>
              <w:t xml:space="preserve"> مختلف بيمارستان به سینه ودر معرض دید بودن آن </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مشاهده و مصاحبه</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Pr="00205C23" w:rsidRDefault="00943DC3" w:rsidP="00943DC3">
            <w:pPr>
              <w:jc w:val="both"/>
              <w:rPr>
                <w:rFonts w:cs="B Nazanin"/>
                <w:rtl/>
              </w:rPr>
            </w:pPr>
            <w:r w:rsidRPr="00205C23">
              <w:rPr>
                <w:rFonts w:cs="B Nazanin" w:hint="cs"/>
                <w:color w:val="000000" w:themeColor="text1"/>
                <w:rtl/>
              </w:rPr>
              <w:t>*کارت شناسایی حداقل حاوی</w:t>
            </w:r>
            <w:r w:rsidRPr="00205C23">
              <w:rPr>
                <w:rFonts w:cs="B Nazanin" w:hint="cs"/>
                <w:rtl/>
              </w:rPr>
              <w:t xml:space="preserve"> نام خانوادگی و سمت بوده که از </w:t>
            </w:r>
            <w:r>
              <w:rPr>
                <w:rFonts w:cs="B Nazanin" w:hint="cs"/>
                <w:rtl/>
              </w:rPr>
              <w:t xml:space="preserve">یک </w:t>
            </w:r>
            <w:r w:rsidRPr="00205C23">
              <w:rPr>
                <w:rFonts w:cs="B Nazanin" w:hint="cs"/>
                <w:rtl/>
              </w:rPr>
              <w:t>متری قابل خواندن مي باشد.</w:t>
            </w:r>
          </w:p>
          <w:p w:rsidR="00943DC3" w:rsidRPr="00205C23" w:rsidRDefault="00943DC3" w:rsidP="00943DC3">
            <w:pPr>
              <w:jc w:val="both"/>
              <w:rPr>
                <w:rFonts w:cs="B Nazanin"/>
                <w:rtl/>
              </w:rPr>
            </w:pPr>
            <w:r w:rsidRPr="00205C23">
              <w:rPr>
                <w:rFonts w:asciiTheme="minorBidi" w:hAnsiTheme="minorBidi" w:cs="B Nazanin" w:hint="cs"/>
                <w:color w:val="000000" w:themeColor="text1"/>
                <w:rtl/>
              </w:rPr>
              <w:t>**</w:t>
            </w:r>
            <w:r>
              <w:rPr>
                <w:rFonts w:asciiTheme="minorBidi" w:hAnsiTheme="minorBidi" w:cs="B Nazanin" w:hint="cs"/>
                <w:color w:val="000000" w:themeColor="text1"/>
                <w:rtl/>
              </w:rPr>
              <w:t>سطح و رده آموزشی فراگیر بایستی دقیقا بر روی کارت شناسایی مشخص و خوانا باشدو</w:t>
            </w:r>
            <w:r w:rsidRPr="00205C23">
              <w:rPr>
                <w:rFonts w:asciiTheme="minorBidi" w:hAnsiTheme="minorBidi" w:cs="B Nazanin" w:hint="cs"/>
                <w:color w:val="000000" w:themeColor="text1"/>
                <w:rtl/>
              </w:rPr>
              <w:t xml:space="preserve"> از به کار بردن عنوان "دکتر" </w:t>
            </w:r>
            <w:r>
              <w:rPr>
                <w:rFonts w:asciiTheme="minorBidi" w:hAnsiTheme="minorBidi" w:cs="B Nazanin" w:hint="cs"/>
                <w:color w:val="000000" w:themeColor="text1"/>
                <w:rtl/>
              </w:rPr>
              <w:t>بدون اشاره به سطح آموزشی خودداری شود.</w:t>
            </w:r>
          </w:p>
          <w:p w:rsidR="00943DC3" w:rsidRDefault="00943DC3" w:rsidP="00943DC3">
            <w:pPr>
              <w:jc w:val="both"/>
              <w:rPr>
                <w:rFonts w:cs="B Nazanin"/>
                <w:color w:val="000000" w:themeColor="text1"/>
                <w:rtl/>
              </w:rPr>
            </w:pPr>
            <w:r w:rsidRPr="00205C23">
              <w:rPr>
                <w:rFonts w:cs="B Nazanin" w:hint="cs"/>
                <w:color w:val="000000" w:themeColor="text1"/>
                <w:rtl/>
              </w:rPr>
              <w:t>***ال</w:t>
            </w:r>
            <w:r w:rsidRPr="00D41DAB">
              <w:rPr>
                <w:rFonts w:asciiTheme="minorBidi" w:hAnsiTheme="minorBidi" w:cs="B Nazanin" w:hint="cs"/>
                <w:color w:val="000000" w:themeColor="text1"/>
                <w:rtl/>
              </w:rPr>
              <w:t xml:space="preserve">صاق </w:t>
            </w:r>
            <w:r>
              <w:rPr>
                <w:rFonts w:cs="B Nazanin" w:hint="cs"/>
                <w:color w:val="000000" w:themeColor="text1"/>
                <w:rtl/>
              </w:rPr>
              <w:t>مستمر کارت شناسایی</w:t>
            </w:r>
            <w:r w:rsidRPr="00205C23">
              <w:rPr>
                <w:rFonts w:cs="B Nazanin" w:hint="cs"/>
                <w:color w:val="000000" w:themeColor="text1"/>
                <w:rtl/>
              </w:rPr>
              <w:t xml:space="preserve"> در معرض دید </w:t>
            </w:r>
            <w:r>
              <w:rPr>
                <w:rFonts w:cs="B Nazanin" w:hint="cs"/>
                <w:color w:val="000000" w:themeColor="text1"/>
                <w:rtl/>
              </w:rPr>
              <w:t xml:space="preserve">مراجعین به نحوی که از </w:t>
            </w:r>
            <w:r w:rsidRPr="00205C23">
              <w:rPr>
                <w:rFonts w:cs="B Nazanin" w:hint="cs"/>
                <w:color w:val="000000" w:themeColor="text1"/>
                <w:rtl/>
              </w:rPr>
              <w:t>قرار دادن کارت شنا</w:t>
            </w:r>
            <w:r>
              <w:rPr>
                <w:rFonts w:cs="B Nazanin" w:hint="cs"/>
                <w:color w:val="000000" w:themeColor="text1"/>
                <w:rtl/>
              </w:rPr>
              <w:t>س</w:t>
            </w:r>
            <w:r w:rsidRPr="00205C23">
              <w:rPr>
                <w:rFonts w:cs="B Nazanin" w:hint="cs"/>
                <w:color w:val="000000" w:themeColor="text1"/>
                <w:rtl/>
              </w:rPr>
              <w:t xml:space="preserve">ایی در جیب و یا برگرداندن آن </w:t>
            </w:r>
            <w:r>
              <w:rPr>
                <w:rFonts w:cs="B Nazanin" w:hint="cs"/>
                <w:color w:val="000000" w:themeColor="text1"/>
                <w:rtl/>
              </w:rPr>
              <w:t>خودداری شود.</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943DC3">
            <w:pPr>
              <w:pStyle w:val="ListParagraph"/>
              <w:numPr>
                <w:ilvl w:val="0"/>
                <w:numId w:val="6"/>
              </w:numPr>
              <w:bidi/>
              <w:jc w:val="both"/>
              <w:rPr>
                <w:rFonts w:cs="B Nazanin"/>
                <w:color w:val="000000"/>
                <w:sz w:val="24"/>
                <w:szCs w:val="24"/>
              </w:rPr>
            </w:pPr>
            <w:r>
              <w:rPr>
                <w:rFonts w:cs="B Nazanin" w:hint="cs"/>
                <w:color w:val="000000"/>
                <w:sz w:val="24"/>
                <w:szCs w:val="24"/>
                <w:rtl/>
              </w:rPr>
              <w:t>ارزیاب کارت شناسایی 6 نفر از 10 نفر کارکنان /فراگیران را از نظر مطابقت عکس با فرد، نام و نام خانوادگی، سمت و رده آموزشی فراگیر که قابل خواندن از یک متری است را کنترل می نماید.</w:t>
            </w:r>
          </w:p>
          <w:p w:rsidR="00943DC3" w:rsidRPr="006E4BD2" w:rsidRDefault="00943DC3" w:rsidP="00943DC3">
            <w:pPr>
              <w:ind w:left="324"/>
              <w:jc w:val="both"/>
              <w:rPr>
                <w:rFonts w:cs="B Nazanin"/>
                <w:b/>
                <w:bCs/>
                <w:color w:val="000000"/>
                <w:rtl/>
                <w:lang w:bidi="fa-IR"/>
              </w:rPr>
            </w:pPr>
            <w:r w:rsidRPr="006E4BD2">
              <w:rPr>
                <w:rFonts w:cs="B Nazanin" w:hint="cs"/>
                <w:b/>
                <w:bCs/>
                <w:color w:val="000000"/>
                <w:rtl/>
                <w:lang w:bidi="fa-IR"/>
              </w:rPr>
              <w:t>گام 2</w:t>
            </w:r>
          </w:p>
          <w:p w:rsidR="00943DC3" w:rsidRPr="00EA42E3" w:rsidRDefault="00943DC3" w:rsidP="000E6EEB">
            <w:pPr>
              <w:ind w:left="720"/>
              <w:jc w:val="both"/>
              <w:rPr>
                <w:rFonts w:cs="B Nazanin"/>
                <w:color w:val="000000"/>
              </w:rPr>
            </w:pPr>
            <w:r>
              <w:rPr>
                <w:rFonts w:ascii="Calibri" w:hAnsi="Calibri" w:cs="B Nazanin" w:hint="cs"/>
                <w:color w:val="000000"/>
              </w:rPr>
              <w:sym w:font="Wingdings" w:char="F0FC"/>
            </w:r>
            <w:r w:rsidRPr="00EA42E3">
              <w:rPr>
                <w:rFonts w:ascii="Calibri" w:hAnsi="Calibri" w:cs="B Nazanin" w:hint="cs"/>
                <w:color w:val="000000"/>
                <w:rtl/>
              </w:rPr>
              <w:t>محل الصاق و</w:t>
            </w:r>
            <w:r w:rsidRPr="00450C91">
              <w:rPr>
                <w:rFonts w:ascii="Calibri" w:hAnsi="Calibri" w:cs="B Nazanin" w:hint="cs"/>
                <w:color w:val="000000"/>
                <w:rtl/>
              </w:rPr>
              <w:t xml:space="preserve"> رویه مشخصات کارت، هنگام مشاهده </w:t>
            </w:r>
            <w:r w:rsidR="000E6EEB">
              <w:rPr>
                <w:rFonts w:ascii="Calibri" w:hAnsi="Calibri" w:cs="B Nazanin" w:hint="cs"/>
                <w:color w:val="000000"/>
                <w:rtl/>
              </w:rPr>
              <w:t xml:space="preserve"> مطابقت با فرد مورد مشاهده داشته باشد</w:t>
            </w:r>
          </w:p>
          <w:p w:rsidR="00943DC3" w:rsidRPr="00F22D7D" w:rsidRDefault="00943DC3" w:rsidP="000E6EEB">
            <w:pPr>
              <w:pStyle w:val="ListParagraph"/>
              <w:numPr>
                <w:ilvl w:val="0"/>
                <w:numId w:val="6"/>
              </w:numPr>
              <w:bidi/>
              <w:jc w:val="both"/>
              <w:rPr>
                <w:rFonts w:cs="B Nazanin"/>
                <w:color w:val="000000"/>
                <w:sz w:val="24"/>
                <w:szCs w:val="24"/>
              </w:rPr>
            </w:pPr>
            <w:r>
              <w:rPr>
                <w:rFonts w:cs="B Nazanin" w:hint="cs"/>
                <w:color w:val="000000"/>
                <w:sz w:val="24"/>
                <w:szCs w:val="24"/>
                <w:rtl/>
              </w:rPr>
              <w:t xml:space="preserve">در مصاحبه با بیماران </w:t>
            </w:r>
            <w:r w:rsidR="000E6EEB">
              <w:rPr>
                <w:rFonts w:cs="B Nazanin" w:hint="cs"/>
                <w:color w:val="000000"/>
                <w:sz w:val="24"/>
                <w:szCs w:val="24"/>
                <w:rtl/>
              </w:rPr>
              <w:t>/</w:t>
            </w:r>
            <w:r>
              <w:rPr>
                <w:rFonts w:cs="B Nazanin" w:hint="cs"/>
                <w:color w:val="000000"/>
                <w:sz w:val="24"/>
                <w:szCs w:val="24"/>
                <w:rtl/>
              </w:rPr>
              <w:t xml:space="preserve"> همراهان</w:t>
            </w:r>
            <w:r w:rsidR="000E6EEB">
              <w:rPr>
                <w:rFonts w:cs="B Nazanin" w:hint="cs"/>
                <w:color w:val="000000"/>
                <w:sz w:val="24"/>
                <w:szCs w:val="24"/>
                <w:rtl/>
              </w:rPr>
              <w:t>/</w:t>
            </w:r>
            <w:r>
              <w:rPr>
                <w:rFonts w:cs="B Nazanin" w:hint="cs"/>
                <w:color w:val="000000"/>
                <w:sz w:val="24"/>
                <w:szCs w:val="24"/>
                <w:rtl/>
              </w:rPr>
              <w:t xml:space="preserve"> کارکنان 3 نفر از 5 نفر اظهار می نمایند که پرسنل کارت شناسایی بر روی سینه دارند.</w:t>
            </w:r>
          </w:p>
          <w:p w:rsidR="00943DC3" w:rsidRPr="00F22D7D" w:rsidRDefault="00943DC3" w:rsidP="000E6EEB">
            <w:pPr>
              <w:ind w:left="33" w:firstLine="261"/>
              <w:jc w:val="both"/>
              <w:rPr>
                <w:rFonts w:cs="B Nazanin"/>
                <w:color w:val="000000"/>
              </w:rPr>
            </w:pPr>
            <w:r w:rsidRPr="00F22D7D">
              <w:rPr>
                <w:rFonts w:cs="B Nazanin" w:hint="cs"/>
                <w:color w:val="000000"/>
                <w:rtl/>
              </w:rPr>
              <w:t xml:space="preserve">توجه 1. </w:t>
            </w:r>
            <w:r>
              <w:rPr>
                <w:rFonts w:cs="B Nazanin" w:hint="cs"/>
                <w:color w:val="000000"/>
                <w:rtl/>
              </w:rPr>
              <w:t>در صورت مشاهده حداکثر 3 نفر بدون کارت ی</w:t>
            </w:r>
            <w:r w:rsidR="000E6EEB">
              <w:rPr>
                <w:rFonts w:cs="B Nazanin" w:hint="cs"/>
                <w:color w:val="000000"/>
                <w:rtl/>
              </w:rPr>
              <w:t>ا عدم ثبت مشخصات مندرج در سنجه نمره سنجه صفر می باشد.</w:t>
            </w:r>
          </w:p>
          <w:p w:rsidR="00943DC3" w:rsidRDefault="00943DC3" w:rsidP="00943DC3">
            <w:pPr>
              <w:ind w:left="317"/>
              <w:jc w:val="both"/>
              <w:rPr>
                <w:rFonts w:cs="B Nazanin"/>
                <w:color w:val="000000"/>
                <w:rtl/>
              </w:rPr>
            </w:pPr>
            <w:r w:rsidRPr="00F22D7D">
              <w:rPr>
                <w:rFonts w:cs="B Nazanin" w:hint="cs"/>
                <w:color w:val="000000"/>
                <w:rtl/>
              </w:rPr>
              <w:t xml:space="preserve">توجه2. </w:t>
            </w:r>
            <w:r>
              <w:rPr>
                <w:rFonts w:cs="B Nazanin" w:hint="cs"/>
                <w:color w:val="000000"/>
                <w:rtl/>
              </w:rPr>
              <w:t>در صورت مشاهده حتی یک مورد کارت نامنطبق (استفاده غیر مجاز) نمره سنجه، صفر می باشد.</w:t>
            </w:r>
          </w:p>
          <w:p w:rsidR="00943DC3" w:rsidRPr="0074418A" w:rsidRDefault="00943DC3" w:rsidP="00943DC3">
            <w:pPr>
              <w:jc w:val="both"/>
              <w:rPr>
                <w:rFonts w:cs="B Nazanin"/>
                <w:color w:val="000000" w:themeColor="text1"/>
                <w:rtl/>
              </w:rPr>
            </w:pP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Pr>
      </w:pPr>
      <w:r>
        <w:rPr>
          <w:rFonts w:ascii="Arial" w:hAnsi="Arial" w:cs="B Nazanin"/>
          <w:b/>
          <w:bCs/>
          <w:color w:val="000000"/>
          <w:sz w:val="16"/>
          <w:szCs w:val="16"/>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8A60DE" w:rsidRDefault="00943DC3" w:rsidP="00943DC3">
            <w:pPr>
              <w:tabs>
                <w:tab w:val="right" w:pos="-13"/>
                <w:tab w:val="right" w:pos="850"/>
              </w:tabs>
              <w:jc w:val="both"/>
              <w:rPr>
                <w:rFonts w:asciiTheme="minorBidi" w:hAnsiTheme="minorBidi" w:cs="B Nazanin"/>
                <w:b/>
                <w:bCs/>
                <w:rtl/>
              </w:rPr>
            </w:pPr>
            <w:r w:rsidRPr="008A60DE">
              <w:rPr>
                <w:rFonts w:asciiTheme="minorBidi" w:hAnsiTheme="minorBidi" w:cs="B Nazanin" w:hint="cs"/>
                <w:b/>
                <w:bCs/>
                <w:rtl/>
              </w:rPr>
              <w:t>بيمارستان شناسايي رده هاي مختلف كاركنان را براي گيرندگان خدمت تسهيل مي نماید.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2</w:t>
            </w:r>
            <w:r w:rsidRPr="00205C23">
              <w:rPr>
                <w:rFonts w:asciiTheme="minorBidi" w:hAnsiTheme="minorBidi" w:cs="B Nazanin" w:hint="cs"/>
                <w:color w:val="000000" w:themeColor="text1"/>
                <w:rtl/>
              </w:rPr>
              <w:t>.</w:t>
            </w:r>
            <w:r w:rsidRPr="00205C23">
              <w:rPr>
                <w:rFonts w:cs="B Nazanin" w:hint="cs"/>
                <w:rtl/>
              </w:rPr>
              <w:t>اعضاي گروه پزشكي مسئول ارایه مراقبت به بيمار، در اولین برخورد خود را به بيمار معرفي نموده و رتبه حرفه</w:t>
            </w:r>
            <w:r>
              <w:rPr>
                <w:rFonts w:cs="B Nazanin" w:hint="cs"/>
                <w:rtl/>
              </w:rPr>
              <w:t>‏</w:t>
            </w:r>
            <w:r w:rsidRPr="00205C23">
              <w:rPr>
                <w:rFonts w:cs="B Nazanin" w:hint="cs"/>
                <w:rtl/>
              </w:rPr>
              <w:t>اي و سمت خود در تيم مراقبتي را به اطلاع بيمار و همراه وي می رسانند.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tabs>
                <w:tab w:val="right" w:pos="239"/>
              </w:tabs>
              <w:jc w:val="both"/>
              <w:rPr>
                <w:rFonts w:cs="B Nazanin"/>
                <w:rtl/>
              </w:rPr>
            </w:pPr>
            <w:r w:rsidRPr="00205C23">
              <w:rPr>
                <w:rFonts w:cs="B Nazanin" w:hint="cs"/>
                <w:rtl/>
              </w:rPr>
              <w:t>اطلاع رسانی وآگاهی  به کادر درمانی* در خصوص اهمیت و چگونگی معرفی خود در اولین برخورد با بیمار</w:t>
            </w:r>
            <w:r>
              <w:rPr>
                <w:rFonts w:cs="B Nazanin" w:hint="cs"/>
                <w:rtl/>
              </w:rPr>
              <w:t xml:space="preserve"> توسط کمیته اخلاق پزشکی</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ascii="Arial" w:hAnsi="Arial" w:cs="B Nazanin"/>
                <w:color w:val="000000"/>
                <w:rtl/>
              </w:rPr>
            </w:pPr>
            <w:r w:rsidRPr="00205C23">
              <w:rPr>
                <w:rFonts w:cs="B Nazanin" w:hint="cs"/>
                <w:rtl/>
              </w:rPr>
              <w:t>معرفی کادر درمانی مسئول مراقبت</w:t>
            </w:r>
            <w:r>
              <w:rPr>
                <w:rFonts w:cs="B Nazanin" w:hint="cs"/>
                <w:rtl/>
              </w:rPr>
              <w:t>‏</w:t>
            </w:r>
            <w:r w:rsidRPr="00205C23">
              <w:rPr>
                <w:rFonts w:cs="B Nazanin" w:hint="cs"/>
                <w:rtl/>
              </w:rPr>
              <w:t>های پزشکی در اولین برخورد بابیمار</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مصاحبه </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ind w:left="360"/>
              <w:jc w:val="both"/>
              <w:rPr>
                <w:rFonts w:cs="B Nazanin"/>
                <w:rtl/>
              </w:rPr>
            </w:pPr>
            <w:r w:rsidRPr="00205C23">
              <w:rPr>
                <w:rFonts w:cs="B Nazanin" w:hint="cs"/>
                <w:color w:val="000000" w:themeColor="text1"/>
                <w:rtl/>
              </w:rPr>
              <w:t>*</w:t>
            </w:r>
            <w:r w:rsidRPr="00205C23">
              <w:rPr>
                <w:rFonts w:cs="B Nazanin" w:hint="cs"/>
                <w:rtl/>
              </w:rPr>
              <w:t xml:space="preserve"> پزشکان، پرستاران، فراگیران </w:t>
            </w:r>
            <w:r>
              <w:rPr>
                <w:rFonts w:cs="B Nazanin" w:hint="cs"/>
                <w:rtl/>
              </w:rPr>
              <w:t xml:space="preserve">(در مراکز آموزشی) </w:t>
            </w:r>
            <w:r w:rsidRPr="00205C23">
              <w:rPr>
                <w:rFonts w:cs="B Nazanin" w:hint="cs"/>
                <w:rtl/>
              </w:rPr>
              <w:t>سایر کارکنانی که مسئول مراقبت</w:t>
            </w:r>
            <w:r>
              <w:rPr>
                <w:rFonts w:cs="B Nazanin" w:hint="cs"/>
                <w:rtl/>
              </w:rPr>
              <w:t>‏</w:t>
            </w:r>
            <w:r w:rsidRPr="00205C23">
              <w:rPr>
                <w:rFonts w:cs="B Nazanin" w:hint="cs"/>
                <w:rtl/>
              </w:rPr>
              <w:t>های پزشکی</w:t>
            </w:r>
            <w:r>
              <w:rPr>
                <w:rFonts w:cs="B Nazanin" w:hint="cs"/>
                <w:rtl/>
              </w:rPr>
              <w:t xml:space="preserve"> هستند.</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0E6EEB" w:rsidP="000E6EEB">
            <w:pPr>
              <w:pStyle w:val="ListParagraph"/>
              <w:numPr>
                <w:ilvl w:val="0"/>
                <w:numId w:val="6"/>
              </w:numPr>
              <w:bidi/>
              <w:jc w:val="both"/>
              <w:rPr>
                <w:rFonts w:cs="B Nazanin"/>
                <w:color w:val="000000"/>
                <w:sz w:val="24"/>
                <w:szCs w:val="24"/>
              </w:rPr>
            </w:pPr>
            <w:r>
              <w:rPr>
                <w:rFonts w:cs="B Nazanin" w:hint="cs"/>
                <w:color w:val="000000"/>
                <w:sz w:val="24"/>
                <w:szCs w:val="24"/>
                <w:rtl/>
              </w:rPr>
              <w:t>مصاحبه با</w:t>
            </w:r>
            <w:r w:rsidR="00943DC3">
              <w:rPr>
                <w:rFonts w:cs="B Nazanin" w:hint="cs"/>
                <w:color w:val="000000"/>
                <w:sz w:val="24"/>
                <w:szCs w:val="24"/>
                <w:rtl/>
              </w:rPr>
              <w:t xml:space="preserve"> 3 نفر از 5 نفر</w:t>
            </w:r>
            <w:r>
              <w:rPr>
                <w:rFonts w:cs="B Nazanin" w:hint="cs"/>
                <w:color w:val="000000"/>
                <w:sz w:val="24"/>
                <w:szCs w:val="24"/>
                <w:rtl/>
              </w:rPr>
              <w:t>(</w:t>
            </w:r>
            <w:r w:rsidR="00943DC3">
              <w:rPr>
                <w:rFonts w:cs="B Nazanin" w:hint="cs"/>
                <w:color w:val="000000"/>
                <w:sz w:val="24"/>
                <w:szCs w:val="24"/>
                <w:rtl/>
              </w:rPr>
              <w:t xml:space="preserve">1نفر پزشک، 1نفر پرستار، 1 نفر فراگیران/ سایر کارکنان </w:t>
            </w:r>
            <w:r>
              <w:rPr>
                <w:rFonts w:cs="B Nazanin" w:hint="cs"/>
                <w:color w:val="000000"/>
                <w:sz w:val="24"/>
                <w:szCs w:val="24"/>
                <w:rtl/>
              </w:rPr>
              <w:t xml:space="preserve">) در خصوص </w:t>
            </w:r>
            <w:r w:rsidR="00943DC3">
              <w:rPr>
                <w:rFonts w:cs="B Nazanin" w:hint="cs"/>
                <w:color w:val="000000"/>
                <w:sz w:val="24"/>
                <w:szCs w:val="24"/>
                <w:rtl/>
              </w:rPr>
              <w:t>نحوه معرفی در اولین برخورد با بیمار در بیمارستان.</w:t>
            </w:r>
          </w:p>
          <w:p w:rsidR="00943DC3" w:rsidRDefault="00943DC3" w:rsidP="000E6EEB">
            <w:pPr>
              <w:ind w:left="33" w:firstLine="261"/>
              <w:jc w:val="both"/>
              <w:rPr>
                <w:rFonts w:cs="B Nazanin"/>
                <w:color w:val="000000"/>
                <w:rtl/>
              </w:rPr>
            </w:pPr>
            <w:r w:rsidRPr="00F22D7D">
              <w:rPr>
                <w:rFonts w:cs="B Nazanin" w:hint="cs"/>
                <w:color w:val="000000"/>
                <w:rtl/>
              </w:rPr>
              <w:t xml:space="preserve">توجه 1. </w:t>
            </w:r>
            <w:r>
              <w:rPr>
                <w:rFonts w:cs="B Nazanin" w:hint="cs"/>
                <w:color w:val="000000"/>
                <w:rtl/>
              </w:rPr>
              <w:t>در مصاحبه اشاره به حداقل</w:t>
            </w:r>
            <w:r w:rsidR="000E6EEB">
              <w:rPr>
                <w:rFonts w:cs="B Nazanin" w:hint="cs"/>
                <w:color w:val="000000"/>
                <w:rtl/>
              </w:rPr>
              <w:t xml:space="preserve"> ها شامل : </w:t>
            </w:r>
            <w:r>
              <w:rPr>
                <w:rFonts w:cs="B Nazanin" w:hint="cs"/>
                <w:color w:val="000000"/>
                <w:rtl/>
              </w:rPr>
              <w:t xml:space="preserve"> معرفی نام و نام خانوادگی، رتبه حرفه ای و سمت را </w:t>
            </w:r>
            <w:r w:rsidR="000E6EEB">
              <w:rPr>
                <w:rFonts w:cs="B Nazanin" w:hint="cs"/>
                <w:color w:val="000000"/>
                <w:rtl/>
              </w:rPr>
              <w:t>نمایند.</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2</w:t>
            </w:r>
          </w:p>
          <w:p w:rsidR="00943DC3" w:rsidRDefault="00943DC3" w:rsidP="000E6EEB">
            <w:pPr>
              <w:ind w:left="504" w:firstLine="261"/>
              <w:jc w:val="both"/>
              <w:rPr>
                <w:rFonts w:cs="B Nazanin"/>
                <w:color w:val="000000"/>
                <w:rtl/>
              </w:rPr>
            </w:pPr>
            <w:r>
              <w:rPr>
                <w:rFonts w:ascii="Calibri" w:hAnsi="Calibri" w:cs="B Nazanin" w:hint="cs"/>
                <w:color w:val="000000"/>
              </w:rPr>
              <w:sym w:font="Wingdings" w:char="F0FC"/>
            </w:r>
            <w:r w:rsidRPr="00081EE9">
              <w:rPr>
                <w:rFonts w:ascii="Calibri" w:hAnsi="Calibri" w:cs="B Nazanin" w:hint="cs"/>
                <w:color w:val="000000"/>
                <w:rtl/>
              </w:rPr>
              <w:t xml:space="preserve"> مصاحبه با</w:t>
            </w:r>
            <w:r w:rsidR="000E6EEB">
              <w:rPr>
                <w:rFonts w:cs="B Nazanin" w:hint="cs"/>
                <w:color w:val="000000"/>
                <w:rtl/>
              </w:rPr>
              <w:t>3 بیمار از 5 بیمار</w:t>
            </w:r>
            <w:r w:rsidRPr="00081EE9">
              <w:rPr>
                <w:rFonts w:ascii="Calibri" w:hAnsi="Calibri" w:cs="B Nazanin" w:hint="cs"/>
                <w:color w:val="000000"/>
                <w:rtl/>
              </w:rPr>
              <w:t xml:space="preserve"> در خصوص معرفی پزشک و پرستار/ فراگیر در اولین برخورد خود را با ذکر نام، سمت و رتبه حرفه</w:t>
            </w:r>
            <w:r>
              <w:rPr>
                <w:rFonts w:cs="B Nazanin" w:hint="cs"/>
                <w:color w:val="000000"/>
                <w:rtl/>
              </w:rPr>
              <w:t xml:space="preserve"> ای </w:t>
            </w:r>
          </w:p>
          <w:p w:rsidR="00943DC3" w:rsidRPr="008E371E" w:rsidRDefault="00943DC3" w:rsidP="000E6EEB">
            <w:pPr>
              <w:ind w:left="504" w:firstLine="261"/>
              <w:jc w:val="both"/>
              <w:rPr>
                <w:rFonts w:cs="B Nazanin"/>
                <w:color w:val="000000"/>
                <w:rtl/>
              </w:rPr>
            </w:pP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Pr>
      </w:pPr>
      <w:r>
        <w:rPr>
          <w:rFonts w:ascii="Arial" w:hAnsi="Arial" w:cs="B Nazanin"/>
          <w:b/>
          <w:bCs/>
          <w:color w:val="000000"/>
          <w:sz w:val="16"/>
          <w:szCs w:val="16"/>
        </w:rPr>
        <w:br w:type="page"/>
      </w:r>
    </w:p>
    <w:p w:rsidR="00943DC3" w:rsidRPr="00EB471D" w:rsidRDefault="00943DC3" w:rsidP="00943DC3">
      <w:pPr>
        <w:bidi w:val="0"/>
        <w:spacing w:after="200" w:line="276" w:lineRule="auto"/>
        <w:rPr>
          <w:rFonts w:ascii="Arial" w:hAnsi="Arial" w:cs="B Nazanin"/>
          <w:b/>
          <w:bCs/>
          <w:color w:val="000000"/>
          <w:sz w:val="16"/>
          <w:szCs w:val="16"/>
        </w:rPr>
      </w:pP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8A60DE" w:rsidRDefault="00943DC3" w:rsidP="00943DC3">
            <w:pPr>
              <w:tabs>
                <w:tab w:val="right" w:pos="-13"/>
                <w:tab w:val="right" w:pos="850"/>
              </w:tabs>
              <w:jc w:val="both"/>
              <w:rPr>
                <w:rFonts w:asciiTheme="minorBidi" w:hAnsiTheme="minorBidi" w:cs="B Nazanin"/>
                <w:b/>
                <w:bCs/>
                <w:rtl/>
              </w:rPr>
            </w:pPr>
            <w:r w:rsidRPr="008A60DE">
              <w:rPr>
                <w:rFonts w:asciiTheme="minorBidi" w:hAnsiTheme="minorBidi" w:cs="B Nazanin" w:hint="cs"/>
                <w:b/>
                <w:bCs/>
                <w:rtl/>
              </w:rPr>
              <w:t>بيمارستان شناسايي رده هاي مختلف كاركنان را براي گيرندگان خدمت تسهيل مي نماید.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3</w:t>
            </w:r>
            <w:r w:rsidRPr="00205C23">
              <w:rPr>
                <w:rFonts w:asciiTheme="minorBidi" w:hAnsiTheme="minorBidi" w:cs="B Nazanin" w:hint="cs"/>
                <w:color w:val="000000" w:themeColor="text1"/>
                <w:rtl/>
              </w:rPr>
              <w:t>.</w:t>
            </w:r>
            <w:r w:rsidRPr="00205C23">
              <w:rPr>
                <w:rFonts w:cs="B Nazanin" w:hint="cs"/>
                <w:rtl/>
              </w:rPr>
              <w:t>بيمارستان استانداردهاي ملي پوشش بيماران، كاركنان رارعايت مي</w:t>
            </w:r>
            <w:r>
              <w:rPr>
                <w:rFonts w:cs="B Nazanin" w:hint="cs"/>
                <w:rtl/>
              </w:rPr>
              <w:t>‏</w:t>
            </w:r>
            <w:r w:rsidRPr="00205C23">
              <w:rPr>
                <w:rFonts w:cs="B Nazanin" w:hint="cs"/>
                <w:rtl/>
              </w:rPr>
              <w:t>نمايد.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jc w:val="both"/>
              <w:rPr>
                <w:rFonts w:cs="B Nazanin"/>
                <w:rtl/>
              </w:rPr>
            </w:pPr>
            <w:r w:rsidRPr="00205C23">
              <w:rPr>
                <w:rFonts w:cs="B Nazanin" w:hint="cs"/>
                <w:rtl/>
              </w:rPr>
              <w:t xml:space="preserve">آگاهي كاركنان از استانداردهاي ملي پوشش بيماران و كاركنان* </w:t>
            </w:r>
          </w:p>
        </w:tc>
        <w:tc>
          <w:tcPr>
            <w:tcW w:w="1418"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cs="B Nazanin"/>
                <w:rtl/>
              </w:rPr>
            </w:pPr>
            <w:r w:rsidRPr="00205C23">
              <w:rPr>
                <w:rFonts w:cs="B Nazanin" w:hint="cs"/>
                <w:rtl/>
              </w:rPr>
              <w:t>انطباق عملکرد و پوشش بیماران وكاركنان با استانداردهاي ملي پوشش بيماران و كاركنان</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مشاهده </w:t>
            </w:r>
          </w:p>
        </w:tc>
      </w:tr>
      <w:tr w:rsidR="00943DC3" w:rsidRPr="00205C23" w:rsidTr="00943DC3">
        <w:trPr>
          <w:cantSplit/>
          <w:trHeight w:val="2487"/>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ind w:left="360"/>
              <w:jc w:val="both"/>
              <w:rPr>
                <w:rFonts w:cs="B Nazanin"/>
                <w:b/>
                <w:bCs/>
                <w:color w:val="000000"/>
                <w:rtl/>
                <w:lang w:bidi="fa-IR"/>
              </w:rPr>
            </w:pPr>
            <w:r w:rsidRPr="00205C23">
              <w:rPr>
                <w:rFonts w:cs="B Nazanin" w:hint="cs"/>
                <w:rtl/>
              </w:rPr>
              <w:t>*بخشنامه شماره س/9807 مورخ 22/2/ 1387 استانداردهاي ملي پوشش بيماران، كاركنان</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1819DB">
            <w:pPr>
              <w:pStyle w:val="ListParagraph"/>
              <w:numPr>
                <w:ilvl w:val="0"/>
                <w:numId w:val="6"/>
              </w:numPr>
              <w:bidi/>
              <w:jc w:val="both"/>
              <w:rPr>
                <w:rFonts w:cs="B Nazanin"/>
                <w:color w:val="000000"/>
                <w:sz w:val="24"/>
                <w:szCs w:val="24"/>
              </w:rPr>
            </w:pPr>
            <w:r>
              <w:rPr>
                <w:rFonts w:cs="B Nazanin" w:hint="cs"/>
                <w:color w:val="000000"/>
                <w:sz w:val="24"/>
                <w:szCs w:val="24"/>
                <w:rtl/>
              </w:rPr>
              <w:t>مصاحبه با 3 نفر از 5 نفر کارکنان در خصوص</w:t>
            </w:r>
            <w:r w:rsidR="001819DB">
              <w:rPr>
                <w:rFonts w:cs="B Nazanin" w:hint="cs"/>
                <w:color w:val="000000"/>
                <w:sz w:val="24"/>
                <w:szCs w:val="24"/>
                <w:rtl/>
              </w:rPr>
              <w:t xml:space="preserve"> آگاهی از حدود 60 درصد از محتوی </w:t>
            </w:r>
            <w:r>
              <w:rPr>
                <w:rFonts w:cs="B Nazanin" w:hint="cs"/>
                <w:color w:val="000000"/>
                <w:sz w:val="24"/>
                <w:szCs w:val="24"/>
                <w:rtl/>
              </w:rPr>
              <w:t>استانداردهای ملی پوشش بیماران و کارکنان</w:t>
            </w:r>
          </w:p>
          <w:p w:rsidR="00943DC3" w:rsidRPr="006D0601" w:rsidRDefault="00943DC3" w:rsidP="00943DC3">
            <w:pPr>
              <w:ind w:left="360"/>
              <w:jc w:val="both"/>
              <w:rPr>
                <w:rFonts w:cs="B Nazanin"/>
                <w:b/>
                <w:bCs/>
                <w:color w:val="000000"/>
              </w:rPr>
            </w:pPr>
            <w:r w:rsidRPr="006D4CA3">
              <w:rPr>
                <w:rFonts w:cs="B Nazanin" w:hint="cs"/>
                <w:b/>
                <w:bCs/>
                <w:color w:val="000000"/>
                <w:rtl/>
                <w:lang w:bidi="fa-IR"/>
              </w:rPr>
              <w:t xml:space="preserve">گام </w:t>
            </w:r>
            <w:r>
              <w:rPr>
                <w:rFonts w:cs="B Nazanin" w:hint="cs"/>
                <w:b/>
                <w:bCs/>
                <w:color w:val="000000"/>
                <w:rtl/>
                <w:lang w:bidi="fa-IR"/>
              </w:rPr>
              <w:t>2</w:t>
            </w:r>
          </w:p>
          <w:p w:rsidR="00943DC3" w:rsidRDefault="00943DC3" w:rsidP="001819DB">
            <w:pPr>
              <w:pStyle w:val="ListParagraph"/>
              <w:numPr>
                <w:ilvl w:val="0"/>
                <w:numId w:val="6"/>
              </w:numPr>
              <w:bidi/>
              <w:jc w:val="both"/>
              <w:rPr>
                <w:rFonts w:cs="B Nazanin"/>
                <w:color w:val="000000"/>
                <w:sz w:val="24"/>
                <w:szCs w:val="24"/>
              </w:rPr>
            </w:pPr>
            <w:r>
              <w:rPr>
                <w:rFonts w:cs="B Nazanin" w:hint="cs"/>
                <w:color w:val="000000"/>
                <w:sz w:val="24"/>
                <w:szCs w:val="24"/>
                <w:rtl/>
              </w:rPr>
              <w:t xml:space="preserve">مشاهده پوشش 3 </w:t>
            </w:r>
            <w:r w:rsidR="001819DB">
              <w:rPr>
                <w:rFonts w:cs="B Nazanin" w:hint="cs"/>
                <w:color w:val="000000"/>
                <w:sz w:val="24"/>
                <w:szCs w:val="24"/>
                <w:rtl/>
              </w:rPr>
              <w:t>بیمار</w:t>
            </w:r>
            <w:r>
              <w:rPr>
                <w:rFonts w:cs="B Nazanin" w:hint="cs"/>
                <w:color w:val="000000"/>
                <w:sz w:val="24"/>
                <w:szCs w:val="24"/>
                <w:rtl/>
              </w:rPr>
              <w:t xml:space="preserve"> از 5 بیمار، ترجیحاً 2 نفر خانم و 1 نفر آقا</w:t>
            </w:r>
            <w:r w:rsidR="001819DB">
              <w:rPr>
                <w:rFonts w:cs="B Nazanin" w:hint="cs"/>
                <w:color w:val="000000"/>
                <w:sz w:val="24"/>
                <w:szCs w:val="24"/>
                <w:rtl/>
              </w:rPr>
              <w:t xml:space="preserve"> با استانداردهای ملی پوشش بیماران</w:t>
            </w:r>
            <w:r>
              <w:rPr>
                <w:rFonts w:cs="B Nazanin" w:hint="cs"/>
                <w:color w:val="000000"/>
                <w:sz w:val="24"/>
                <w:szCs w:val="24"/>
                <w:rtl/>
              </w:rPr>
              <w:t xml:space="preserve"> مطابقت دارد.</w:t>
            </w:r>
          </w:p>
          <w:p w:rsidR="00943DC3" w:rsidRPr="00760593" w:rsidRDefault="00943DC3" w:rsidP="00943DC3">
            <w:pPr>
              <w:pStyle w:val="ListParagraph"/>
              <w:numPr>
                <w:ilvl w:val="0"/>
                <w:numId w:val="6"/>
              </w:numPr>
              <w:bidi/>
              <w:jc w:val="both"/>
              <w:rPr>
                <w:rFonts w:cs="B Nazanin"/>
                <w:color w:val="000000"/>
                <w:sz w:val="24"/>
                <w:szCs w:val="24"/>
                <w:rtl/>
              </w:rPr>
            </w:pPr>
            <w:r>
              <w:rPr>
                <w:rFonts w:cs="B Nazanin" w:hint="cs"/>
                <w:color w:val="000000"/>
                <w:sz w:val="24"/>
                <w:szCs w:val="24"/>
                <w:rtl/>
              </w:rPr>
              <w:t xml:space="preserve">مشاهده پوشش 3 نفر از 5 نفر از کارکنان، ترجیحاً 2 نفر خانم و 1 نفر آقا </w:t>
            </w:r>
            <w:r w:rsidR="001819DB">
              <w:rPr>
                <w:rFonts w:cs="B Nazanin" w:hint="cs"/>
                <w:color w:val="000000"/>
                <w:sz w:val="24"/>
                <w:szCs w:val="24"/>
                <w:rtl/>
              </w:rPr>
              <w:t xml:space="preserve"> با استاندارد های پوشش کارکنان </w:t>
            </w:r>
            <w:r>
              <w:rPr>
                <w:rFonts w:cs="B Nazanin" w:hint="cs"/>
                <w:color w:val="000000"/>
                <w:sz w:val="24"/>
                <w:szCs w:val="24"/>
                <w:rtl/>
              </w:rPr>
              <w:t>مطابقت دارد.</w:t>
            </w: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8A60DE" w:rsidRDefault="00943DC3" w:rsidP="00943DC3">
            <w:pPr>
              <w:tabs>
                <w:tab w:val="right" w:pos="-13"/>
                <w:tab w:val="right" w:pos="850"/>
              </w:tabs>
              <w:jc w:val="both"/>
              <w:rPr>
                <w:rFonts w:asciiTheme="minorBidi" w:hAnsiTheme="minorBidi" w:cs="B Nazanin"/>
                <w:b/>
                <w:bCs/>
                <w:rtl/>
              </w:rPr>
            </w:pPr>
            <w:r w:rsidRPr="008A60DE">
              <w:rPr>
                <w:rFonts w:asciiTheme="minorBidi" w:hAnsiTheme="minorBidi" w:cs="B Nazanin" w:hint="cs"/>
                <w:b/>
                <w:bCs/>
                <w:rtl/>
              </w:rPr>
              <w:t>بيمارستان شناسايي رده هاي مختلف كاركنان را براي گيرندگان خدمت تسهيل مي نماید.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4</w:t>
            </w:r>
            <w:r w:rsidRPr="00205C23">
              <w:rPr>
                <w:rFonts w:asciiTheme="minorBidi" w:hAnsiTheme="minorBidi" w:cs="B Nazanin" w:hint="cs"/>
                <w:color w:val="000000" w:themeColor="text1"/>
                <w:rtl/>
              </w:rPr>
              <w:t>.</w:t>
            </w:r>
            <w:r w:rsidRPr="00205C23">
              <w:rPr>
                <w:rFonts w:cs="B Nazanin" w:hint="cs"/>
                <w:rtl/>
              </w:rPr>
              <w:t xml:space="preserve"> بيمارستان استانداردهاي ملي پوشش فراگيران را مطابق دستورالعمل ابلاغي وزارت بهداشت رعايت مي</w:t>
            </w:r>
            <w:r>
              <w:rPr>
                <w:rFonts w:cs="B Nazanin" w:hint="cs"/>
                <w:rtl/>
              </w:rPr>
              <w:t>‏</w:t>
            </w:r>
            <w:r w:rsidRPr="00205C23">
              <w:rPr>
                <w:rFonts w:cs="B Nazanin" w:hint="cs"/>
                <w:rtl/>
              </w:rPr>
              <w:t>نمايد.</w:t>
            </w:r>
            <w:r>
              <w:rPr>
                <w:rFonts w:cs="B Nazanin" w:hint="cs"/>
                <w:rtl/>
              </w:rPr>
              <w:t xml:space="preserve"> (این سنجه در بیمارستان های غیر آموزشی غیر قابل ارزیابی است)</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jc w:val="both"/>
              <w:rPr>
                <w:rFonts w:cs="B Nazanin"/>
                <w:b/>
                <w:bCs/>
                <w:rtl/>
              </w:rPr>
            </w:pPr>
            <w:r w:rsidRPr="00205C23">
              <w:rPr>
                <w:rFonts w:cs="B Nazanin" w:hint="cs"/>
                <w:rtl/>
              </w:rPr>
              <w:t>انطباق پوشش رده هاي مختلف فراگيران**بر اساس</w:t>
            </w:r>
            <w:r>
              <w:rPr>
                <w:rFonts w:cs="B Nazanin" w:hint="cs"/>
                <w:rtl/>
              </w:rPr>
              <w:t xml:space="preserve"> آخرین </w:t>
            </w:r>
            <w:r w:rsidRPr="00205C23">
              <w:rPr>
                <w:rFonts w:cs="B Nazanin" w:hint="cs"/>
                <w:rtl/>
              </w:rPr>
              <w:t xml:space="preserve"> استاندارد ملي مربوطه </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مشاهده </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Pr="00205C23" w:rsidRDefault="00943DC3" w:rsidP="00943DC3">
            <w:pPr>
              <w:ind w:left="144"/>
              <w:rPr>
                <w:rFonts w:asciiTheme="minorBidi" w:hAnsiTheme="minorBidi" w:cs="B Nazanin"/>
                <w:color w:val="000000" w:themeColor="text1"/>
                <w:rtl/>
              </w:rPr>
            </w:pPr>
            <w:r w:rsidRPr="00205C23">
              <w:rPr>
                <w:rFonts w:asciiTheme="minorBidi" w:hAnsiTheme="minorBidi" w:cs="B Nazanin" w:hint="cs"/>
                <w:color w:val="000000" w:themeColor="text1"/>
                <w:rtl/>
              </w:rPr>
              <w:t>*</w:t>
            </w:r>
            <w:r w:rsidRPr="00205C23">
              <w:rPr>
                <w:rFonts w:asciiTheme="minorBidi" w:hAnsiTheme="minorBidi" w:cs="B Nazanin" w:hint="eastAsia"/>
                <w:color w:val="000000" w:themeColor="text1"/>
                <w:rtl/>
              </w:rPr>
              <w:t>استانداردهايمليپوشش</w:t>
            </w:r>
            <w:r w:rsidRPr="00205C23">
              <w:rPr>
                <w:rFonts w:asciiTheme="minorBidi" w:hAnsiTheme="minorBidi" w:cs="B Nazanin" w:hint="cs"/>
                <w:color w:val="000000" w:themeColor="text1"/>
                <w:rtl/>
              </w:rPr>
              <w:t>فراگیرانآیین</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نامه </w:t>
            </w:r>
            <w:r w:rsidRPr="00205C23">
              <w:rPr>
                <w:rFonts w:asciiTheme="minorBidi" w:hAnsiTheme="minorBidi" w:cs="B Nazanin" w:hint="eastAsia"/>
                <w:color w:val="000000" w:themeColor="text1"/>
                <w:rtl/>
              </w:rPr>
              <w:t>شماره</w:t>
            </w:r>
            <w:r w:rsidRPr="00205C23">
              <w:rPr>
                <w:rFonts w:asciiTheme="minorBidi" w:hAnsiTheme="minorBidi" w:cs="B Nazanin" w:hint="cs"/>
                <w:color w:val="000000" w:themeColor="text1"/>
                <w:rtl/>
              </w:rPr>
              <w:t>د 600/904 مورخ 14/6/1391 و بخشنامه شماره 600/137 مورخ 6/10/1391</w:t>
            </w:r>
          </w:p>
          <w:p w:rsidR="00943DC3" w:rsidRDefault="00943DC3" w:rsidP="00943DC3">
            <w:pPr>
              <w:ind w:left="144"/>
              <w:jc w:val="both"/>
              <w:rPr>
                <w:rFonts w:cs="B Nazanin"/>
                <w:rtl/>
              </w:rPr>
            </w:pPr>
            <w:r w:rsidRPr="008504F2">
              <w:rPr>
                <w:rFonts w:cs="B Nazanin" w:hint="cs"/>
                <w:rtl/>
              </w:rPr>
              <w:t>** دانشجویا</w:t>
            </w:r>
            <w:r>
              <w:rPr>
                <w:rFonts w:cs="B Nazanin" w:hint="cs"/>
                <w:rtl/>
              </w:rPr>
              <w:t>ن رشته‏های پزشکي، پرستاری، پیرا</w:t>
            </w:r>
            <w:r w:rsidRPr="008504F2">
              <w:rPr>
                <w:rFonts w:cs="B Nazanin" w:hint="cs"/>
                <w:rtl/>
              </w:rPr>
              <w:t>پزشکی، انترن</w:t>
            </w:r>
            <w:r>
              <w:rPr>
                <w:rFonts w:cs="B Nazanin" w:hint="cs"/>
                <w:rtl/>
              </w:rPr>
              <w:t>‏</w:t>
            </w:r>
            <w:r w:rsidRPr="008504F2">
              <w:rPr>
                <w:rFonts w:cs="B Nazanin" w:hint="cs"/>
                <w:rtl/>
              </w:rPr>
              <w:t>ها، رزیدنت</w:t>
            </w:r>
            <w:r>
              <w:rPr>
                <w:rFonts w:cs="B Nazanin" w:hint="cs"/>
                <w:rtl/>
              </w:rPr>
              <w:t>‏ها، فلو</w:t>
            </w:r>
            <w:r w:rsidRPr="008504F2">
              <w:rPr>
                <w:rFonts w:cs="B Nazanin" w:hint="cs"/>
                <w:rtl/>
              </w:rPr>
              <w:t>های دوره</w:t>
            </w:r>
            <w:r>
              <w:rPr>
                <w:rFonts w:cs="B Nazanin" w:hint="cs"/>
                <w:rtl/>
              </w:rPr>
              <w:t>‏های فوق‏</w:t>
            </w:r>
            <w:r w:rsidRPr="008504F2">
              <w:rPr>
                <w:rFonts w:cs="B Nazanin" w:hint="cs"/>
                <w:rtl/>
              </w:rPr>
              <w:t>تخصص</w:t>
            </w:r>
            <w:r w:rsidRPr="00205C23">
              <w:rPr>
                <w:rFonts w:cs="B Nazanin" w:hint="cs"/>
                <w:rtl/>
              </w:rPr>
              <w:t xml:space="preserve">درتمام </w:t>
            </w:r>
            <w:r>
              <w:rPr>
                <w:rFonts w:cs="B Nazanin" w:hint="cs"/>
                <w:rtl/>
              </w:rPr>
              <w:t xml:space="preserve">رشته ها و </w:t>
            </w:r>
            <w:r w:rsidRPr="00205C23">
              <w:rPr>
                <w:rFonts w:cs="B Nazanin" w:hint="cs"/>
                <w:rtl/>
              </w:rPr>
              <w:t xml:space="preserve">مقاطع تحصیلی </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943DC3">
            <w:pPr>
              <w:pStyle w:val="ListParagraph"/>
              <w:numPr>
                <w:ilvl w:val="0"/>
                <w:numId w:val="6"/>
              </w:numPr>
              <w:bidi/>
              <w:jc w:val="both"/>
              <w:rPr>
                <w:rFonts w:cs="B Nazanin"/>
                <w:color w:val="000000"/>
                <w:sz w:val="24"/>
                <w:szCs w:val="24"/>
              </w:rPr>
            </w:pPr>
            <w:r>
              <w:rPr>
                <w:rFonts w:cs="B Nazanin" w:hint="cs"/>
                <w:color w:val="000000"/>
                <w:sz w:val="24"/>
                <w:szCs w:val="24"/>
                <w:rtl/>
              </w:rPr>
              <w:t>مشاهده 3 نفر از 5 نفر گروه فراگیران رده های مختلف (1 نفر پزشک، 1 نفر پرستار، 1 نفر سایر)</w:t>
            </w:r>
          </w:p>
          <w:p w:rsidR="00943DC3" w:rsidRPr="008E371E" w:rsidRDefault="00943DC3" w:rsidP="00147A91">
            <w:pPr>
              <w:ind w:left="33" w:firstLine="261"/>
              <w:jc w:val="both"/>
              <w:rPr>
                <w:rFonts w:cs="B Nazanin"/>
                <w:color w:val="000000"/>
                <w:rtl/>
              </w:rPr>
            </w:pPr>
            <w:r w:rsidRPr="00F22D7D">
              <w:rPr>
                <w:rFonts w:cs="B Nazanin" w:hint="cs"/>
                <w:color w:val="000000"/>
                <w:rtl/>
              </w:rPr>
              <w:t>توجه.</w:t>
            </w:r>
            <w:r>
              <w:rPr>
                <w:rFonts w:cs="B Nazanin" w:hint="cs"/>
                <w:color w:val="000000"/>
                <w:rtl/>
              </w:rPr>
              <w:t xml:space="preserve"> پوشش مطابق آخرین آیین نامه و بخشنامه  استاندارد ملی</w:t>
            </w:r>
            <w:r w:rsidR="00147A91">
              <w:rPr>
                <w:rFonts w:cs="B Nazanin" w:hint="cs"/>
                <w:color w:val="000000"/>
                <w:rtl/>
              </w:rPr>
              <w:t xml:space="preserve"> پوشش فراگیران </w:t>
            </w:r>
            <w:r>
              <w:rPr>
                <w:rFonts w:cs="B Nazanin" w:hint="cs"/>
                <w:color w:val="000000"/>
                <w:rtl/>
              </w:rPr>
              <w:t xml:space="preserve"> باشد.</w:t>
            </w: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4</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2F6701" w:rsidRDefault="00943DC3" w:rsidP="00943DC3">
            <w:pPr>
              <w:tabs>
                <w:tab w:val="right" w:pos="-13"/>
                <w:tab w:val="right" w:pos="850"/>
              </w:tabs>
              <w:jc w:val="both"/>
              <w:rPr>
                <w:rFonts w:asciiTheme="minorBidi" w:hAnsiTheme="minorBidi" w:cs="B Nazanin"/>
                <w:b/>
                <w:bCs/>
                <w:rtl/>
              </w:rPr>
            </w:pPr>
            <w:r w:rsidRPr="002F6701">
              <w:rPr>
                <w:rFonts w:asciiTheme="minorBidi" w:hAnsiTheme="minorBidi" w:cs="B Nazanin" w:hint="cs"/>
                <w:b/>
                <w:bCs/>
                <w:rtl/>
              </w:rPr>
              <w:t>اطلاع رساني درخصوص نحوه دسترسي به پزشك معالج به گيرندگان خدمت صورت مي پذيرد.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1</w:t>
            </w:r>
            <w:r w:rsidRPr="00205C23">
              <w:rPr>
                <w:rFonts w:cs="B Nazanin" w:hint="cs"/>
                <w:rtl/>
              </w:rPr>
              <w:t>.</w:t>
            </w:r>
            <w:r w:rsidRPr="00205C23">
              <w:rPr>
                <w:rFonts w:asciiTheme="minorBidi" w:hAnsiTheme="minorBidi" w:cs="B Nazanin" w:hint="cs"/>
                <w:color w:val="000000" w:themeColor="text1"/>
                <w:rtl/>
              </w:rPr>
              <w:t>بيمارستان در طول مدت مراقبت و درمان، تسهيلات لازم براي دسترسي بيمار/ ولي قانوني وي را به پزشك معالجو اعضاي اصلي گروه پزشكي فراهم نموده و كاركنان درماني در اين خصوص به گيرنده خدمت اطلاع رساني مي</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نمايند.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jc w:val="both"/>
              <w:rPr>
                <w:rFonts w:cs="B Nazanin"/>
                <w:rtl/>
              </w:rPr>
            </w:pPr>
            <w:r w:rsidRPr="00205C23">
              <w:rPr>
                <w:rFonts w:cs="B Nazanin" w:hint="cs"/>
                <w:rtl/>
              </w:rPr>
              <w:t xml:space="preserve">تعیین نحوه دسترسي </w:t>
            </w:r>
            <w:r w:rsidRPr="00205C23">
              <w:rPr>
                <w:rFonts w:asciiTheme="minorBidi" w:hAnsiTheme="minorBidi" w:cs="B Nazanin" w:hint="cs"/>
                <w:color w:val="000000" w:themeColor="text1"/>
                <w:rtl/>
              </w:rPr>
              <w:t>بيمار/ ولي قانوني وي</w:t>
            </w:r>
            <w:r>
              <w:rPr>
                <w:rFonts w:asciiTheme="minorBidi" w:hAnsiTheme="minorBidi" w:cs="B Nazanin" w:hint="cs"/>
                <w:color w:val="000000" w:themeColor="text1"/>
                <w:rtl/>
              </w:rPr>
              <w:t>*</w:t>
            </w:r>
            <w:r w:rsidRPr="00205C23">
              <w:rPr>
                <w:rFonts w:cs="B Nazanin" w:hint="cs"/>
                <w:rtl/>
              </w:rPr>
              <w:t xml:space="preserve">به پزشك معالج و اعضاي اصلي گروه پزشكي </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 و 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ascii="Arial" w:hAnsi="Arial" w:cs="B Nazanin"/>
                <w:color w:val="000000"/>
                <w:rtl/>
              </w:rPr>
            </w:pPr>
            <w:r w:rsidRPr="00205C23">
              <w:rPr>
                <w:rFonts w:cs="B Nazanin" w:hint="cs"/>
                <w:rtl/>
              </w:rPr>
              <w:t xml:space="preserve">تامین </w:t>
            </w:r>
            <w:r>
              <w:rPr>
                <w:rFonts w:cs="B Nazanin" w:hint="cs"/>
                <w:rtl/>
              </w:rPr>
              <w:t>تسهیلات</w:t>
            </w:r>
            <w:r w:rsidRPr="00205C23">
              <w:rPr>
                <w:rFonts w:cs="B Nazanin" w:hint="cs"/>
                <w:rtl/>
              </w:rPr>
              <w:t xml:space="preserve"> لازم جهت برقراري تماسهاي فوري با پزشك معالج/ اعضا اصلي گروه پزشكي </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3</w:t>
            </w:r>
          </w:p>
        </w:tc>
        <w:tc>
          <w:tcPr>
            <w:tcW w:w="8647" w:type="dxa"/>
            <w:gridSpan w:val="2"/>
          </w:tcPr>
          <w:p w:rsidR="00943DC3" w:rsidRPr="00205C23" w:rsidRDefault="00943DC3" w:rsidP="00943DC3">
            <w:pPr>
              <w:rPr>
                <w:rFonts w:asciiTheme="minorBidi" w:hAnsiTheme="minorBidi" w:cs="B Nazanin"/>
                <w:color w:val="000000" w:themeColor="text1"/>
                <w:rtl/>
              </w:rPr>
            </w:pPr>
            <w:r w:rsidRPr="00205C23">
              <w:rPr>
                <w:rFonts w:cs="B Nazanin" w:hint="cs"/>
                <w:rtl/>
              </w:rPr>
              <w:t>آگاهی بيماران/ همراهان</w:t>
            </w:r>
            <w:r>
              <w:rPr>
                <w:rFonts w:cs="B Nazanin" w:hint="cs"/>
                <w:rtl/>
              </w:rPr>
              <w:t>**</w:t>
            </w:r>
            <w:r w:rsidRPr="00205C23">
              <w:rPr>
                <w:rFonts w:cs="B Nazanin" w:hint="cs"/>
                <w:rtl/>
              </w:rPr>
              <w:t xml:space="preserve"> از نحوه برقراري ارتباط با پزشك معالج/ اعضا اصلي گروه پزشكي </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مصاحبه </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ind w:left="144"/>
              <w:jc w:val="both"/>
              <w:rPr>
                <w:rFonts w:cs="B Nazanin"/>
                <w:color w:val="000000" w:themeColor="text1"/>
                <w:rtl/>
              </w:rPr>
            </w:pPr>
            <w:r w:rsidRPr="00205C23">
              <w:rPr>
                <w:rFonts w:cs="B Nazanin" w:hint="cs"/>
                <w:color w:val="000000" w:themeColor="text1"/>
                <w:rtl/>
              </w:rPr>
              <w:t>*</w:t>
            </w:r>
            <w:r w:rsidRPr="007505FA">
              <w:rPr>
                <w:rFonts w:cs="B Nazanin" w:hint="cs"/>
                <w:color w:val="000000" w:themeColor="text1"/>
                <w:rtl/>
              </w:rPr>
              <w:t xml:space="preserve"> ولی قانونی</w:t>
            </w:r>
            <w:r>
              <w:rPr>
                <w:rFonts w:cs="B Nazanin" w:hint="cs"/>
                <w:color w:val="000000" w:themeColor="text1"/>
                <w:rtl/>
              </w:rPr>
              <w:t xml:space="preserve"> بیمار شامل والدین و سرپرستان قانونی افراد صغیر و نمایندگان قانونی وی می‏باشد.</w:t>
            </w:r>
          </w:p>
          <w:p w:rsidR="00943DC3" w:rsidRDefault="00943DC3" w:rsidP="00943DC3">
            <w:pPr>
              <w:ind w:left="144"/>
              <w:jc w:val="both"/>
              <w:rPr>
                <w:rFonts w:cs="B Nazanin"/>
                <w:color w:val="000000" w:themeColor="text1"/>
                <w:rtl/>
              </w:rPr>
            </w:pPr>
            <w:r>
              <w:rPr>
                <w:rFonts w:cs="B Nazanin" w:hint="cs"/>
                <w:color w:val="000000" w:themeColor="text1"/>
                <w:rtl/>
              </w:rPr>
              <w:t>*</w:t>
            </w:r>
            <w:r w:rsidRPr="00205C23">
              <w:rPr>
                <w:rFonts w:cs="B Nazanin" w:hint="cs"/>
                <w:color w:val="000000" w:themeColor="text1"/>
                <w:rtl/>
              </w:rPr>
              <w:t>*</w:t>
            </w:r>
            <w:r>
              <w:rPr>
                <w:rFonts w:cs="B Nazanin" w:hint="cs"/>
                <w:color w:val="000000" w:themeColor="text1"/>
                <w:rtl/>
              </w:rPr>
              <w:t xml:space="preserve"> مسئول هماهنگی و اطلاع رسانی به بیمار، سرپرستار بخش و پرستار بیمار است.</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943DC3">
            <w:pPr>
              <w:pStyle w:val="ListParagraph"/>
              <w:bidi/>
              <w:spacing w:after="0"/>
              <w:ind w:left="684"/>
              <w:jc w:val="both"/>
              <w:rPr>
                <w:rFonts w:cs="B Nazanin"/>
                <w:color w:val="000000"/>
                <w:sz w:val="24"/>
                <w:szCs w:val="24"/>
              </w:rPr>
            </w:pPr>
            <w:r>
              <w:rPr>
                <w:rFonts w:cs="B Nazanin" w:hint="cs"/>
                <w:color w:val="000000"/>
                <w:sz w:val="24"/>
                <w:szCs w:val="24"/>
              </w:rPr>
              <w:sym w:font="Wingdings" w:char="F0FC"/>
            </w:r>
            <w:r>
              <w:rPr>
                <w:rFonts w:cs="B Nazanin" w:hint="cs"/>
                <w:color w:val="000000"/>
                <w:sz w:val="24"/>
                <w:szCs w:val="24"/>
                <w:rtl/>
              </w:rPr>
              <w:t>بررسی مستندات ابلاغ تعیین نحوه و الزامات دسترسی بیمار/ ولی قانونی به پزشک معالج و اعضای اصلی گروه پزشکی.</w:t>
            </w:r>
          </w:p>
          <w:p w:rsidR="00943DC3" w:rsidRDefault="00943DC3" w:rsidP="00C404B9">
            <w:pPr>
              <w:spacing w:after="240"/>
              <w:ind w:left="684"/>
              <w:jc w:val="both"/>
              <w:rPr>
                <w:rFonts w:cs="B Nazanin"/>
                <w:color w:val="000000"/>
                <w:rtl/>
              </w:rPr>
            </w:pPr>
            <w:r>
              <w:rPr>
                <w:rFonts w:ascii="Calibri" w:hAnsi="Calibri" w:cs="B Nazanin" w:hint="cs"/>
                <w:color w:val="000000"/>
              </w:rPr>
              <w:sym w:font="Wingdings" w:char="F0FC"/>
            </w:r>
            <w:r>
              <w:rPr>
                <w:rFonts w:ascii="Calibri" w:hAnsi="Calibri" w:cs="B Nazanin" w:hint="cs"/>
                <w:color w:val="000000"/>
                <w:rtl/>
              </w:rPr>
              <w:t xml:space="preserve">در مصاحبه با </w:t>
            </w:r>
            <w:r>
              <w:rPr>
                <w:rFonts w:cs="B Nazanin" w:hint="cs"/>
                <w:color w:val="000000"/>
                <w:rtl/>
              </w:rPr>
              <w:t>3</w:t>
            </w:r>
            <w:r w:rsidR="00C404B9">
              <w:rPr>
                <w:rFonts w:cs="B Nazanin" w:hint="cs"/>
                <w:color w:val="000000"/>
                <w:rtl/>
              </w:rPr>
              <w:t xml:space="preserve"> نفر </w:t>
            </w:r>
            <w:r>
              <w:rPr>
                <w:rFonts w:cs="B Nazanin" w:hint="cs"/>
                <w:color w:val="000000"/>
                <w:rtl/>
              </w:rPr>
              <w:t>از 5</w:t>
            </w:r>
            <w:r w:rsidR="00C404B9">
              <w:rPr>
                <w:rFonts w:cs="B Nazanin" w:hint="cs"/>
                <w:color w:val="000000"/>
                <w:rtl/>
              </w:rPr>
              <w:t xml:space="preserve"> نفر </w:t>
            </w:r>
            <w:r>
              <w:rPr>
                <w:rFonts w:cs="B Nazanin" w:hint="cs"/>
                <w:color w:val="000000"/>
                <w:rtl/>
              </w:rPr>
              <w:t>پزشک معالج/ اعضاء اصلی گروه پزشکی نحوه دسترسی بیمار/ ولی قانونی را اعلام می نماید.</w:t>
            </w:r>
          </w:p>
          <w:p w:rsidR="00943DC3" w:rsidRDefault="00943DC3" w:rsidP="00943DC3">
            <w:pPr>
              <w:ind w:left="324"/>
              <w:jc w:val="both"/>
              <w:rPr>
                <w:rFonts w:cs="B Nazanin"/>
                <w:color w:val="000000"/>
                <w:rtl/>
              </w:rPr>
            </w:pPr>
            <w:r w:rsidRPr="00F22D7D">
              <w:rPr>
                <w:rFonts w:cs="B Nazanin" w:hint="cs"/>
                <w:color w:val="000000"/>
                <w:rtl/>
              </w:rPr>
              <w:t xml:space="preserve">توجه 1. </w:t>
            </w:r>
            <w:r>
              <w:rPr>
                <w:rFonts w:cs="B Nazanin" w:hint="cs"/>
                <w:color w:val="000000"/>
                <w:rtl/>
              </w:rPr>
              <w:t>قبل از ابلاغ اعضای اصلی گروه پزشکی با مشارکت روسای بخش های بالینی و سرپرستاران این اعضا را تعریف و آگاهی های لازم به این گروه اعلام نماید</w:t>
            </w:r>
          </w:p>
          <w:p w:rsidR="00943DC3" w:rsidRDefault="00943DC3" w:rsidP="00943DC3">
            <w:pPr>
              <w:ind w:left="324"/>
              <w:jc w:val="both"/>
              <w:rPr>
                <w:rFonts w:cs="B Nazanin"/>
                <w:color w:val="000000"/>
                <w:rtl/>
              </w:rPr>
            </w:pPr>
            <w:r>
              <w:rPr>
                <w:rFonts w:cs="B Nazanin" w:hint="cs"/>
                <w:color w:val="000000"/>
                <w:rtl/>
              </w:rPr>
              <w:t>توجه 2. الزامات نحوه دسترسی در زمان کشیک ارائه خدمات و خارج از زمان کشیک تعریف شود.</w:t>
            </w:r>
          </w:p>
          <w:p w:rsidR="00943DC3" w:rsidRDefault="00943DC3" w:rsidP="00943DC3">
            <w:pPr>
              <w:spacing w:after="240"/>
              <w:ind w:left="324"/>
              <w:jc w:val="both"/>
              <w:rPr>
                <w:rFonts w:cs="B Nazanin"/>
                <w:color w:val="000000"/>
                <w:rtl/>
              </w:rPr>
            </w:pPr>
            <w:r w:rsidRPr="00F22D7D">
              <w:rPr>
                <w:rFonts w:cs="B Nazanin" w:hint="cs"/>
                <w:color w:val="000000"/>
                <w:rtl/>
              </w:rPr>
              <w:t xml:space="preserve">توجه </w:t>
            </w:r>
            <w:r>
              <w:rPr>
                <w:rFonts w:cs="B Nazanin" w:hint="cs"/>
                <w:color w:val="000000"/>
                <w:rtl/>
              </w:rPr>
              <w:t>3</w:t>
            </w:r>
            <w:r w:rsidRPr="00F22D7D">
              <w:rPr>
                <w:rFonts w:cs="B Nazanin" w:hint="cs"/>
                <w:color w:val="000000"/>
                <w:rtl/>
              </w:rPr>
              <w:t>.</w:t>
            </w:r>
            <w:r>
              <w:rPr>
                <w:rFonts w:cs="B Nazanin" w:hint="cs"/>
                <w:color w:val="000000"/>
                <w:rtl/>
              </w:rPr>
              <w:t xml:space="preserve"> تعیین دسترسی در شرایط پرخطر و اورژانس فوری مشخص شود.</w:t>
            </w:r>
          </w:p>
          <w:p w:rsidR="00943DC3" w:rsidRPr="00E61ACA" w:rsidRDefault="00943DC3" w:rsidP="00943DC3">
            <w:pPr>
              <w:ind w:left="54" w:firstLine="261"/>
              <w:jc w:val="both"/>
              <w:rPr>
                <w:rFonts w:cs="B Nazanin"/>
                <w:b/>
                <w:bCs/>
                <w:color w:val="000000"/>
                <w:rtl/>
                <w:lang w:bidi="fa-IR"/>
              </w:rPr>
            </w:pPr>
            <w:r w:rsidRPr="00E61ACA">
              <w:rPr>
                <w:rFonts w:cs="B Nazanin" w:hint="cs"/>
                <w:b/>
                <w:bCs/>
                <w:color w:val="000000"/>
                <w:rtl/>
                <w:lang w:bidi="fa-IR"/>
              </w:rPr>
              <w:t>گام 2</w:t>
            </w:r>
          </w:p>
          <w:p w:rsidR="00943DC3" w:rsidRDefault="00943DC3" w:rsidP="00943DC3">
            <w:pPr>
              <w:spacing w:after="240"/>
              <w:ind w:left="684"/>
              <w:jc w:val="both"/>
              <w:rPr>
                <w:rFonts w:ascii="Calibri" w:hAnsi="Calibri" w:cs="B Nazanin"/>
                <w:color w:val="000000"/>
                <w:rtl/>
              </w:rPr>
            </w:pPr>
            <w:r>
              <w:rPr>
                <w:rFonts w:ascii="Calibri" w:hAnsi="Calibri" w:cs="B Nazanin" w:hint="cs"/>
                <w:color w:val="000000"/>
              </w:rPr>
              <w:sym w:font="Wingdings" w:char="F0FC"/>
            </w:r>
            <w:r>
              <w:rPr>
                <w:rFonts w:ascii="Calibri" w:hAnsi="Calibri" w:cs="B Nazanin" w:hint="cs"/>
                <w:color w:val="000000"/>
                <w:rtl/>
              </w:rPr>
              <w:t xml:space="preserve">3 نفر از 5 نفر </w:t>
            </w:r>
            <w:r w:rsidRPr="00E61ACA">
              <w:rPr>
                <w:rFonts w:ascii="Calibri" w:hAnsi="Calibri" w:cs="B Nazanin" w:hint="cs"/>
                <w:color w:val="000000"/>
                <w:rtl/>
              </w:rPr>
              <w:t>پزشک معالج/ اعضاء اصلی گروه پزشکی</w:t>
            </w:r>
            <w:r>
              <w:rPr>
                <w:rFonts w:ascii="Calibri" w:hAnsi="Calibri" w:cs="B Nazanin" w:hint="cs"/>
                <w:color w:val="000000"/>
                <w:rtl/>
              </w:rPr>
              <w:t xml:space="preserve"> از تسهیلات تامین شده جهت برقراری تماس فوری اطلاع دارند</w:t>
            </w:r>
          </w:p>
          <w:p w:rsidR="00943DC3" w:rsidRPr="00E61ACA" w:rsidRDefault="00943DC3" w:rsidP="00943DC3">
            <w:pPr>
              <w:ind w:left="54" w:firstLine="261"/>
              <w:jc w:val="both"/>
              <w:rPr>
                <w:rFonts w:cs="B Nazanin"/>
                <w:b/>
                <w:bCs/>
                <w:color w:val="000000"/>
                <w:rtl/>
                <w:lang w:bidi="fa-IR"/>
              </w:rPr>
            </w:pPr>
            <w:r w:rsidRPr="00E61ACA">
              <w:rPr>
                <w:rFonts w:cs="B Nazanin" w:hint="cs"/>
                <w:b/>
                <w:bCs/>
                <w:color w:val="000000"/>
                <w:rtl/>
                <w:lang w:bidi="fa-IR"/>
              </w:rPr>
              <w:t xml:space="preserve">گام </w:t>
            </w:r>
            <w:r>
              <w:rPr>
                <w:rFonts w:cs="B Nazanin" w:hint="cs"/>
                <w:b/>
                <w:bCs/>
                <w:color w:val="000000"/>
                <w:rtl/>
                <w:lang w:bidi="fa-IR"/>
              </w:rPr>
              <w:t>3</w:t>
            </w:r>
          </w:p>
          <w:p w:rsidR="00943DC3" w:rsidRDefault="00943DC3" w:rsidP="00943DC3">
            <w:pPr>
              <w:ind w:left="684"/>
              <w:jc w:val="both"/>
              <w:rPr>
                <w:rFonts w:ascii="Calibri" w:hAnsi="Calibri" w:cs="B Nazanin"/>
                <w:color w:val="000000"/>
                <w:rtl/>
              </w:rPr>
            </w:pPr>
            <w:r>
              <w:rPr>
                <w:rFonts w:ascii="Calibri" w:hAnsi="Calibri" w:cs="B Nazanin" w:hint="cs"/>
                <w:color w:val="000000"/>
              </w:rPr>
              <w:sym w:font="Wingdings" w:char="F0FC"/>
            </w:r>
            <w:r>
              <w:rPr>
                <w:rFonts w:ascii="Calibri" w:hAnsi="Calibri" w:cs="B Nazanin" w:hint="cs"/>
                <w:color w:val="000000"/>
                <w:rtl/>
              </w:rPr>
              <w:t xml:space="preserve"> در مصاحبه با 3نفر از 5 بیمار/ همراهان اظهار می نمایند در مواقع نیاز از نحوه برقراری ارتباط با پزشک معالج/ </w:t>
            </w:r>
            <w:r w:rsidRPr="00E61ACA">
              <w:rPr>
                <w:rFonts w:ascii="Calibri" w:hAnsi="Calibri" w:cs="B Nazanin" w:hint="cs"/>
                <w:color w:val="000000"/>
                <w:rtl/>
              </w:rPr>
              <w:t>اعضاء اصلی گروه پزشکی</w:t>
            </w:r>
            <w:r>
              <w:rPr>
                <w:rFonts w:ascii="Calibri" w:hAnsi="Calibri" w:cs="B Nazanin" w:hint="cs"/>
                <w:color w:val="000000"/>
                <w:rtl/>
              </w:rPr>
              <w:t xml:space="preserve"> مطابق نامه (ابلاغیه) بیمارستان اطلاع دارند</w:t>
            </w:r>
          </w:p>
          <w:p w:rsidR="00943DC3" w:rsidRPr="008E371E" w:rsidRDefault="00943DC3" w:rsidP="00943DC3">
            <w:pPr>
              <w:ind w:left="324"/>
              <w:jc w:val="both"/>
              <w:rPr>
                <w:rFonts w:cs="B Nazanin"/>
                <w:color w:val="000000"/>
                <w:rtl/>
              </w:rPr>
            </w:pPr>
            <w:r w:rsidRPr="00F22D7D">
              <w:rPr>
                <w:rFonts w:cs="B Nazanin" w:hint="cs"/>
                <w:color w:val="000000"/>
                <w:rtl/>
              </w:rPr>
              <w:t xml:space="preserve">توجه 1. </w:t>
            </w:r>
            <w:r>
              <w:rPr>
                <w:rFonts w:cs="B Nazanin" w:hint="cs"/>
                <w:color w:val="000000"/>
                <w:rtl/>
              </w:rPr>
              <w:t>در زمان پذیرش بیمار در بخش آموزش های لازم توسط سرپرستار یا پرستار بیمار در خصص برقراری ارتباط در زمان مورد نیاز به دسترسی پزشک معالج/ اعضاء اصلی گروه پزشکی به بیماران/ همراهان داده می شود.</w:t>
            </w: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Pr>
      </w:pPr>
      <w:r>
        <w:rPr>
          <w:rFonts w:ascii="Arial" w:hAnsi="Arial" w:cs="B Nazanin"/>
          <w:b/>
          <w:bCs/>
          <w:color w:val="000000"/>
          <w:sz w:val="16"/>
          <w:szCs w:val="16"/>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5</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AC2851" w:rsidRDefault="00943DC3" w:rsidP="00943DC3">
            <w:pPr>
              <w:tabs>
                <w:tab w:val="right" w:pos="-13"/>
                <w:tab w:val="right" w:pos="850"/>
              </w:tabs>
              <w:jc w:val="both"/>
              <w:rPr>
                <w:rFonts w:asciiTheme="minorBidi" w:hAnsiTheme="minorBidi" w:cs="B Nazanin"/>
                <w:b/>
                <w:bCs/>
                <w:rtl/>
              </w:rPr>
            </w:pPr>
            <w:r w:rsidRPr="00AC2851">
              <w:rPr>
                <w:rFonts w:asciiTheme="minorBidi" w:hAnsiTheme="minorBidi" w:cs="B Nazanin" w:hint="cs"/>
                <w:b/>
                <w:bCs/>
                <w:rtl/>
              </w:rPr>
              <w:t xml:space="preserve">امکان </w:t>
            </w:r>
            <w:r w:rsidRPr="00AC2851">
              <w:rPr>
                <w:rFonts w:asciiTheme="minorBidi" w:hAnsiTheme="minorBidi" w:cs="B Nazanin"/>
                <w:b/>
                <w:bCs/>
                <w:rtl/>
              </w:rPr>
              <w:t>انتخاب و تصمیم گیری آزادانه و آگاهانه</w:t>
            </w:r>
            <w:r w:rsidRPr="00AC2851">
              <w:rPr>
                <w:rFonts w:asciiTheme="minorBidi" w:hAnsiTheme="minorBidi" w:cs="B Nazanin" w:hint="cs"/>
                <w:b/>
                <w:bCs/>
                <w:rtl/>
              </w:rPr>
              <w:t xml:space="preserve"> برای گيرندگان خدمت فراهم شده‏است.</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1</w:t>
            </w:r>
            <w:r w:rsidRPr="00205C23">
              <w:rPr>
                <w:rFonts w:asciiTheme="minorBidi" w:hAnsiTheme="minorBidi" w:cs="B Nazanin" w:hint="cs"/>
                <w:color w:val="000000" w:themeColor="text1"/>
                <w:rtl/>
              </w:rPr>
              <w:t xml:space="preserve">.پزشکان معالج پیش از اخذ رضایت از بیمار، </w:t>
            </w:r>
            <w:r w:rsidRPr="00205C23">
              <w:rPr>
                <w:rFonts w:asciiTheme="minorBidi" w:hAnsiTheme="minorBidi" w:cs="B Nazanin" w:hint="eastAsia"/>
                <w:color w:val="000000" w:themeColor="text1"/>
                <w:rtl/>
              </w:rPr>
              <w:t>اطلاعاتلازمدرزم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نه</w:t>
            </w:r>
            <w:r w:rsidRPr="00205C23">
              <w:rPr>
                <w:rFonts w:asciiTheme="minorBidi" w:hAnsiTheme="minorBidi" w:cs="B Nazanin" w:hint="cs"/>
                <w:color w:val="000000" w:themeColor="text1"/>
                <w:rtl/>
              </w:rPr>
              <w:t xml:space="preserve">علت بیماری و روش درمانی در نظر گرفته شده، </w:t>
            </w:r>
            <w:r w:rsidRPr="00205C23">
              <w:rPr>
                <w:rFonts w:asciiTheme="minorBidi" w:hAnsiTheme="minorBidi" w:cs="B Nazanin" w:hint="eastAsia"/>
                <w:color w:val="000000" w:themeColor="text1"/>
                <w:rtl/>
              </w:rPr>
              <w:t>خطرات</w:t>
            </w:r>
            <w:r w:rsidRPr="00205C23">
              <w:rPr>
                <w:rFonts w:asciiTheme="minorBidi" w:hAnsiTheme="minorBidi" w:cs="B Nazanin" w:hint="cs"/>
                <w:color w:val="000000" w:themeColor="text1"/>
                <w:rtl/>
              </w:rPr>
              <w:t xml:space="preserve"> و عوارض احتمالی، سیر بیماری،</w:t>
            </w:r>
            <w:r w:rsidRPr="00205C23">
              <w:rPr>
                <w:rFonts w:asciiTheme="minorBidi" w:hAnsiTheme="minorBidi" w:cs="B Nazanin" w:hint="eastAsia"/>
                <w:color w:val="000000" w:themeColor="text1"/>
                <w:rtl/>
              </w:rPr>
              <w:t>محاسن</w:t>
            </w:r>
            <w:r w:rsidRPr="00205C23">
              <w:rPr>
                <w:rFonts w:asciiTheme="minorBidi" w:hAnsiTheme="minorBidi" w:cs="B Nazanin"/>
                <w:color w:val="000000" w:themeColor="text1"/>
                <w:rtl/>
              </w:rPr>
              <w:t xml:space="preserve">، </w:t>
            </w:r>
            <w:r w:rsidRPr="00205C23">
              <w:rPr>
                <w:rFonts w:asciiTheme="minorBidi" w:hAnsiTheme="minorBidi" w:cs="B Nazanin" w:hint="cs"/>
                <w:color w:val="000000" w:themeColor="text1"/>
                <w:rtl/>
              </w:rPr>
              <w:t xml:space="preserve">روش‏های جایگزین ممکن و پیش آگهی را </w:t>
            </w:r>
            <w:r w:rsidRPr="00205C23">
              <w:rPr>
                <w:rFonts w:asciiTheme="minorBidi" w:hAnsiTheme="minorBidi" w:cs="B Nazanin" w:hint="eastAsia"/>
                <w:color w:val="000000" w:themeColor="text1"/>
                <w:rtl/>
              </w:rPr>
              <w:t>بهزبانسادهوقابلدرک،دراخت</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ار</w:t>
            </w:r>
            <w:r w:rsidRPr="00205C23">
              <w:rPr>
                <w:rFonts w:asciiTheme="minorBidi" w:hAnsiTheme="minorBidi" w:cs="B Nazanin" w:hint="cs"/>
                <w:color w:val="000000" w:themeColor="text1"/>
                <w:rtl/>
              </w:rPr>
              <w:t xml:space="preserve">بیمار/ولی قانونی وی، با رعایت مدت زمانی که امکان انتخاب و تصمیم گیری آزادانه برای ایشان فراهم باشد، </w:t>
            </w:r>
            <w:r w:rsidRPr="00205C23">
              <w:rPr>
                <w:rFonts w:asciiTheme="minorBidi" w:hAnsiTheme="minorBidi" w:cs="B Nazanin" w:hint="eastAsia"/>
                <w:color w:val="000000" w:themeColor="text1"/>
                <w:rtl/>
              </w:rPr>
              <w:t>قرارمی‏دهند</w:t>
            </w:r>
            <w:r w:rsidRPr="00205C23">
              <w:rPr>
                <w:rFonts w:asciiTheme="minorBidi" w:hAnsiTheme="minorBidi" w:cs="B Nazanin" w:hint="cs"/>
                <w:color w:val="000000" w:themeColor="text1"/>
                <w:rtl/>
              </w:rPr>
              <w:t>.</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tabs>
                <w:tab w:val="right" w:pos="282"/>
              </w:tabs>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شناسایی* و </w:t>
            </w:r>
            <w:r>
              <w:rPr>
                <w:rFonts w:asciiTheme="minorBidi" w:hAnsiTheme="minorBidi" w:cs="B Nazanin" w:hint="cs"/>
                <w:color w:val="000000" w:themeColor="text1"/>
                <w:rtl/>
              </w:rPr>
              <w:t>تدوین فهرست</w:t>
            </w:r>
            <w:r w:rsidRPr="00205C23">
              <w:rPr>
                <w:rFonts w:asciiTheme="minorBidi" w:hAnsiTheme="minorBidi" w:cs="B Nazanin" w:hint="cs"/>
                <w:color w:val="000000" w:themeColor="text1"/>
                <w:rtl/>
              </w:rPr>
              <w:t xml:space="preserve"> اقدامات تشخیصی درمانی نیازمند اخذ رضایت آگاهانه دارند در هر بخش</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بررسی مستند </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ascii="Arial" w:hAnsi="Arial" w:cs="B Nazanin"/>
                <w:color w:val="000000"/>
                <w:rtl/>
              </w:rPr>
            </w:pPr>
            <w:r w:rsidRPr="00205C23">
              <w:rPr>
                <w:rFonts w:asciiTheme="minorBidi" w:hAnsiTheme="minorBidi" w:cs="B Nazanin" w:hint="cs"/>
                <w:color w:val="000000" w:themeColor="text1"/>
                <w:rtl/>
              </w:rPr>
              <w:t xml:space="preserve">آگاهی پزشکان و </w:t>
            </w:r>
            <w:r>
              <w:rPr>
                <w:rFonts w:asciiTheme="minorBidi" w:hAnsiTheme="minorBidi" w:cs="B Nazanin" w:hint="cs"/>
                <w:color w:val="000000" w:themeColor="text1"/>
                <w:rtl/>
              </w:rPr>
              <w:t>انجام دهندگان پروسیجرها</w:t>
            </w:r>
            <w:r w:rsidRPr="00205C23">
              <w:rPr>
                <w:rFonts w:asciiTheme="minorBidi" w:hAnsiTheme="minorBidi" w:cs="B Nazanin" w:hint="cs"/>
                <w:color w:val="000000" w:themeColor="text1"/>
                <w:rtl/>
              </w:rPr>
              <w:t xml:space="preserve"> از </w:t>
            </w:r>
            <w:r>
              <w:rPr>
                <w:rFonts w:asciiTheme="minorBidi" w:hAnsiTheme="minorBidi" w:cs="B Nazanin" w:hint="cs"/>
                <w:color w:val="000000" w:themeColor="text1"/>
                <w:rtl/>
              </w:rPr>
              <w:t>نحوه اخذ رضایت آگاهانه</w:t>
            </w:r>
            <w:r w:rsidRPr="00C6513A">
              <w:rPr>
                <w:rFonts w:asciiTheme="minorBidi" w:hAnsiTheme="minorBidi" w:cs="B Nazanin" w:hint="cs"/>
                <w:color w:val="000000" w:themeColor="text1"/>
                <w:rtl/>
              </w:rPr>
              <w:t>**</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3</w:t>
            </w:r>
          </w:p>
        </w:tc>
        <w:tc>
          <w:tcPr>
            <w:tcW w:w="8647" w:type="dxa"/>
            <w:gridSpan w:val="2"/>
          </w:tcPr>
          <w:p w:rsidR="00943DC3" w:rsidRPr="00205C23" w:rsidRDefault="00943DC3" w:rsidP="00943DC3">
            <w:pPr>
              <w:tabs>
                <w:tab w:val="right" w:pos="282"/>
              </w:tabs>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تکمیل </w:t>
            </w:r>
            <w:r>
              <w:rPr>
                <w:rFonts w:asciiTheme="minorBidi" w:hAnsiTheme="minorBidi" w:cs="B Nazanin" w:hint="cs"/>
                <w:color w:val="000000" w:themeColor="text1"/>
                <w:rtl/>
              </w:rPr>
              <w:t>فرم***</w:t>
            </w:r>
            <w:r w:rsidRPr="00205C23">
              <w:rPr>
                <w:rFonts w:asciiTheme="minorBidi" w:hAnsiTheme="minorBidi" w:cs="B Nazanin" w:hint="cs"/>
                <w:color w:val="000000" w:themeColor="text1"/>
                <w:rtl/>
              </w:rPr>
              <w:t xml:space="preserve">رضایت آگاهانه در پرونده بیماران تحت عمل جراحی/ پروسیجرهای تشخیصی درمانی مطابق </w:t>
            </w:r>
            <w:r>
              <w:rPr>
                <w:rFonts w:asciiTheme="minorBidi" w:hAnsiTheme="minorBidi" w:cs="B Nazanin" w:hint="cs"/>
                <w:color w:val="000000" w:themeColor="text1"/>
                <w:rtl/>
              </w:rPr>
              <w:t xml:space="preserve">فهرست </w:t>
            </w:r>
            <w:r w:rsidRPr="00205C23">
              <w:rPr>
                <w:rFonts w:asciiTheme="minorBidi" w:hAnsiTheme="minorBidi" w:cs="B Nazanin" w:hint="cs"/>
                <w:color w:val="000000" w:themeColor="text1"/>
                <w:rtl/>
              </w:rPr>
              <w:t>اقدامات تشخیصی درمانی نیازمند اخذ رضایت آگاهانه</w:t>
            </w:r>
            <w:r>
              <w:rPr>
                <w:rFonts w:asciiTheme="minorBidi" w:hAnsiTheme="minorBidi" w:cs="B Nazanin" w:hint="cs"/>
                <w:color w:val="000000" w:themeColor="text1"/>
                <w:rtl/>
              </w:rPr>
              <w:t xml:space="preserve"> بخش</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بررسی مستند و مصاحبه </w:t>
            </w:r>
          </w:p>
        </w:tc>
      </w:tr>
      <w:tr w:rsidR="00943DC3" w:rsidRPr="00205C23" w:rsidTr="00943DC3">
        <w:trPr>
          <w:jc w:val="center"/>
        </w:trPr>
        <w:tc>
          <w:tcPr>
            <w:tcW w:w="562" w:type="dxa"/>
            <w:vAlign w:val="center"/>
          </w:tcPr>
          <w:p w:rsidR="00943DC3" w:rsidRDefault="00943DC3" w:rsidP="00943DC3">
            <w:pPr>
              <w:jc w:val="center"/>
              <w:rPr>
                <w:rFonts w:cs="B Nazanin"/>
                <w:color w:val="000000" w:themeColor="text1"/>
                <w:rtl/>
              </w:rPr>
            </w:pPr>
            <w:r>
              <w:rPr>
                <w:rFonts w:cs="B Nazanin" w:hint="cs"/>
                <w:color w:val="000000" w:themeColor="text1"/>
                <w:rtl/>
              </w:rPr>
              <w:t>4</w:t>
            </w:r>
          </w:p>
        </w:tc>
        <w:tc>
          <w:tcPr>
            <w:tcW w:w="8647" w:type="dxa"/>
            <w:gridSpan w:val="2"/>
          </w:tcPr>
          <w:p w:rsidR="00943DC3" w:rsidRPr="00205C23" w:rsidRDefault="00943DC3" w:rsidP="00943DC3">
            <w:pPr>
              <w:tabs>
                <w:tab w:val="right" w:pos="282"/>
              </w:tabs>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تایید بیماران </w:t>
            </w:r>
            <w:r>
              <w:rPr>
                <w:rFonts w:asciiTheme="minorBidi" w:hAnsiTheme="minorBidi" w:cs="B Nazanin" w:hint="cs"/>
                <w:color w:val="000000" w:themeColor="text1"/>
                <w:rtl/>
              </w:rPr>
              <w:t xml:space="preserve">درخصوص ارائه توضیحات و فرصت </w:t>
            </w:r>
            <w:r w:rsidRPr="00205C23">
              <w:rPr>
                <w:rFonts w:asciiTheme="minorBidi" w:hAnsiTheme="minorBidi" w:cs="B Nazanin" w:hint="cs"/>
                <w:color w:val="000000" w:themeColor="text1"/>
                <w:rtl/>
              </w:rPr>
              <w:t>کافی جهت تصمیم</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گیری و مشارکت </w:t>
            </w:r>
            <w:r>
              <w:rPr>
                <w:rFonts w:asciiTheme="minorBidi" w:hAnsiTheme="minorBidi" w:cs="B Nazanin" w:hint="cs"/>
                <w:color w:val="000000" w:themeColor="text1"/>
                <w:rtl/>
              </w:rPr>
              <w:t xml:space="preserve">آنها </w:t>
            </w:r>
            <w:r w:rsidRPr="00205C23">
              <w:rPr>
                <w:rFonts w:asciiTheme="minorBidi" w:hAnsiTheme="minorBidi" w:cs="B Nazanin" w:hint="cs"/>
                <w:color w:val="000000" w:themeColor="text1"/>
                <w:rtl/>
              </w:rPr>
              <w:t xml:space="preserve">در اخذ تصمیم در نحوه </w:t>
            </w:r>
            <w:r>
              <w:rPr>
                <w:rFonts w:asciiTheme="minorBidi" w:hAnsiTheme="minorBidi" w:cs="B Nazanin" w:hint="cs"/>
                <w:color w:val="000000" w:themeColor="text1"/>
                <w:rtl/>
              </w:rPr>
              <w:t xml:space="preserve">تشخیص یا </w:t>
            </w:r>
            <w:r w:rsidRPr="00205C23">
              <w:rPr>
                <w:rFonts w:asciiTheme="minorBidi" w:hAnsiTheme="minorBidi" w:cs="B Nazanin" w:hint="cs"/>
                <w:color w:val="000000" w:themeColor="text1"/>
                <w:rtl/>
              </w:rPr>
              <w:t xml:space="preserve">درمان </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مصاحبه</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lastRenderedPageBreak/>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tabs>
                <w:tab w:val="right" w:pos="282"/>
              </w:tabs>
              <w:jc w:val="both"/>
              <w:rPr>
                <w:rFonts w:cs="B Nazanin"/>
                <w:color w:val="000000" w:themeColor="text1"/>
                <w:rtl/>
              </w:rPr>
            </w:pPr>
            <w:r w:rsidRPr="00205C23">
              <w:rPr>
                <w:rFonts w:cs="B Nazanin" w:hint="cs"/>
                <w:color w:val="000000" w:themeColor="text1"/>
                <w:rtl/>
              </w:rPr>
              <w:t>*</w:t>
            </w:r>
            <w:r>
              <w:rPr>
                <w:rFonts w:cs="B Nazanin" w:hint="cs"/>
                <w:color w:val="000000" w:themeColor="text1"/>
                <w:rtl/>
              </w:rPr>
              <w:t xml:space="preserve">فهرست </w:t>
            </w:r>
            <w:r w:rsidRPr="00205C23">
              <w:rPr>
                <w:rFonts w:cs="B Nazanin" w:hint="cs"/>
                <w:color w:val="000000" w:themeColor="text1"/>
                <w:rtl/>
              </w:rPr>
              <w:t xml:space="preserve">اقدامات تشخیصی درمانی که نیاز به اخذ رضایت آگاهانه دارند با مشارکت و اجماع پزشکان و مسئول ایمنی بیمار شناسایی و تدوین </w:t>
            </w:r>
            <w:r>
              <w:rPr>
                <w:rFonts w:cs="B Nazanin" w:hint="cs"/>
                <w:color w:val="000000" w:themeColor="text1"/>
                <w:rtl/>
              </w:rPr>
              <w:t>می‏گردد</w:t>
            </w:r>
            <w:r w:rsidRPr="00205C23">
              <w:rPr>
                <w:rFonts w:cs="B Nazanin" w:hint="cs"/>
                <w:color w:val="000000" w:themeColor="text1"/>
                <w:rtl/>
              </w:rPr>
              <w:t>.</w:t>
            </w:r>
          </w:p>
          <w:p w:rsidR="00943DC3" w:rsidRPr="00C6513A" w:rsidRDefault="00943DC3" w:rsidP="00943DC3">
            <w:pPr>
              <w:tabs>
                <w:tab w:val="right" w:pos="282"/>
              </w:tabs>
              <w:jc w:val="both"/>
              <w:rPr>
                <w:rFonts w:cs="B Nazanin"/>
                <w:color w:val="000000" w:themeColor="text1"/>
                <w:rtl/>
              </w:rPr>
            </w:pPr>
            <w:r w:rsidRPr="00C6513A">
              <w:rPr>
                <w:rFonts w:cs="B Nazanin" w:hint="cs"/>
                <w:color w:val="000000" w:themeColor="text1"/>
                <w:rtl/>
              </w:rPr>
              <w:t>**مطابق دستورالعمل  شماره12843/400دمورخ27/4/95"الزامات اخذ رضایت آگاهانه و تشخیصی درمانی(پروسیجرهای ) تهاجمی"</w:t>
            </w:r>
          </w:p>
          <w:p w:rsidR="00943DC3" w:rsidRPr="00205C23" w:rsidRDefault="00943DC3" w:rsidP="00943DC3">
            <w:pPr>
              <w:tabs>
                <w:tab w:val="right" w:pos="282"/>
              </w:tabs>
              <w:jc w:val="both"/>
              <w:rPr>
                <w:rFonts w:cs="B Nazanin"/>
                <w:color w:val="000000" w:themeColor="text1"/>
                <w:rtl/>
              </w:rPr>
            </w:pPr>
            <w:r w:rsidRPr="00C6513A">
              <w:rPr>
                <w:rFonts w:asciiTheme="minorBidi" w:hAnsiTheme="minorBidi" w:cs="B Nazanin" w:hint="cs"/>
                <w:color w:val="000000" w:themeColor="text1"/>
                <w:rtl/>
              </w:rPr>
              <w:t>***</w:t>
            </w:r>
            <w:r w:rsidRPr="00C6513A">
              <w:rPr>
                <w:rFonts w:cs="B Nazanin" w:hint="cs"/>
                <w:color w:val="000000" w:themeColor="text1"/>
                <w:rtl/>
              </w:rPr>
              <w:t xml:space="preserve"> تا زمان ابلاغ فرم کشوری رضایت آگاهانه، این فرم توسط</w:t>
            </w:r>
            <w:r>
              <w:rPr>
                <w:rFonts w:cs="B Nazanin" w:hint="cs"/>
                <w:color w:val="000000" w:themeColor="text1"/>
                <w:rtl/>
              </w:rPr>
              <w:t xml:space="preserve"> بیمارستان /دانشگاه طراحی می‏شود و حداقل شامل بندهای منافع و مضرات</w:t>
            </w:r>
            <w:r w:rsidRPr="00205C23">
              <w:rPr>
                <w:rFonts w:cs="B Nazanin" w:hint="cs"/>
                <w:color w:val="000000" w:themeColor="text1"/>
                <w:rtl/>
              </w:rPr>
              <w:t xml:space="preserve"> و روش پیشنهادی پزشک و سایر </w:t>
            </w:r>
            <w:r>
              <w:rPr>
                <w:rFonts w:cs="B Nazanin" w:hint="cs"/>
                <w:color w:val="000000" w:themeColor="text1"/>
                <w:rtl/>
              </w:rPr>
              <w:t>روش‏ها</w:t>
            </w:r>
            <w:r w:rsidRPr="00205C23">
              <w:rPr>
                <w:rFonts w:cs="B Nazanin" w:hint="cs"/>
                <w:color w:val="000000" w:themeColor="text1"/>
                <w:rtl/>
              </w:rPr>
              <w:t>ی جایگزین می</w:t>
            </w:r>
            <w:r>
              <w:rPr>
                <w:rFonts w:cs="B Nazanin" w:hint="cs"/>
                <w:color w:val="000000" w:themeColor="text1"/>
                <w:rtl/>
              </w:rPr>
              <w:t>‏</w:t>
            </w:r>
            <w:r w:rsidRPr="00205C23">
              <w:rPr>
                <w:rFonts w:cs="B Nazanin" w:hint="cs"/>
                <w:color w:val="000000" w:themeColor="text1"/>
                <w:rtl/>
              </w:rPr>
              <w:t xml:space="preserve">باشد.  </w:t>
            </w:r>
          </w:p>
          <w:p w:rsidR="00943DC3" w:rsidRDefault="00943DC3" w:rsidP="00943DC3">
            <w:pPr>
              <w:ind w:left="54"/>
              <w:jc w:val="both"/>
              <w:rPr>
                <w:rFonts w:asciiTheme="minorBidi" w:hAnsiTheme="minorBidi" w:cs="B Nazanin"/>
                <w:color w:val="000000" w:themeColor="text1"/>
                <w:rtl/>
              </w:rPr>
            </w:pPr>
            <w:r>
              <w:rPr>
                <w:rFonts w:cs="B Nazanin" w:hint="cs"/>
                <w:color w:val="000000" w:themeColor="text1"/>
                <w:rtl/>
              </w:rPr>
              <w:t>توصیه .</w:t>
            </w:r>
            <w:r>
              <w:rPr>
                <w:rFonts w:asciiTheme="minorBidi" w:hAnsiTheme="minorBidi" w:cs="B Nazanin" w:hint="cs"/>
                <w:color w:val="000000" w:themeColor="text1"/>
                <w:rtl/>
              </w:rPr>
              <w:t>تدوین</w:t>
            </w:r>
            <w:r w:rsidRPr="00205C23">
              <w:rPr>
                <w:rFonts w:asciiTheme="minorBidi" w:hAnsiTheme="minorBidi" w:cs="B Nazanin" w:hint="cs"/>
                <w:color w:val="000000" w:themeColor="text1"/>
                <w:rtl/>
              </w:rPr>
              <w:t xml:space="preserve"> دستورالعمل اخذ رضایت آگاهانه</w:t>
            </w:r>
            <w:r>
              <w:rPr>
                <w:rFonts w:asciiTheme="minorBidi" w:hAnsiTheme="minorBidi" w:cs="B Nazanin" w:hint="cs"/>
                <w:color w:val="000000" w:themeColor="text1"/>
                <w:rtl/>
              </w:rPr>
              <w:t xml:space="preserve"> به منظور یکپارچه سازی این فرآیند مهم در سراسر بیمارستان.</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بررسی مستندات تهیه اقدامات تشخیصی درمانی نیازمند اخذ رضایت آگاهانه</w:t>
            </w:r>
            <w:r w:rsidR="000F5455">
              <w:rPr>
                <w:rFonts w:cs="B Nazanin" w:hint="cs"/>
                <w:color w:val="000000"/>
                <w:sz w:val="24"/>
                <w:szCs w:val="24"/>
                <w:rtl/>
              </w:rPr>
              <w:t xml:space="preserve"> در هر بخش</w:t>
            </w:r>
          </w:p>
          <w:p w:rsidR="00943DC3" w:rsidRDefault="00943DC3" w:rsidP="00943DC3">
            <w:pPr>
              <w:pStyle w:val="ListParagraph"/>
              <w:bidi/>
              <w:spacing w:after="0"/>
              <w:ind w:left="684"/>
              <w:jc w:val="both"/>
              <w:rPr>
                <w:rFonts w:cs="B Nazanin"/>
                <w:color w:val="000000"/>
                <w:rtl/>
              </w:rPr>
            </w:pPr>
            <w:r>
              <w:rPr>
                <w:rFonts w:cs="B Nazanin" w:hint="cs"/>
                <w:color w:val="000000"/>
                <w:sz w:val="24"/>
                <w:szCs w:val="24"/>
              </w:rPr>
              <w:sym w:font="Wingdings" w:char="F0FC"/>
            </w:r>
            <w:r>
              <w:rPr>
                <w:rFonts w:cs="B Nazanin" w:hint="cs"/>
                <w:color w:val="000000"/>
                <w:sz w:val="24"/>
                <w:szCs w:val="24"/>
                <w:rtl/>
              </w:rPr>
              <w:t xml:space="preserve"> ارزیاب در 3 بخش از 5 بخش بالینی، فهرست اقدامات تخشیصی نیازمند اخذ رضایت آگاهانه را مشاهده می نماید.</w:t>
            </w:r>
          </w:p>
          <w:p w:rsidR="00943DC3" w:rsidRPr="00E61ACA" w:rsidRDefault="00943DC3" w:rsidP="00943DC3">
            <w:pPr>
              <w:ind w:left="54" w:firstLine="261"/>
              <w:jc w:val="both"/>
              <w:rPr>
                <w:rFonts w:cs="B Nazanin"/>
                <w:b/>
                <w:bCs/>
                <w:color w:val="000000"/>
                <w:rtl/>
                <w:lang w:bidi="fa-IR"/>
              </w:rPr>
            </w:pPr>
            <w:r w:rsidRPr="00E61ACA">
              <w:rPr>
                <w:rFonts w:cs="B Nazanin" w:hint="cs"/>
                <w:b/>
                <w:bCs/>
                <w:color w:val="000000"/>
                <w:rtl/>
                <w:lang w:bidi="fa-IR"/>
              </w:rPr>
              <w:t>گام 2</w:t>
            </w:r>
          </w:p>
          <w:p w:rsidR="00943DC3" w:rsidRPr="00E14108" w:rsidRDefault="00943DC3" w:rsidP="00943DC3">
            <w:pPr>
              <w:spacing w:after="240"/>
              <w:ind w:left="684"/>
              <w:jc w:val="both"/>
              <w:rPr>
                <w:rFonts w:ascii="Calibri" w:hAnsi="Calibri" w:cs="B Nazanin"/>
                <w:color w:val="FF0000"/>
                <w:rtl/>
              </w:rPr>
            </w:pPr>
            <w:r>
              <w:rPr>
                <w:rFonts w:ascii="Calibri" w:hAnsi="Calibri" w:cs="B Nazanin" w:hint="cs"/>
                <w:color w:val="000000"/>
              </w:rPr>
              <w:sym w:font="Wingdings" w:char="F0FC"/>
            </w:r>
            <w:r>
              <w:rPr>
                <w:rFonts w:ascii="Calibri" w:hAnsi="Calibri" w:cs="B Nazanin" w:hint="cs"/>
                <w:color w:val="000000"/>
                <w:rtl/>
              </w:rPr>
              <w:t xml:space="preserve">3 نفر از 5 نفر </w:t>
            </w:r>
            <w:r w:rsidRPr="00E61ACA">
              <w:rPr>
                <w:rFonts w:ascii="Calibri" w:hAnsi="Calibri" w:cs="B Nazanin" w:hint="cs"/>
                <w:color w:val="000000"/>
                <w:rtl/>
              </w:rPr>
              <w:t>پزشک</w:t>
            </w:r>
            <w:r>
              <w:rPr>
                <w:rFonts w:ascii="Calibri" w:hAnsi="Calibri" w:cs="B Nazanin" w:hint="cs"/>
                <w:color w:val="000000"/>
                <w:rtl/>
              </w:rPr>
              <w:t xml:space="preserve">ان و </w:t>
            </w:r>
            <w:r w:rsidRPr="00E14108">
              <w:rPr>
                <w:rFonts w:ascii="Calibri" w:hAnsi="Calibri" w:cs="B Nazanin" w:hint="cs"/>
                <w:color w:val="000000"/>
                <w:rtl/>
              </w:rPr>
              <w:t xml:space="preserve">انجام دهندگان پروسیجر (2نفر پزشک و 1 نفر انجام دهنده، سایر) در مصاحبه از نحوه اخذ رضایت آگاهانه اطلاع دارند. مصاحبه شوندگان حداقل به </w:t>
            </w:r>
            <w:r w:rsidRPr="00E14108">
              <w:rPr>
                <w:rFonts w:asciiTheme="minorBidi" w:hAnsiTheme="minorBidi" w:cs="B Nazanin" w:hint="cs"/>
                <w:color w:val="FF0000"/>
                <w:rtl/>
              </w:rPr>
              <w:t xml:space="preserve">علت بیماری و روش درمانی در نظر گرفته شده، </w:t>
            </w:r>
            <w:r w:rsidRPr="00E14108">
              <w:rPr>
                <w:rFonts w:asciiTheme="minorBidi" w:hAnsiTheme="minorBidi" w:cs="B Nazanin" w:hint="eastAsia"/>
                <w:color w:val="FF0000"/>
                <w:rtl/>
              </w:rPr>
              <w:t>خطرات</w:t>
            </w:r>
            <w:r w:rsidRPr="00E14108">
              <w:rPr>
                <w:rFonts w:asciiTheme="minorBidi" w:hAnsiTheme="minorBidi" w:cs="B Nazanin" w:hint="cs"/>
                <w:color w:val="FF0000"/>
                <w:rtl/>
              </w:rPr>
              <w:t xml:space="preserve"> و عوارض احتمالی، سیر بیماری، </w:t>
            </w:r>
            <w:r w:rsidRPr="00E14108">
              <w:rPr>
                <w:rFonts w:asciiTheme="minorBidi" w:hAnsiTheme="minorBidi" w:cs="B Nazanin" w:hint="eastAsia"/>
                <w:color w:val="FF0000"/>
                <w:rtl/>
              </w:rPr>
              <w:t>محاسن</w:t>
            </w:r>
            <w:r w:rsidRPr="00E14108">
              <w:rPr>
                <w:rFonts w:asciiTheme="minorBidi" w:hAnsiTheme="minorBidi" w:cs="B Nazanin"/>
                <w:color w:val="FF0000"/>
                <w:rtl/>
              </w:rPr>
              <w:t xml:space="preserve">، </w:t>
            </w:r>
            <w:r w:rsidRPr="00E14108">
              <w:rPr>
                <w:rFonts w:asciiTheme="minorBidi" w:hAnsiTheme="minorBidi" w:cs="B Nazanin" w:hint="cs"/>
                <w:color w:val="FF0000"/>
                <w:rtl/>
              </w:rPr>
              <w:t>روش‏های جایگزین ممکن و پیش آگهی</w:t>
            </w:r>
            <w:r w:rsidRPr="0050151F">
              <w:rPr>
                <w:rFonts w:asciiTheme="minorBidi" w:hAnsiTheme="minorBidi" w:cs="B Nazanin" w:hint="eastAsia"/>
                <w:color w:val="FF0000"/>
                <w:rtl/>
              </w:rPr>
              <w:t>بهزبانسادهوقابلدرک</w:t>
            </w:r>
            <w:r>
              <w:rPr>
                <w:rFonts w:asciiTheme="minorBidi" w:hAnsiTheme="minorBidi" w:cs="B Nazanin" w:hint="cs"/>
                <w:color w:val="FF0000"/>
                <w:rtl/>
              </w:rPr>
              <w:t xml:space="preserve"> و</w:t>
            </w:r>
            <w:r w:rsidRPr="00E14108">
              <w:rPr>
                <w:rFonts w:asciiTheme="minorBidi" w:hAnsiTheme="minorBidi" w:cs="B Nazanin" w:hint="cs"/>
                <w:color w:val="FF0000"/>
                <w:rtl/>
              </w:rPr>
              <w:t xml:space="preserve"> امکان انتخاب و تصمیم گیری آزادانه برای بیماران اشاره می نمایند.</w:t>
            </w:r>
          </w:p>
          <w:p w:rsidR="00943DC3" w:rsidRPr="00E61ACA" w:rsidRDefault="00943DC3" w:rsidP="00943DC3">
            <w:pPr>
              <w:ind w:left="54" w:firstLine="261"/>
              <w:jc w:val="both"/>
              <w:rPr>
                <w:rFonts w:cs="B Nazanin"/>
                <w:b/>
                <w:bCs/>
                <w:color w:val="000000"/>
                <w:rtl/>
                <w:lang w:bidi="fa-IR"/>
              </w:rPr>
            </w:pPr>
            <w:r w:rsidRPr="00E61ACA">
              <w:rPr>
                <w:rFonts w:cs="B Nazanin" w:hint="cs"/>
                <w:b/>
                <w:bCs/>
                <w:color w:val="000000"/>
                <w:rtl/>
                <w:lang w:bidi="fa-IR"/>
              </w:rPr>
              <w:t xml:space="preserve">گام </w:t>
            </w:r>
            <w:r>
              <w:rPr>
                <w:rFonts w:cs="B Nazanin" w:hint="cs"/>
                <w:b/>
                <w:bCs/>
                <w:color w:val="000000"/>
                <w:rtl/>
                <w:lang w:bidi="fa-IR"/>
              </w:rPr>
              <w:t>3</w:t>
            </w:r>
          </w:p>
          <w:p w:rsidR="00943DC3" w:rsidRPr="00E14108" w:rsidRDefault="00943DC3" w:rsidP="00943DC3">
            <w:pPr>
              <w:ind w:left="684"/>
              <w:jc w:val="both"/>
              <w:rPr>
                <w:rFonts w:ascii="Calibri" w:hAnsi="Calibri" w:cs="B Nazanin"/>
                <w:color w:val="000000"/>
                <w:rtl/>
              </w:rPr>
            </w:pPr>
            <w:r>
              <w:rPr>
                <w:rFonts w:ascii="Calibri" w:hAnsi="Calibri" w:cs="B Nazanin" w:hint="cs"/>
                <w:color w:val="000000"/>
              </w:rPr>
              <w:sym w:font="Wingdings" w:char="F0FC"/>
            </w:r>
            <w:r>
              <w:rPr>
                <w:rFonts w:ascii="Calibri" w:hAnsi="Calibri" w:cs="B Nazanin" w:hint="cs"/>
                <w:color w:val="000000"/>
                <w:rtl/>
              </w:rPr>
              <w:t xml:space="preserve"> ارزیابان </w:t>
            </w:r>
            <w:r w:rsidRPr="00E14108">
              <w:rPr>
                <w:rFonts w:ascii="Calibri" w:hAnsi="Calibri" w:cs="B Nazanin" w:hint="cs"/>
                <w:color w:val="000000"/>
                <w:rtl/>
              </w:rPr>
              <w:t xml:space="preserve">5 پرونده را که اقدام تهاجمی داشتند (مطابق فهرست ابلاغی) از نظر تکمیل بودن فرم  اخذ </w:t>
            </w:r>
            <w:r w:rsidRPr="00E14108">
              <w:rPr>
                <w:rFonts w:cs="B Nazanin" w:hint="cs"/>
                <w:color w:val="000000"/>
                <w:rtl/>
              </w:rPr>
              <w:t xml:space="preserve">رضایت آگاهانه بررسی می نماید ( حداقل: </w:t>
            </w:r>
            <w:r w:rsidRPr="00E14108">
              <w:rPr>
                <w:rFonts w:asciiTheme="minorBidi" w:hAnsiTheme="minorBidi" w:cs="B Nazanin" w:hint="cs"/>
                <w:color w:val="FF0000"/>
                <w:rtl/>
              </w:rPr>
              <w:t xml:space="preserve">علت بیماری و روش درمانی در نظر گرفته شده، </w:t>
            </w:r>
            <w:r w:rsidRPr="00E14108">
              <w:rPr>
                <w:rFonts w:asciiTheme="minorBidi" w:hAnsiTheme="minorBidi" w:cs="B Nazanin" w:hint="eastAsia"/>
                <w:color w:val="FF0000"/>
                <w:rtl/>
              </w:rPr>
              <w:t>خطرات</w:t>
            </w:r>
            <w:r w:rsidRPr="00E14108">
              <w:rPr>
                <w:rFonts w:asciiTheme="minorBidi" w:hAnsiTheme="minorBidi" w:cs="B Nazanin" w:hint="cs"/>
                <w:color w:val="FF0000"/>
                <w:rtl/>
              </w:rPr>
              <w:t xml:space="preserve"> و عوارض احتمالی، سیر بیماری، </w:t>
            </w:r>
            <w:r w:rsidRPr="00E14108">
              <w:rPr>
                <w:rFonts w:asciiTheme="minorBidi" w:hAnsiTheme="minorBidi" w:cs="B Nazanin" w:hint="eastAsia"/>
                <w:color w:val="FF0000"/>
                <w:rtl/>
              </w:rPr>
              <w:t>محاسن</w:t>
            </w:r>
            <w:r w:rsidRPr="00E14108">
              <w:rPr>
                <w:rFonts w:asciiTheme="minorBidi" w:hAnsiTheme="minorBidi" w:cs="B Nazanin"/>
                <w:color w:val="FF0000"/>
                <w:rtl/>
              </w:rPr>
              <w:t xml:space="preserve">، </w:t>
            </w:r>
            <w:r w:rsidRPr="00E14108">
              <w:rPr>
                <w:rFonts w:asciiTheme="minorBidi" w:hAnsiTheme="minorBidi" w:cs="B Nazanin" w:hint="cs"/>
                <w:color w:val="FF0000"/>
                <w:rtl/>
              </w:rPr>
              <w:t>روش‏های جایگزین ممکن و پیش آگهی</w:t>
            </w:r>
            <w:r w:rsidRPr="0050151F">
              <w:rPr>
                <w:rFonts w:asciiTheme="minorBidi" w:hAnsiTheme="minorBidi" w:cs="B Nazanin" w:hint="eastAsia"/>
                <w:color w:val="FF0000"/>
                <w:rtl/>
              </w:rPr>
              <w:t>بهزبانسادهوقابلدرک</w:t>
            </w:r>
            <w:r>
              <w:rPr>
                <w:rFonts w:asciiTheme="minorBidi" w:hAnsiTheme="minorBidi" w:cs="B Nazanin" w:hint="cs"/>
                <w:color w:val="FF0000"/>
                <w:rtl/>
              </w:rPr>
              <w:t xml:space="preserve"> و</w:t>
            </w:r>
            <w:r w:rsidRPr="00E14108">
              <w:rPr>
                <w:rFonts w:asciiTheme="minorBidi" w:hAnsiTheme="minorBidi" w:cs="B Nazanin" w:hint="cs"/>
                <w:color w:val="FF0000"/>
                <w:rtl/>
              </w:rPr>
              <w:t xml:space="preserve"> امکان انتخاب و تصمیم گیری آزادانه برای بیماران</w:t>
            </w:r>
            <w:r w:rsidRPr="00E14108">
              <w:rPr>
                <w:rFonts w:cs="B Nazanin" w:hint="cs"/>
                <w:color w:val="000000"/>
                <w:rtl/>
              </w:rPr>
              <w:t>)</w:t>
            </w:r>
          </w:p>
          <w:p w:rsidR="00943DC3" w:rsidRPr="00E14108" w:rsidRDefault="00943DC3" w:rsidP="00943DC3">
            <w:pPr>
              <w:ind w:left="324"/>
              <w:jc w:val="both"/>
              <w:rPr>
                <w:rFonts w:cs="B Nazanin"/>
                <w:color w:val="000000"/>
                <w:rtl/>
              </w:rPr>
            </w:pPr>
            <w:r w:rsidRPr="00E14108">
              <w:rPr>
                <w:rFonts w:cs="B Nazanin" w:hint="cs"/>
                <w:color w:val="000000"/>
                <w:rtl/>
              </w:rPr>
              <w:t>توجه 1. در صورت داشتن فرم ابلاغی از وزارت متبوع یا دانشگاه، الزاماً همان فرم باید تکمیل و در پرونده بیمار رویت گردد.</w:t>
            </w:r>
          </w:p>
          <w:p w:rsidR="00943DC3" w:rsidRPr="00E14108" w:rsidRDefault="00943DC3" w:rsidP="00943DC3">
            <w:pPr>
              <w:ind w:left="324"/>
              <w:jc w:val="both"/>
              <w:rPr>
                <w:rFonts w:cs="B Nazanin"/>
                <w:color w:val="000000"/>
                <w:rtl/>
              </w:rPr>
            </w:pPr>
            <w:r w:rsidRPr="00E14108">
              <w:rPr>
                <w:rFonts w:cs="B Nazanin" w:hint="cs"/>
                <w:color w:val="000000"/>
                <w:rtl/>
              </w:rPr>
              <w:t>توجه 2. قبل از انتقال بیمار به اتاق عمل یا محل انجام پروسیجر تهاجمی، باید فرم تکمیل شده و در پرونده موجود باشد.</w:t>
            </w:r>
          </w:p>
          <w:p w:rsidR="00943DC3" w:rsidRPr="00E14108" w:rsidRDefault="00943DC3" w:rsidP="00943DC3">
            <w:pPr>
              <w:ind w:left="324"/>
              <w:jc w:val="both"/>
              <w:rPr>
                <w:rFonts w:cs="B Nazanin"/>
                <w:color w:val="000000"/>
                <w:rtl/>
              </w:rPr>
            </w:pPr>
            <w:r w:rsidRPr="00E14108">
              <w:rPr>
                <w:rFonts w:cs="B Nazanin" w:hint="cs"/>
                <w:color w:val="000000"/>
                <w:rtl/>
              </w:rPr>
              <w:t>توجه 3. در صورت مشاهده حداقل یک مورد از هر یک ا فرم های تکمیل شده بدون مهر و امضاء انجام دهنده/ پزشک معالج، نمره این سنجه صفر می باشد.</w:t>
            </w:r>
          </w:p>
          <w:p w:rsidR="00943DC3" w:rsidRDefault="00943DC3" w:rsidP="00943DC3">
            <w:pPr>
              <w:ind w:left="684"/>
              <w:jc w:val="both"/>
              <w:rPr>
                <w:rFonts w:cs="B Nazanin"/>
                <w:color w:val="000000"/>
                <w:rtl/>
              </w:rPr>
            </w:pPr>
            <w:r w:rsidRPr="00E14108">
              <w:rPr>
                <w:rFonts w:cs="B Nazanin"/>
                <w:color w:val="000000"/>
              </w:rPr>
              <w:sym w:font="Wingdings" w:char="F0FC"/>
            </w:r>
            <w:r w:rsidRPr="00E14108">
              <w:rPr>
                <w:rFonts w:cs="B Nazanin" w:hint="cs"/>
                <w:color w:val="000000"/>
                <w:rtl/>
              </w:rPr>
              <w:t xml:space="preserve"> در مصاحبه</w:t>
            </w:r>
            <w:r>
              <w:rPr>
                <w:rFonts w:cs="B Nazanin" w:hint="cs"/>
                <w:color w:val="000000"/>
                <w:rtl/>
              </w:rPr>
              <w:t>،</w:t>
            </w:r>
            <w:r w:rsidRPr="00E14108">
              <w:rPr>
                <w:rFonts w:cs="B Nazanin" w:hint="cs"/>
                <w:color w:val="000000"/>
                <w:rtl/>
              </w:rPr>
              <w:t xml:space="preserve"> 3 نفر از 5 نفر (2 نفر پزشک، 1 نفر انجام دهنده، سایر) زمان اخذ رضایت آگاهانه، نحوه تکمیل فرم</w:t>
            </w:r>
            <w:r>
              <w:rPr>
                <w:rFonts w:cs="B Nazanin" w:hint="cs"/>
                <w:color w:val="000000"/>
                <w:rtl/>
              </w:rPr>
              <w:t xml:space="preserve"> حداقل به </w:t>
            </w:r>
            <w:r w:rsidRPr="00E14108">
              <w:rPr>
                <w:rFonts w:asciiTheme="minorBidi" w:hAnsiTheme="minorBidi" w:cs="B Nazanin" w:hint="cs"/>
                <w:color w:val="FF0000"/>
                <w:rtl/>
              </w:rPr>
              <w:t xml:space="preserve">علت بیماری و روش درمانی در نظر گرفته شده، </w:t>
            </w:r>
            <w:r w:rsidRPr="00E14108">
              <w:rPr>
                <w:rFonts w:asciiTheme="minorBidi" w:hAnsiTheme="minorBidi" w:cs="B Nazanin" w:hint="eastAsia"/>
                <w:color w:val="FF0000"/>
                <w:rtl/>
              </w:rPr>
              <w:t>خطرات</w:t>
            </w:r>
            <w:r w:rsidRPr="00E14108">
              <w:rPr>
                <w:rFonts w:asciiTheme="minorBidi" w:hAnsiTheme="minorBidi" w:cs="B Nazanin" w:hint="cs"/>
                <w:color w:val="FF0000"/>
                <w:rtl/>
              </w:rPr>
              <w:t xml:space="preserve"> و عوارض احتمالی، سیر بیماری، </w:t>
            </w:r>
            <w:r w:rsidRPr="00E14108">
              <w:rPr>
                <w:rFonts w:asciiTheme="minorBidi" w:hAnsiTheme="minorBidi" w:cs="B Nazanin" w:hint="eastAsia"/>
                <w:color w:val="FF0000"/>
                <w:rtl/>
              </w:rPr>
              <w:t>محاسن</w:t>
            </w:r>
            <w:r w:rsidRPr="00E14108">
              <w:rPr>
                <w:rFonts w:asciiTheme="minorBidi" w:hAnsiTheme="minorBidi" w:cs="B Nazanin"/>
                <w:color w:val="FF0000"/>
                <w:rtl/>
              </w:rPr>
              <w:t xml:space="preserve">، </w:t>
            </w:r>
            <w:r w:rsidRPr="00E14108">
              <w:rPr>
                <w:rFonts w:asciiTheme="minorBidi" w:hAnsiTheme="minorBidi" w:cs="B Nazanin" w:hint="cs"/>
                <w:color w:val="FF0000"/>
                <w:rtl/>
              </w:rPr>
              <w:t>روش‏های جایگزین ممکن و پیش آگهی</w:t>
            </w:r>
            <w:r w:rsidRPr="0050151F">
              <w:rPr>
                <w:rFonts w:asciiTheme="minorBidi" w:hAnsiTheme="minorBidi" w:cs="B Nazanin" w:hint="eastAsia"/>
                <w:color w:val="FF0000"/>
                <w:rtl/>
              </w:rPr>
              <w:t>بهزبانسادهوقابلدرک</w:t>
            </w:r>
            <w:r>
              <w:rPr>
                <w:rFonts w:asciiTheme="minorBidi" w:hAnsiTheme="minorBidi" w:cs="B Nazanin" w:hint="cs"/>
                <w:color w:val="FF0000"/>
                <w:rtl/>
              </w:rPr>
              <w:t xml:space="preserve"> و</w:t>
            </w:r>
            <w:r w:rsidRPr="00E14108">
              <w:rPr>
                <w:rFonts w:asciiTheme="minorBidi" w:hAnsiTheme="minorBidi" w:cs="B Nazanin" w:hint="cs"/>
                <w:color w:val="FF0000"/>
                <w:rtl/>
              </w:rPr>
              <w:t xml:space="preserve"> امکان انتخاب و تصمیم گیری آزادانه برای بیماران </w:t>
            </w:r>
            <w:r w:rsidRPr="00955161">
              <w:rPr>
                <w:rFonts w:asciiTheme="minorBidi" w:hAnsiTheme="minorBidi" w:cs="B Nazanin" w:hint="cs"/>
                <w:rtl/>
              </w:rPr>
              <w:t xml:space="preserve">و به فهرست اقدامات تهاجمی نیازمند </w:t>
            </w:r>
            <w:r w:rsidRPr="00955161">
              <w:rPr>
                <w:rFonts w:cs="B Nazanin" w:hint="cs"/>
                <w:rtl/>
              </w:rPr>
              <w:t>اخذ</w:t>
            </w:r>
            <w:r w:rsidRPr="00E14108">
              <w:rPr>
                <w:rFonts w:cs="B Nazanin" w:hint="cs"/>
                <w:color w:val="000000"/>
                <w:rtl/>
              </w:rPr>
              <w:t xml:space="preserve"> رضایت آگاهانه</w:t>
            </w:r>
            <w:r>
              <w:rPr>
                <w:rFonts w:cs="B Nazanin" w:hint="cs"/>
                <w:color w:val="000000"/>
                <w:rtl/>
              </w:rPr>
              <w:t xml:space="preserve"> پاسخ مناسب می دهند. حداقل 5 مورد از 8 مورد باید ثبت گردد.</w:t>
            </w:r>
          </w:p>
          <w:p w:rsidR="00943DC3" w:rsidRPr="00CA02C3" w:rsidRDefault="00943DC3" w:rsidP="00943DC3">
            <w:pPr>
              <w:ind w:left="324"/>
              <w:jc w:val="both"/>
              <w:rPr>
                <w:rFonts w:cs="B Nazanin"/>
                <w:color w:val="000000"/>
                <w:rtl/>
              </w:rPr>
            </w:pPr>
            <w:r w:rsidRPr="00CA02C3">
              <w:rPr>
                <w:rFonts w:cs="B Nazanin" w:hint="cs"/>
                <w:color w:val="000000"/>
                <w:rtl/>
              </w:rPr>
              <w:t>توجه 4. در تکمیل فرم اخذ رضایت آگاهانه در صورت عدم ثبت حداقل 5 مورد از 8 مورد نمره سنجه صفر می باشد.</w:t>
            </w:r>
          </w:p>
          <w:p w:rsidR="00943DC3" w:rsidRPr="00CA02C3" w:rsidRDefault="00943DC3" w:rsidP="00943DC3">
            <w:pPr>
              <w:ind w:left="324"/>
              <w:jc w:val="both"/>
              <w:rPr>
                <w:rFonts w:cs="B Nazanin"/>
                <w:b/>
                <w:bCs/>
                <w:color w:val="000000"/>
                <w:rtl/>
                <w:lang w:bidi="fa-IR"/>
              </w:rPr>
            </w:pPr>
            <w:r w:rsidRPr="00CA02C3">
              <w:rPr>
                <w:rFonts w:cs="B Nazanin" w:hint="cs"/>
                <w:b/>
                <w:bCs/>
                <w:color w:val="000000"/>
                <w:rtl/>
                <w:lang w:bidi="fa-IR"/>
              </w:rPr>
              <w:t>گام 4</w:t>
            </w:r>
          </w:p>
          <w:p w:rsidR="00943DC3" w:rsidRPr="00CA02C3" w:rsidRDefault="00943DC3" w:rsidP="00943DC3">
            <w:pPr>
              <w:ind w:left="684"/>
              <w:jc w:val="both"/>
              <w:rPr>
                <w:rFonts w:cs="B Nazanin"/>
                <w:color w:val="000000"/>
                <w:rtl/>
              </w:rPr>
            </w:pPr>
            <w:r w:rsidRPr="00CA02C3">
              <w:rPr>
                <w:rFonts w:cs="B Nazanin"/>
                <w:color w:val="000000"/>
              </w:rPr>
              <w:sym w:font="Wingdings" w:char="F0FC"/>
            </w:r>
            <w:r w:rsidRPr="00CA02C3">
              <w:rPr>
                <w:rFonts w:cs="B Nazanin" w:hint="cs"/>
                <w:color w:val="000000"/>
                <w:rtl/>
              </w:rPr>
              <w:t xml:space="preserve"> در مصاحبه از 3 بیمار از 5 بیمار در ارائه توضیحات در مورد خطرات، عوارض و روش های جایگزین و پیش آگهیبه زبان ساده و قابل درک و همچنین دادن فرصت کافی برای تصمیم گیری توسط پزشک/ انجام دهنده پروسیجر از 5 موضوع اصلی به 4 مورد اشاره می کند</w:t>
            </w:r>
          </w:p>
          <w:p w:rsidR="00943DC3" w:rsidRPr="008E371E" w:rsidRDefault="00943DC3" w:rsidP="00943DC3">
            <w:pPr>
              <w:ind w:left="684"/>
              <w:jc w:val="both"/>
              <w:rPr>
                <w:rFonts w:cs="B Nazanin"/>
                <w:color w:val="000000"/>
                <w:rtl/>
              </w:rPr>
            </w:pPr>
            <w:r w:rsidRPr="00CA02C3">
              <w:rPr>
                <w:rFonts w:cs="B Nazanin" w:hint="cs"/>
                <w:color w:val="000000"/>
              </w:rPr>
              <w:sym w:font="Wingdings" w:char="F0FC"/>
            </w:r>
            <w:r w:rsidRPr="00CA02C3">
              <w:rPr>
                <w:rFonts w:cs="B Nazanin" w:hint="cs"/>
                <w:color w:val="000000"/>
                <w:rtl/>
              </w:rPr>
              <w:t xml:space="preserve"> ارزیاب نباید اقدامات و پروسیجرهای تهاجمی اورژانسی را در نمونه گیری لحاظ نماید.</w:t>
            </w: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Pr>
      </w:pPr>
      <w:r>
        <w:rPr>
          <w:rFonts w:ascii="Arial" w:hAnsi="Arial" w:cs="B Nazanin"/>
          <w:b/>
          <w:bCs/>
          <w:color w:val="000000"/>
          <w:sz w:val="16"/>
          <w:szCs w:val="16"/>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ح-1) اطلاع رسانی و ارتباطات</w:t>
      </w:r>
    </w:p>
    <w:p w:rsidR="00943DC3" w:rsidRPr="002521F8" w:rsidRDefault="00943DC3" w:rsidP="00943DC3">
      <w:pPr>
        <w:tabs>
          <w:tab w:val="right" w:pos="157"/>
        </w:tabs>
        <w:ind w:left="707"/>
        <w:jc w:val="both"/>
        <w:rPr>
          <w:rFonts w:ascii="Arial" w:hAnsi="Arial" w:cs="B Titr"/>
          <w:b/>
          <w:bCs/>
          <w:color w:val="000000"/>
          <w:sz w:val="8"/>
          <w:szCs w:val="8"/>
          <w:rtl/>
        </w:rPr>
      </w:pPr>
    </w:p>
    <w:p w:rsidR="00943DC3" w:rsidRPr="00497106" w:rsidRDefault="00943DC3" w:rsidP="00943DC3">
      <w:pPr>
        <w:tabs>
          <w:tab w:val="right" w:pos="157"/>
        </w:tabs>
        <w:ind w:left="942"/>
        <w:jc w:val="both"/>
        <w:rPr>
          <w:rFonts w:cs="B Nazanin"/>
          <w:color w:val="000000" w:themeColor="text1"/>
          <w:sz w:val="14"/>
          <w:szCs w:val="14"/>
        </w:rPr>
      </w:pPr>
      <w:r>
        <w:rPr>
          <w:rFonts w:cs="B Nazanin"/>
          <w:color w:val="000000" w:themeColor="text1"/>
          <w:sz w:val="14"/>
          <w:szCs w:val="14"/>
        </w:rPr>
        <w:t>`</w:t>
      </w:r>
    </w:p>
    <w:tbl>
      <w:tblPr>
        <w:tblStyle w:val="TableGrid7"/>
        <w:bidiVisual/>
        <w:tblW w:w="0" w:type="auto"/>
        <w:jc w:val="center"/>
        <w:tblLook w:val="04A0"/>
      </w:tblPr>
      <w:tblGrid>
        <w:gridCol w:w="549"/>
        <w:gridCol w:w="408"/>
        <w:gridCol w:w="554"/>
        <w:gridCol w:w="9085"/>
      </w:tblGrid>
      <w:tr w:rsidR="00943DC3" w:rsidRPr="00205C23" w:rsidTr="00943DC3">
        <w:trPr>
          <w:trHeight w:val="272"/>
          <w:jc w:val="center"/>
        </w:trPr>
        <w:tc>
          <w:tcPr>
            <w:tcW w:w="549"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sidRPr="00E73E9B">
              <w:rPr>
                <w:rFonts w:ascii="Arial" w:hAnsi="Arial" w:cs="B Nazanin" w:hint="cs"/>
                <w:b/>
                <w:bCs/>
                <w:color w:val="000000" w:themeColor="text1"/>
                <w:rtl/>
              </w:rPr>
              <w:t>ح</w:t>
            </w:r>
          </w:p>
        </w:tc>
        <w:tc>
          <w:tcPr>
            <w:tcW w:w="40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sidRPr="00E73E9B">
              <w:rPr>
                <w:rFonts w:ascii="Arial" w:hAnsi="Arial" w:cs="B Nazanin" w:hint="cs"/>
                <w:b/>
                <w:bCs/>
                <w:color w:val="000000" w:themeColor="text1"/>
                <w:rtl/>
              </w:rPr>
              <w:t>1</w:t>
            </w:r>
          </w:p>
        </w:tc>
        <w:tc>
          <w:tcPr>
            <w:tcW w:w="554"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5</w:t>
            </w:r>
          </w:p>
        </w:tc>
        <w:tc>
          <w:tcPr>
            <w:tcW w:w="9085" w:type="dxa"/>
            <w:tcBorders>
              <w:top w:val="single" w:sz="24" w:space="0" w:color="0070C0"/>
              <w:left w:val="single" w:sz="4" w:space="0" w:color="auto"/>
              <w:bottom w:val="single" w:sz="18" w:space="0" w:color="0065B0"/>
              <w:right w:val="single" w:sz="18" w:space="0" w:color="0065B0"/>
            </w:tcBorders>
            <w:shd w:val="clear" w:color="auto" w:fill="auto"/>
          </w:tcPr>
          <w:p w:rsidR="00943DC3" w:rsidRPr="002F6701" w:rsidRDefault="00943DC3" w:rsidP="00943DC3">
            <w:pPr>
              <w:tabs>
                <w:tab w:val="right" w:pos="-13"/>
                <w:tab w:val="right" w:pos="850"/>
              </w:tabs>
              <w:jc w:val="both"/>
              <w:rPr>
                <w:rFonts w:asciiTheme="minorBidi" w:hAnsiTheme="minorBidi" w:cs="B Nazanin"/>
                <w:b/>
                <w:bCs/>
                <w:rtl/>
              </w:rPr>
            </w:pPr>
            <w:r w:rsidRPr="00AC2851">
              <w:rPr>
                <w:rFonts w:asciiTheme="minorBidi" w:hAnsiTheme="minorBidi" w:cs="B Nazanin" w:hint="cs"/>
                <w:b/>
                <w:bCs/>
                <w:rtl/>
              </w:rPr>
              <w:t xml:space="preserve">امکان </w:t>
            </w:r>
            <w:r w:rsidRPr="00AC2851">
              <w:rPr>
                <w:rFonts w:asciiTheme="minorBidi" w:hAnsiTheme="minorBidi" w:cs="B Nazanin"/>
                <w:b/>
                <w:bCs/>
                <w:rtl/>
              </w:rPr>
              <w:t>انتخاب و تصمیم گیری آزادانه و آگاهانه</w:t>
            </w:r>
            <w:r w:rsidRPr="00AC2851">
              <w:rPr>
                <w:rFonts w:asciiTheme="minorBidi" w:hAnsiTheme="minorBidi" w:cs="B Nazanin" w:hint="cs"/>
                <w:b/>
                <w:bCs/>
                <w:rtl/>
              </w:rPr>
              <w:t xml:space="preserve"> برای گيرندگان خدمت فراهم شده‏است</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2</w:t>
            </w:r>
            <w:r w:rsidRPr="00205C23">
              <w:rPr>
                <w:rFonts w:cs="B Nazanin" w:hint="cs"/>
                <w:rtl/>
              </w:rPr>
              <w:t>.</w:t>
            </w:r>
            <w:r w:rsidRPr="00205C23">
              <w:rPr>
                <w:rFonts w:asciiTheme="minorBidi" w:hAnsiTheme="minorBidi" w:cs="B Nazanin" w:hint="cs"/>
                <w:color w:val="000000" w:themeColor="text1"/>
                <w:rtl/>
              </w:rPr>
              <w:t xml:space="preserve">در </w:t>
            </w:r>
            <w:r w:rsidRPr="00205C23">
              <w:rPr>
                <w:rFonts w:asciiTheme="minorBidi" w:hAnsiTheme="minorBidi" w:cs="B Nazanin"/>
                <w:color w:val="000000" w:themeColor="text1"/>
                <w:rtl/>
              </w:rPr>
              <w:t>اقدامات تشخیصی درمانی تهاجمی</w:t>
            </w:r>
            <w:r w:rsidRPr="00205C23">
              <w:rPr>
                <w:rFonts w:asciiTheme="minorBidi" w:hAnsiTheme="minorBidi" w:cs="B Nazanin" w:hint="cs"/>
                <w:color w:val="000000" w:themeColor="text1"/>
                <w:rtl/>
              </w:rPr>
              <w:t xml:space="preserve"> ونیمه تهاجمی و موارد </w:t>
            </w:r>
            <w:r w:rsidRPr="00205C23">
              <w:rPr>
                <w:rFonts w:asciiTheme="minorBidi" w:hAnsiTheme="minorBidi" w:cs="B Nazanin"/>
                <w:color w:val="000000" w:themeColor="text1"/>
                <w:rtl/>
              </w:rPr>
              <w:t>شوک درمانی،پرتو درمانی،</w:t>
            </w:r>
            <w:r w:rsidRPr="00205C23">
              <w:rPr>
                <w:rFonts w:asciiTheme="minorBidi" w:hAnsiTheme="minorBidi" w:cs="B Nazanin" w:hint="cs"/>
                <w:color w:val="000000" w:themeColor="text1"/>
                <w:rtl/>
              </w:rPr>
              <w:t xml:space="preserve"> پرتو تشخیصی، </w:t>
            </w:r>
            <w:r w:rsidRPr="00205C23">
              <w:rPr>
                <w:rFonts w:asciiTheme="minorBidi" w:hAnsiTheme="minorBidi" w:cs="B Nazanin"/>
                <w:color w:val="000000" w:themeColor="text1"/>
                <w:rtl/>
              </w:rPr>
              <w:t>شیمی درمانی،آنژیوگرافی</w:t>
            </w:r>
            <w:r w:rsidRPr="00205C23">
              <w:rPr>
                <w:rFonts w:asciiTheme="minorBidi" w:hAnsiTheme="minorBidi" w:cs="B Nazanin" w:hint="cs"/>
                <w:color w:val="000000" w:themeColor="text1"/>
                <w:rtl/>
              </w:rPr>
              <w:t xml:space="preserve">، </w:t>
            </w:r>
            <w:r w:rsidRPr="00205C23">
              <w:rPr>
                <w:rFonts w:asciiTheme="minorBidi" w:hAnsiTheme="minorBidi" w:cs="B Nazanin"/>
                <w:color w:val="000000" w:themeColor="text1"/>
                <w:rtl/>
              </w:rPr>
              <w:t>بیهوشی و آرامبخشی متوسط تا عمیق</w:t>
            </w:r>
            <w:r w:rsidRPr="00205C23">
              <w:rPr>
                <w:rFonts w:asciiTheme="minorBidi" w:hAnsiTheme="minorBidi" w:cs="B Nazanin" w:hint="cs"/>
                <w:color w:val="000000" w:themeColor="text1"/>
                <w:rtl/>
              </w:rPr>
              <w:t xml:space="preserve"> و</w:t>
            </w:r>
            <w:r w:rsidRPr="00205C23">
              <w:rPr>
                <w:rFonts w:asciiTheme="minorBidi" w:hAnsiTheme="minorBidi" w:cs="B Nazanin"/>
                <w:color w:val="000000" w:themeColor="text1"/>
                <w:rtl/>
              </w:rPr>
              <w:t xml:space="preserve"> استفاده از خون و فرآو</w:t>
            </w:r>
            <w:r>
              <w:rPr>
                <w:rFonts w:asciiTheme="minorBidi" w:hAnsiTheme="minorBidi" w:cs="B Nazanin"/>
                <w:color w:val="000000" w:themeColor="text1"/>
                <w:rtl/>
              </w:rPr>
              <w:t>رده‏های</w:t>
            </w:r>
            <w:r w:rsidRPr="00205C23">
              <w:rPr>
                <w:rFonts w:asciiTheme="minorBidi" w:hAnsiTheme="minorBidi" w:cs="B Nazanin"/>
                <w:color w:val="000000" w:themeColor="text1"/>
                <w:rtl/>
              </w:rPr>
              <w:t xml:space="preserve"> خونی</w:t>
            </w:r>
            <w:r w:rsidRPr="00205C23">
              <w:rPr>
                <w:rFonts w:asciiTheme="minorBidi" w:hAnsiTheme="minorBidi" w:cs="B Nazanin" w:hint="cs"/>
                <w:color w:val="000000" w:themeColor="text1"/>
                <w:rtl/>
              </w:rPr>
              <w:t>؛ رضایت آگاهانه اخذ می‏شود.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 اخذ رضایت آگاهانه</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 در </w:t>
            </w:r>
            <w:r w:rsidRPr="00205C23">
              <w:rPr>
                <w:rFonts w:asciiTheme="minorBidi" w:hAnsiTheme="minorBidi" w:cs="B Nazanin"/>
                <w:color w:val="000000" w:themeColor="text1"/>
                <w:rtl/>
              </w:rPr>
              <w:t>اقدامات تشخیصی درمانی تهاجمی</w:t>
            </w:r>
            <w:r w:rsidRPr="00205C23">
              <w:rPr>
                <w:rFonts w:asciiTheme="minorBidi" w:hAnsiTheme="minorBidi" w:cs="B Nazanin" w:hint="cs"/>
                <w:color w:val="000000" w:themeColor="text1"/>
                <w:rtl/>
              </w:rPr>
              <w:t xml:space="preserve"> ونیمه تهاجمی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 از بیماران*</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 </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مشاهده </w:t>
            </w:r>
            <w:r>
              <w:rPr>
                <w:rFonts w:cs="B Nazanin" w:hint="cs"/>
                <w:color w:val="000000" w:themeColor="text1"/>
                <w:rtl/>
              </w:rPr>
              <w:t>و مصاحبه</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Pr="004D2676" w:rsidRDefault="00943DC3" w:rsidP="00943DC3">
            <w:pPr>
              <w:ind w:left="144"/>
              <w:jc w:val="both"/>
              <w:rPr>
                <w:rFonts w:cs="B Nazanin"/>
                <w:rtl/>
                <w:lang w:eastAsia="zh-CN"/>
              </w:rPr>
            </w:pPr>
            <w:r w:rsidRPr="004D2676">
              <w:rPr>
                <w:rFonts w:asciiTheme="minorBidi" w:hAnsiTheme="minorBidi" w:cs="B Nazanin" w:hint="cs"/>
                <w:color w:val="000000" w:themeColor="text1"/>
                <w:rtl/>
              </w:rPr>
              <w:t>*اخذ رضایت آگاهانه مطابق سنجه 1 همین استاندارد</w:t>
            </w:r>
          </w:p>
          <w:p w:rsidR="00943DC3" w:rsidRPr="004D2676" w:rsidRDefault="00943DC3" w:rsidP="00943DC3">
            <w:pPr>
              <w:ind w:left="144"/>
              <w:jc w:val="both"/>
              <w:rPr>
                <w:rFonts w:asciiTheme="minorBidi" w:hAnsiTheme="minorBidi" w:cs="B Nazanin"/>
                <w:color w:val="000000" w:themeColor="text1"/>
              </w:rPr>
            </w:pPr>
            <w:r w:rsidRPr="004D2676">
              <w:rPr>
                <w:rFonts w:asciiTheme="minorBidi" w:hAnsiTheme="minorBidi" w:cs="B Nazanin" w:hint="cs"/>
                <w:color w:val="000000" w:themeColor="text1"/>
                <w:rtl/>
              </w:rPr>
              <w:t>**</w:t>
            </w:r>
            <w:r w:rsidRPr="004D2676">
              <w:rPr>
                <w:rFonts w:asciiTheme="minorBidi" w:hAnsiTheme="minorBidi" w:cs="B Nazanin"/>
                <w:color w:val="000000" w:themeColor="text1"/>
                <w:rtl/>
              </w:rPr>
              <w:t xml:space="preserve"> اقدامات تشخیصی درمانی</w:t>
            </w:r>
            <w:r w:rsidRPr="004D2676">
              <w:rPr>
                <w:rFonts w:asciiTheme="minorBidi" w:hAnsiTheme="minorBidi" w:cs="B Nazanin" w:hint="cs"/>
                <w:color w:val="000000" w:themeColor="text1"/>
                <w:rtl/>
              </w:rPr>
              <w:t xml:space="preserve"> تهاجمی و نیمه تهاجمی </w:t>
            </w:r>
            <w:r w:rsidRPr="004D2676">
              <w:rPr>
                <w:rFonts w:cs="B Nazanin" w:hint="cs"/>
                <w:rtl/>
                <w:lang w:eastAsia="zh-CN"/>
              </w:rPr>
              <w:t xml:space="preserve">اعمالی است که مستلزم ایجاد شکاف روی پوست، یا تعبیه‏ی دستگاه یا وسیله یا مواد خارجی در داخل بدن می‏باشد. </w:t>
            </w:r>
          </w:p>
          <w:p w:rsidR="00943DC3" w:rsidRPr="004D2676" w:rsidRDefault="00943DC3" w:rsidP="00943DC3">
            <w:pPr>
              <w:spacing w:after="240"/>
              <w:ind w:left="144"/>
              <w:jc w:val="both"/>
              <w:rPr>
                <w:rFonts w:cs="B Nazanin"/>
                <w:color w:val="000000" w:themeColor="text1"/>
                <w:rtl/>
              </w:rPr>
            </w:pPr>
            <w:r w:rsidRPr="004D2676">
              <w:rPr>
                <w:rFonts w:asciiTheme="minorBidi" w:hAnsiTheme="minorBidi" w:cs="B Nazanin" w:hint="cs"/>
                <w:color w:val="000000" w:themeColor="text1"/>
                <w:rtl/>
              </w:rPr>
              <w:t>***به بیماران تحت درمان های تشخیصی/ درمانی و تهاجمی قبل از انجام مداخلات</w:t>
            </w:r>
            <w:r w:rsidRPr="004D2676">
              <w:rPr>
                <w:rFonts w:cs="B Nazanin" w:hint="cs"/>
                <w:rtl/>
                <w:lang w:eastAsia="zh-CN"/>
              </w:rPr>
              <w:t xml:space="preserve"> جراحی، اسکوپی،  </w:t>
            </w:r>
            <w:r w:rsidRPr="004D2676">
              <w:rPr>
                <w:rFonts w:asciiTheme="minorBidi" w:hAnsiTheme="minorBidi" w:cs="B Nazanin"/>
                <w:color w:val="000000" w:themeColor="text1"/>
                <w:rtl/>
              </w:rPr>
              <w:t>شوک درمانی،پرتو درمانی،</w:t>
            </w:r>
            <w:r w:rsidRPr="004D2676">
              <w:rPr>
                <w:rFonts w:asciiTheme="minorBidi" w:hAnsiTheme="minorBidi" w:cs="B Nazanin" w:hint="cs"/>
                <w:color w:val="000000" w:themeColor="text1"/>
                <w:rtl/>
              </w:rPr>
              <w:t xml:space="preserve"> پرتو تشخیصی، </w:t>
            </w:r>
            <w:r w:rsidRPr="004D2676">
              <w:rPr>
                <w:rFonts w:asciiTheme="minorBidi" w:hAnsiTheme="minorBidi" w:cs="B Nazanin"/>
                <w:color w:val="000000" w:themeColor="text1"/>
                <w:rtl/>
              </w:rPr>
              <w:t>شیمی درمانی،آنژیوگرافی</w:t>
            </w:r>
            <w:r w:rsidRPr="004D2676">
              <w:rPr>
                <w:rFonts w:asciiTheme="minorBidi" w:hAnsiTheme="minorBidi" w:cs="B Nazanin" w:hint="cs"/>
                <w:color w:val="000000" w:themeColor="text1"/>
                <w:rtl/>
              </w:rPr>
              <w:t xml:space="preserve">، </w:t>
            </w:r>
            <w:r w:rsidRPr="004D2676">
              <w:rPr>
                <w:rFonts w:asciiTheme="minorBidi" w:hAnsiTheme="minorBidi" w:cs="B Nazanin"/>
                <w:color w:val="000000" w:themeColor="text1"/>
                <w:rtl/>
              </w:rPr>
              <w:t>بیهوشی و آرامبخشی متوسط تا عمیق</w:t>
            </w:r>
            <w:r w:rsidRPr="004D2676">
              <w:rPr>
                <w:rFonts w:asciiTheme="minorBidi" w:hAnsiTheme="minorBidi" w:cs="B Nazanin" w:hint="cs"/>
                <w:color w:val="000000" w:themeColor="text1"/>
                <w:rtl/>
              </w:rPr>
              <w:t xml:space="preserve"> و</w:t>
            </w:r>
            <w:r w:rsidRPr="004D2676">
              <w:rPr>
                <w:rFonts w:asciiTheme="minorBidi" w:hAnsiTheme="minorBidi" w:cs="B Nazanin"/>
                <w:color w:val="000000" w:themeColor="text1"/>
                <w:rtl/>
              </w:rPr>
              <w:t xml:space="preserve"> استفاده از خون و فرآورده</w:t>
            </w:r>
            <w:r w:rsidRPr="004D2676">
              <w:rPr>
                <w:rFonts w:asciiTheme="minorBidi" w:hAnsiTheme="minorBidi" w:cs="B Nazanin" w:hint="cs"/>
                <w:color w:val="000000" w:themeColor="text1"/>
                <w:rtl/>
              </w:rPr>
              <w:t>‏</w:t>
            </w:r>
            <w:r w:rsidRPr="004D2676">
              <w:rPr>
                <w:rFonts w:asciiTheme="minorBidi" w:hAnsiTheme="minorBidi" w:cs="B Nazanin"/>
                <w:color w:val="000000" w:themeColor="text1"/>
                <w:rtl/>
              </w:rPr>
              <w:t>های خونی</w:t>
            </w:r>
            <w:r w:rsidRPr="004D2676">
              <w:rPr>
                <w:rFonts w:asciiTheme="minorBidi" w:hAnsiTheme="minorBidi" w:cs="B Nazanin" w:hint="cs"/>
                <w:color w:val="000000" w:themeColor="text1"/>
                <w:rtl/>
              </w:rPr>
              <w:t xml:space="preserve"> درخصوص محاسن، مخاطرات، عوارض احتمالی، روش درمانی پیشنهادی پزشک و سایر موارد درمانی جایگزین، توسط پزشکان و انجام دهندگان پروسیجرها توضیحات و آموزش‏های لازم داده می‏شود.</w:t>
            </w:r>
            <w:r w:rsidRPr="004D2676">
              <w:rPr>
                <w:rFonts w:cs="B Nazanin" w:hint="cs"/>
                <w:color w:val="000000" w:themeColor="text1"/>
                <w:rtl/>
              </w:rPr>
              <w:t xml:space="preserve"> در بیماران همو دیالیزی، دیالیز صفاقی، پلاسما فروز، شیمی درمانی بایستی مطابق دستورالعمل ابلاغی به شماره 12843/ 400د مورخ 27/4/95  رضایت آگاهانه اخذ شود. اما در موارد اورژانس ( اختلالات هوشیاری، و شرایط تهدید کننده حیات بیمار) نیاز به اخذ رضایت آگاهانه قبل از اقدام مداخلات درمانی حیات بخش نیست.</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w:t>
            </w:r>
          </w:p>
          <w:p w:rsidR="00943DC3" w:rsidRDefault="00943DC3" w:rsidP="000F5455">
            <w:pPr>
              <w:pStyle w:val="ListParagraph"/>
              <w:bidi/>
              <w:spacing w:after="0"/>
              <w:ind w:left="684"/>
              <w:jc w:val="both"/>
              <w:rPr>
                <w:rFonts w:cs="B Nazanin"/>
                <w:color w:val="000000"/>
                <w:sz w:val="24"/>
                <w:szCs w:val="24"/>
              </w:rPr>
            </w:pPr>
            <w:r>
              <w:rPr>
                <w:rFonts w:cs="B Nazanin" w:hint="cs"/>
                <w:color w:val="000000"/>
                <w:sz w:val="24"/>
                <w:szCs w:val="24"/>
              </w:rPr>
              <w:sym w:font="Wingdings" w:char="F0FC"/>
            </w:r>
            <w:r>
              <w:rPr>
                <w:rFonts w:cs="B Nazanin" w:hint="cs"/>
                <w:color w:val="000000"/>
                <w:sz w:val="24"/>
                <w:szCs w:val="24"/>
                <w:rtl/>
              </w:rPr>
              <w:t>ارزیاب از انجام اقدامات</w:t>
            </w:r>
            <w:r w:rsidRPr="00482CE2">
              <w:rPr>
                <w:rFonts w:cs="B Nazanin"/>
                <w:color w:val="000000"/>
                <w:sz w:val="24"/>
                <w:szCs w:val="24"/>
                <w:rtl/>
              </w:rPr>
              <w:t xml:space="preserve"> تشخیصی درمانی تهاجمی</w:t>
            </w:r>
            <w:r w:rsidRPr="00482CE2">
              <w:rPr>
                <w:rFonts w:cs="B Nazanin" w:hint="cs"/>
                <w:color w:val="000000"/>
                <w:sz w:val="24"/>
                <w:szCs w:val="24"/>
                <w:rtl/>
              </w:rPr>
              <w:t xml:space="preserve"> و نیمه تهاجمی و موارد </w:t>
            </w:r>
            <w:r w:rsidRPr="00482CE2">
              <w:rPr>
                <w:rFonts w:cs="B Nazanin"/>
                <w:color w:val="000000"/>
                <w:sz w:val="24"/>
                <w:szCs w:val="24"/>
                <w:rtl/>
              </w:rPr>
              <w:t>شوک درمانی،پرتو درمانی،</w:t>
            </w:r>
            <w:r w:rsidRPr="00482CE2">
              <w:rPr>
                <w:rFonts w:cs="B Nazanin" w:hint="cs"/>
                <w:color w:val="000000"/>
                <w:sz w:val="24"/>
                <w:szCs w:val="24"/>
                <w:rtl/>
              </w:rPr>
              <w:t xml:space="preserve"> پرتو تشخیصی، </w:t>
            </w:r>
            <w:r w:rsidRPr="00482CE2">
              <w:rPr>
                <w:rFonts w:cs="B Nazanin"/>
                <w:color w:val="000000"/>
                <w:sz w:val="24"/>
                <w:szCs w:val="24"/>
                <w:rtl/>
              </w:rPr>
              <w:t>شیمی درمانی،آنژیوگرافی</w:t>
            </w:r>
            <w:r w:rsidRPr="00482CE2">
              <w:rPr>
                <w:rFonts w:cs="B Nazanin" w:hint="cs"/>
                <w:color w:val="000000"/>
                <w:sz w:val="24"/>
                <w:szCs w:val="24"/>
                <w:rtl/>
              </w:rPr>
              <w:t xml:space="preserve">، </w:t>
            </w:r>
            <w:r w:rsidRPr="00482CE2">
              <w:rPr>
                <w:rFonts w:cs="B Nazanin"/>
                <w:color w:val="000000"/>
                <w:sz w:val="24"/>
                <w:szCs w:val="24"/>
                <w:rtl/>
              </w:rPr>
              <w:t>بیهوشی و آرامبخشی متوسط تا عمیق</w:t>
            </w:r>
            <w:r w:rsidRPr="00482CE2">
              <w:rPr>
                <w:rFonts w:cs="B Nazanin" w:hint="cs"/>
                <w:color w:val="000000"/>
                <w:sz w:val="24"/>
                <w:szCs w:val="24"/>
                <w:rtl/>
              </w:rPr>
              <w:t xml:space="preserve"> و</w:t>
            </w:r>
            <w:r w:rsidRPr="00482CE2">
              <w:rPr>
                <w:rFonts w:cs="B Nazanin"/>
                <w:color w:val="000000"/>
                <w:sz w:val="24"/>
                <w:szCs w:val="24"/>
                <w:rtl/>
              </w:rPr>
              <w:t xml:space="preserve"> استفاده از خون و فرآورده‏های خونی</w:t>
            </w:r>
            <w:r>
              <w:rPr>
                <w:rFonts w:cs="B Nazanin" w:hint="cs"/>
                <w:color w:val="000000"/>
                <w:sz w:val="24"/>
                <w:szCs w:val="24"/>
                <w:rtl/>
              </w:rPr>
              <w:t xml:space="preserve"> در این بیمارستان اطمینان حاصل می نماید</w:t>
            </w:r>
          </w:p>
          <w:p w:rsidR="00943DC3" w:rsidRDefault="00943DC3" w:rsidP="00943DC3">
            <w:pPr>
              <w:spacing w:after="240"/>
              <w:ind w:left="684"/>
              <w:jc w:val="both"/>
              <w:rPr>
                <w:rFonts w:cs="B Nazanin"/>
                <w:color w:val="000000"/>
                <w:rtl/>
              </w:rPr>
            </w:pPr>
            <w:r>
              <w:rPr>
                <w:rFonts w:ascii="Calibri" w:hAnsi="Calibri" w:cs="B Nazanin" w:hint="cs"/>
                <w:color w:val="000000"/>
              </w:rPr>
              <w:sym w:font="Wingdings" w:char="F0FC"/>
            </w:r>
            <w:r>
              <w:rPr>
                <w:rFonts w:ascii="Calibri" w:hAnsi="Calibri" w:cs="B Nazanin" w:hint="cs"/>
                <w:color w:val="000000"/>
                <w:rtl/>
              </w:rPr>
              <w:t xml:space="preserve">بررسی </w:t>
            </w:r>
            <w:r>
              <w:rPr>
                <w:rFonts w:cs="B Nazanin" w:hint="cs"/>
                <w:color w:val="000000"/>
                <w:rtl/>
              </w:rPr>
              <w:t xml:space="preserve">4 مورد از 5 مورد </w:t>
            </w:r>
            <w:r>
              <w:rPr>
                <w:rFonts w:ascii="Calibri" w:hAnsi="Calibri" w:cs="B Nazanin" w:hint="cs"/>
                <w:color w:val="000000"/>
                <w:rtl/>
              </w:rPr>
              <w:t xml:space="preserve">تکمیل فرم اخذ رضایت آگاهانه در </w:t>
            </w:r>
            <w:r w:rsidRPr="003612C6">
              <w:rPr>
                <w:rFonts w:ascii="Calibri" w:hAnsi="Calibri" w:cs="B Nazanin"/>
                <w:color w:val="000000"/>
                <w:rtl/>
              </w:rPr>
              <w:t>اقدامات تشخیصی درمانی تهاجمی</w:t>
            </w:r>
            <w:r w:rsidRPr="003612C6">
              <w:rPr>
                <w:rFonts w:ascii="Calibri" w:hAnsi="Calibri" w:cs="B Nazanin" w:hint="cs"/>
                <w:color w:val="000000"/>
                <w:rtl/>
              </w:rPr>
              <w:t xml:space="preserve"> و نیمه تهاجمی و موارد </w:t>
            </w:r>
            <w:r w:rsidRPr="003612C6">
              <w:rPr>
                <w:rFonts w:ascii="Calibri" w:hAnsi="Calibri" w:cs="B Nazanin"/>
                <w:color w:val="000000"/>
                <w:rtl/>
              </w:rPr>
              <w:t>شوک درمانی،پرتو درمانی،</w:t>
            </w:r>
            <w:r w:rsidRPr="003612C6">
              <w:rPr>
                <w:rFonts w:ascii="Calibri" w:hAnsi="Calibri" w:cs="B Nazanin" w:hint="cs"/>
                <w:color w:val="000000"/>
                <w:rtl/>
              </w:rPr>
              <w:t xml:space="preserve"> پرتو تشخیصی، </w:t>
            </w:r>
            <w:r w:rsidRPr="003612C6">
              <w:rPr>
                <w:rFonts w:ascii="Calibri" w:hAnsi="Calibri" w:cs="B Nazanin"/>
                <w:color w:val="000000"/>
                <w:rtl/>
              </w:rPr>
              <w:t>شیمی درمانی،آنژیوگرافی</w:t>
            </w:r>
            <w:r w:rsidRPr="003612C6">
              <w:rPr>
                <w:rFonts w:ascii="Calibri" w:hAnsi="Calibri" w:cs="B Nazanin" w:hint="cs"/>
                <w:color w:val="000000"/>
                <w:rtl/>
              </w:rPr>
              <w:t xml:space="preserve">، </w:t>
            </w:r>
            <w:r w:rsidRPr="003612C6">
              <w:rPr>
                <w:rFonts w:ascii="Calibri" w:hAnsi="Calibri" w:cs="B Nazanin"/>
                <w:color w:val="000000"/>
                <w:rtl/>
              </w:rPr>
              <w:t>بیهوشی و آرامبخشی متوسط تا عمیق</w:t>
            </w:r>
            <w:r w:rsidRPr="003612C6">
              <w:rPr>
                <w:rFonts w:ascii="Calibri" w:hAnsi="Calibri" w:cs="B Nazanin" w:hint="cs"/>
                <w:color w:val="000000"/>
                <w:rtl/>
              </w:rPr>
              <w:t xml:space="preserve"> و</w:t>
            </w:r>
            <w:r w:rsidRPr="003612C6">
              <w:rPr>
                <w:rFonts w:ascii="Calibri" w:hAnsi="Calibri" w:cs="B Nazanin"/>
                <w:color w:val="000000"/>
                <w:rtl/>
              </w:rPr>
              <w:t xml:space="preserve"> استفاده از خون و فرآورده‏های خونی</w:t>
            </w:r>
            <w:r w:rsidRPr="003612C6">
              <w:rPr>
                <w:rFonts w:ascii="Calibri" w:hAnsi="Calibri" w:cs="B Nazanin" w:hint="cs"/>
                <w:color w:val="000000"/>
                <w:rtl/>
              </w:rPr>
              <w:t xml:space="preserve"> ترجیحاً 3 مورد (2 مورد بیهوشی، 1 مورد آنژیو در صورت انجام،</w:t>
            </w:r>
            <w:r>
              <w:rPr>
                <w:rFonts w:cs="B Nazanin" w:hint="cs"/>
                <w:color w:val="000000"/>
                <w:rtl/>
              </w:rPr>
              <w:t xml:space="preserve"> 1 مورد شیمی درمانی در صورت انجام، 2 مورد تزریق خون)</w:t>
            </w:r>
          </w:p>
          <w:p w:rsidR="00943DC3" w:rsidRDefault="00943DC3" w:rsidP="00943DC3">
            <w:pPr>
              <w:ind w:left="324"/>
              <w:jc w:val="both"/>
              <w:rPr>
                <w:rFonts w:cs="B Nazanin"/>
                <w:color w:val="000000"/>
                <w:rtl/>
              </w:rPr>
            </w:pPr>
            <w:r w:rsidRPr="00F22D7D">
              <w:rPr>
                <w:rFonts w:cs="B Nazanin" w:hint="cs"/>
                <w:color w:val="000000"/>
                <w:rtl/>
              </w:rPr>
              <w:t xml:space="preserve">توجه 1. </w:t>
            </w:r>
            <w:r>
              <w:rPr>
                <w:rFonts w:cs="B Nazanin" w:hint="cs"/>
                <w:color w:val="000000"/>
                <w:rtl/>
              </w:rPr>
              <w:t>حداقل 5 آیتم از 8 آیتم کامل ثبت شده باشد.</w:t>
            </w:r>
          </w:p>
          <w:p w:rsidR="00943DC3" w:rsidRDefault="00943DC3" w:rsidP="00943DC3">
            <w:pPr>
              <w:ind w:left="324"/>
              <w:jc w:val="both"/>
              <w:rPr>
                <w:rFonts w:cs="B Nazanin"/>
                <w:color w:val="000000"/>
                <w:rtl/>
              </w:rPr>
            </w:pPr>
            <w:r>
              <w:rPr>
                <w:rFonts w:cs="B Nazanin" w:hint="cs"/>
                <w:color w:val="000000"/>
                <w:rtl/>
              </w:rPr>
              <w:t>توجه 2. الزاماً دارای مهر و امضا</w:t>
            </w:r>
            <w:r w:rsidRPr="00FE6269">
              <w:rPr>
                <w:rFonts w:cs="B Nazanin" w:hint="cs"/>
                <w:color w:val="000000"/>
                <w:rtl/>
              </w:rPr>
              <w:t>ء انجام دهنده پروسیجر باشد.</w:t>
            </w:r>
          </w:p>
          <w:p w:rsidR="00943DC3" w:rsidRDefault="00943DC3" w:rsidP="00943DC3">
            <w:pPr>
              <w:ind w:left="324"/>
              <w:jc w:val="both"/>
              <w:rPr>
                <w:rFonts w:cs="B Nazanin"/>
                <w:color w:val="000000"/>
                <w:rtl/>
              </w:rPr>
            </w:pPr>
            <w:r>
              <w:rPr>
                <w:rFonts w:cs="B Nazanin" w:hint="cs"/>
                <w:color w:val="000000"/>
                <w:rtl/>
              </w:rPr>
              <w:t>توجه 3. ارزیاب در کنترل فرم تکمیل شده به محتوی بخشنامه توجه می نماید.</w:t>
            </w:r>
          </w:p>
          <w:p w:rsidR="00943DC3" w:rsidRPr="00FE6269" w:rsidRDefault="00943DC3" w:rsidP="00943DC3">
            <w:pPr>
              <w:ind w:left="324"/>
              <w:jc w:val="both"/>
              <w:rPr>
                <w:rFonts w:cs="B Nazanin"/>
                <w:color w:val="000000"/>
                <w:rtl/>
              </w:rPr>
            </w:pPr>
          </w:p>
          <w:p w:rsidR="00943DC3" w:rsidRPr="00FA4238" w:rsidRDefault="00943DC3" w:rsidP="00943DC3">
            <w:pPr>
              <w:ind w:left="684"/>
              <w:jc w:val="both"/>
              <w:rPr>
                <w:rFonts w:cs="B Nazanin"/>
                <w:rtl/>
                <w:lang w:bidi="fa-IR"/>
              </w:rPr>
            </w:pPr>
            <w:r w:rsidRPr="00C41571">
              <w:rPr>
                <w:rFonts w:cs="B Nazanin"/>
              </w:rPr>
              <w:sym w:font="Wingdings" w:char="F0FC"/>
            </w:r>
            <w:r w:rsidRPr="00C41571">
              <w:rPr>
                <w:rFonts w:cs="B Nazanin" w:hint="cs"/>
                <w:rtl/>
              </w:rPr>
              <w:t xml:space="preserve"> در مصاحبه از بیماران تحت درمان/ همراه بیمار در خصوص </w:t>
            </w:r>
            <w:r w:rsidRPr="00C41571">
              <w:rPr>
                <w:rFonts w:asciiTheme="minorBidi" w:hAnsiTheme="minorBidi" w:cs="B Nazanin" w:hint="cs"/>
                <w:rtl/>
              </w:rPr>
              <w:t>محاسن،</w:t>
            </w:r>
            <w:r w:rsidRPr="004D2676">
              <w:rPr>
                <w:rFonts w:asciiTheme="minorBidi" w:hAnsiTheme="minorBidi" w:cs="B Nazanin" w:hint="cs"/>
                <w:color w:val="000000" w:themeColor="text1"/>
                <w:rtl/>
              </w:rPr>
              <w:t xml:space="preserve"> مخاطرات، عوارض احتمالی، روش درمانی پیشنهادی پزشک و سایر موارد درمانی جایگزین، توسط پزشکان و انجام دهندگان پروسیجرها توضیحات و آموزش‏های لازم </w:t>
            </w:r>
            <w:r>
              <w:rPr>
                <w:rFonts w:asciiTheme="minorBidi" w:hAnsiTheme="minorBidi" w:cs="B Nazanin" w:hint="cs"/>
                <w:color w:val="000000" w:themeColor="text1"/>
                <w:rtl/>
              </w:rPr>
              <w:t>(</w:t>
            </w:r>
            <w:r w:rsidRPr="00711BB4">
              <w:rPr>
                <w:rFonts w:cs="B Nazanin" w:hint="cs"/>
                <w:rtl/>
                <w:lang w:bidi="fa-IR"/>
              </w:rPr>
              <w:t>4 نفر از 5 نفر ، پاسخ به 5 آیتم از 8 آیتم بیان شود.</w:t>
            </w:r>
            <w:r>
              <w:rPr>
                <w:rFonts w:cs="B Nazanin" w:hint="cs"/>
                <w:rtl/>
                <w:lang w:bidi="fa-IR"/>
              </w:rPr>
              <w:t>)</w:t>
            </w:r>
          </w:p>
        </w:tc>
      </w:tr>
    </w:tbl>
    <w:p w:rsidR="00943DC3" w:rsidRDefault="00943DC3" w:rsidP="00943DC3">
      <w:pPr>
        <w:rPr>
          <w:rFonts w:ascii="Arial" w:hAnsi="Arial" w:cs="B Nazanin"/>
          <w:b/>
          <w:bCs/>
          <w:color w:val="000000"/>
          <w:sz w:val="16"/>
          <w:szCs w:val="16"/>
          <w:rtl/>
        </w:rPr>
      </w:pPr>
    </w:p>
    <w:p w:rsidR="00943DC3" w:rsidRDefault="00943DC3" w:rsidP="00943DC3">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113"/>
      </w:tblGrid>
      <w:tr w:rsidR="00943DC3" w:rsidRPr="00205C23" w:rsidTr="00943DC3">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1</w:t>
            </w:r>
          </w:p>
        </w:tc>
        <w:tc>
          <w:tcPr>
            <w:tcW w:w="8113" w:type="dxa"/>
            <w:tcBorders>
              <w:top w:val="single" w:sz="24" w:space="0" w:color="0070C0"/>
              <w:left w:val="single" w:sz="4" w:space="0" w:color="auto"/>
              <w:bottom w:val="single" w:sz="18" w:space="0" w:color="0065B0"/>
              <w:right w:val="single" w:sz="18" w:space="0" w:color="0065B0"/>
            </w:tcBorders>
            <w:shd w:val="clear" w:color="auto" w:fill="auto"/>
          </w:tcPr>
          <w:p w:rsidR="00943DC3" w:rsidRPr="00292137" w:rsidRDefault="00943DC3" w:rsidP="00943DC3">
            <w:pPr>
              <w:tabs>
                <w:tab w:val="right" w:pos="-13"/>
                <w:tab w:val="right" w:pos="850"/>
              </w:tabs>
              <w:jc w:val="both"/>
              <w:rPr>
                <w:rFonts w:asciiTheme="minorBidi" w:hAnsiTheme="minorBidi" w:cs="B Nazanin"/>
                <w:b/>
                <w:bCs/>
                <w:rtl/>
              </w:rPr>
            </w:pPr>
            <w:r w:rsidRPr="00292137">
              <w:rPr>
                <w:rFonts w:asciiTheme="minorBidi" w:hAnsiTheme="minorBidi" w:cs="B Nazanin" w:hint="cs"/>
                <w:b/>
                <w:bCs/>
                <w:rtl/>
              </w:rPr>
              <w:t>محرمانگي اطلاعات بيماران در بيمارستان رعايت مي شود.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1</w:t>
            </w:r>
            <w:r w:rsidRPr="00205C23">
              <w:rPr>
                <w:rFonts w:asciiTheme="minorBidi" w:hAnsiTheme="minorBidi" w:cs="B Nazanin" w:hint="cs"/>
                <w:color w:val="000000" w:themeColor="text1"/>
                <w:rtl/>
              </w:rPr>
              <w:t>.روش اجرايي "حفظ محرمانگي و تعيين سطح دسترسي افراد مجاز به اطلاعات بيماران" با حداقل</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هاي مورد انتظار تدوين شده و كاركنان از آن اطلاع داشته و به آن عمل مي</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نمايند.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rPr>
                <w:rFonts w:asciiTheme="minorBidi" w:hAnsiTheme="minorBidi" w:cs="B Nazanin"/>
                <w:b/>
                <w:bCs/>
                <w:color w:val="000000" w:themeColor="text1"/>
                <w:rtl/>
              </w:rPr>
            </w:pPr>
            <w:r w:rsidRPr="00205C23">
              <w:rPr>
                <w:rFonts w:asciiTheme="minorBidi" w:hAnsiTheme="minorBidi" w:cs="B Nazanin" w:hint="cs"/>
                <w:color w:val="000000" w:themeColor="text1"/>
                <w:rtl/>
              </w:rPr>
              <w:t>تدوین روش اجرایی</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jc w:val="both"/>
              <w:rPr>
                <w:rFonts w:asciiTheme="minorBidi" w:hAnsiTheme="minorBidi" w:cs="B Nazanin"/>
                <w:color w:val="000000" w:themeColor="text1"/>
                <w:rtl/>
              </w:rPr>
            </w:pPr>
            <w:r>
              <w:rPr>
                <w:rFonts w:cs="B Nazanin" w:hint="cs"/>
                <w:color w:val="000000" w:themeColor="text1"/>
                <w:rtl/>
              </w:rPr>
              <w:t>مشارکت صاحبان فرآیند*</w:t>
            </w:r>
            <w:r w:rsidRPr="00205C23">
              <w:rPr>
                <w:rFonts w:cs="B Nazanin" w:hint="cs"/>
                <w:color w:val="000000" w:themeColor="text1"/>
                <w:rtl/>
              </w:rPr>
              <w:t xml:space="preserve"> در تدوین </w:t>
            </w:r>
            <w:r w:rsidRPr="00205C23">
              <w:rPr>
                <w:rFonts w:asciiTheme="minorBidi" w:hAnsiTheme="minorBidi" w:cs="B Nazanin" w:hint="cs"/>
                <w:color w:val="000000" w:themeColor="text1"/>
                <w:rtl/>
              </w:rPr>
              <w:t>روش اجرایی</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3</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ترتیب و توالی منطقی از آغاز تا پایان روش اجرایی</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4</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تعیین مسئول انجام هریک از سطوح روش اجرایی</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w:t>
            </w:r>
          </w:p>
        </w:tc>
      </w:tr>
      <w:tr w:rsidR="00943DC3" w:rsidRPr="00205C23" w:rsidTr="00943DC3">
        <w:trPr>
          <w:jc w:val="center"/>
        </w:trPr>
        <w:tc>
          <w:tcPr>
            <w:tcW w:w="562" w:type="dxa"/>
            <w:vAlign w:val="center"/>
          </w:tcPr>
          <w:p w:rsidR="00943DC3" w:rsidRDefault="00943DC3" w:rsidP="00943DC3">
            <w:pPr>
              <w:jc w:val="center"/>
              <w:rPr>
                <w:rFonts w:cs="B Nazanin"/>
                <w:color w:val="000000" w:themeColor="text1"/>
                <w:rtl/>
              </w:rPr>
            </w:pPr>
            <w:r>
              <w:rPr>
                <w:rFonts w:cs="B Nazanin" w:hint="cs"/>
                <w:color w:val="000000" w:themeColor="text1"/>
                <w:rtl/>
              </w:rPr>
              <w:t>5</w:t>
            </w:r>
          </w:p>
        </w:tc>
        <w:tc>
          <w:tcPr>
            <w:tcW w:w="8647" w:type="dxa"/>
            <w:gridSpan w:val="2"/>
            <w:vAlign w:val="center"/>
          </w:tcPr>
          <w:p w:rsidR="00943DC3" w:rsidRPr="00000952" w:rsidRDefault="00943DC3" w:rsidP="00943DC3">
            <w:pPr>
              <w:jc w:val="both"/>
              <w:rPr>
                <w:rFonts w:cs="B Nazanin"/>
                <w:color w:val="000000" w:themeColor="text1"/>
                <w:rtl/>
              </w:rPr>
            </w:pPr>
            <w:r>
              <w:rPr>
                <w:rFonts w:cs="B Nazanin" w:hint="cs"/>
                <w:color w:val="000000" w:themeColor="text1"/>
                <w:rtl/>
                <w:lang w:bidi="fa-IR"/>
              </w:rPr>
              <w:t xml:space="preserve">نحوه </w:t>
            </w:r>
            <w:r w:rsidRPr="00000952">
              <w:rPr>
                <w:rFonts w:cs="B Nazanin" w:hint="cs"/>
                <w:color w:val="000000" w:themeColor="text1"/>
                <w:rtl/>
              </w:rPr>
              <w:t>تعیین کارکنان و رده هاي شغلي مجاز دارای دسترسي به اطلاعات بیماران</w:t>
            </w:r>
            <w:r>
              <w:rPr>
                <w:rFonts w:cs="B Nazanin" w:hint="cs"/>
                <w:color w:val="000000" w:themeColor="text1"/>
                <w:rtl/>
              </w:rPr>
              <w:t xml:space="preserve"> در روش اجرایی</w:t>
            </w:r>
          </w:p>
        </w:tc>
        <w:tc>
          <w:tcPr>
            <w:tcW w:w="1418" w:type="dxa"/>
          </w:tcPr>
          <w:p w:rsidR="00943DC3" w:rsidRPr="00205C23" w:rsidRDefault="00943DC3" w:rsidP="00943DC3">
            <w:pPr>
              <w:jc w:val="center"/>
              <w:rPr>
                <w:rFonts w:cs="B Nazanin"/>
                <w:color w:val="000000" w:themeColor="text1"/>
                <w:rtl/>
              </w:rPr>
            </w:pPr>
            <w:r w:rsidRPr="007B1B40">
              <w:rPr>
                <w:rFonts w:cs="B Nazanin" w:hint="cs"/>
                <w:color w:val="000000" w:themeColor="text1"/>
                <w:rtl/>
              </w:rPr>
              <w:t>بررسی مستند</w:t>
            </w:r>
          </w:p>
        </w:tc>
      </w:tr>
      <w:tr w:rsidR="00943DC3" w:rsidRPr="00205C23" w:rsidTr="00943DC3">
        <w:trPr>
          <w:jc w:val="center"/>
        </w:trPr>
        <w:tc>
          <w:tcPr>
            <w:tcW w:w="562" w:type="dxa"/>
            <w:vAlign w:val="center"/>
          </w:tcPr>
          <w:p w:rsidR="00943DC3" w:rsidRDefault="00943DC3" w:rsidP="00943DC3">
            <w:pPr>
              <w:jc w:val="center"/>
              <w:rPr>
                <w:rFonts w:cs="B Nazanin"/>
                <w:color w:val="000000" w:themeColor="text1"/>
                <w:rtl/>
              </w:rPr>
            </w:pPr>
            <w:r>
              <w:rPr>
                <w:rFonts w:cs="B Nazanin" w:hint="cs"/>
                <w:color w:val="000000" w:themeColor="text1"/>
                <w:rtl/>
              </w:rPr>
              <w:t>6</w:t>
            </w:r>
          </w:p>
        </w:tc>
        <w:tc>
          <w:tcPr>
            <w:tcW w:w="8647" w:type="dxa"/>
            <w:gridSpan w:val="2"/>
            <w:vAlign w:val="center"/>
          </w:tcPr>
          <w:p w:rsidR="00943DC3" w:rsidRPr="00000952" w:rsidRDefault="00943DC3" w:rsidP="00943DC3">
            <w:pPr>
              <w:jc w:val="both"/>
              <w:rPr>
                <w:rFonts w:cs="B Nazanin"/>
                <w:color w:val="000000" w:themeColor="text1"/>
                <w:rtl/>
              </w:rPr>
            </w:pPr>
            <w:r>
              <w:rPr>
                <w:rFonts w:cs="B Nazanin" w:hint="cs"/>
                <w:color w:val="000000" w:themeColor="text1"/>
                <w:rtl/>
              </w:rPr>
              <w:t xml:space="preserve">نحوه </w:t>
            </w:r>
            <w:r w:rsidRPr="00000952">
              <w:rPr>
                <w:rFonts w:cs="B Nazanin" w:hint="cs"/>
                <w:color w:val="000000" w:themeColor="text1"/>
                <w:rtl/>
              </w:rPr>
              <w:t>تعیین سطح دسترسي کارکنان مجاز به اطلاعات بیماران</w:t>
            </w:r>
            <w:r>
              <w:rPr>
                <w:rFonts w:cs="B Nazanin" w:hint="cs"/>
                <w:color w:val="000000" w:themeColor="text1"/>
                <w:rtl/>
              </w:rPr>
              <w:t xml:space="preserve"> در روش اجرایی</w:t>
            </w:r>
          </w:p>
        </w:tc>
        <w:tc>
          <w:tcPr>
            <w:tcW w:w="1418" w:type="dxa"/>
          </w:tcPr>
          <w:p w:rsidR="00943DC3" w:rsidRPr="00205C23" w:rsidRDefault="00943DC3" w:rsidP="00943DC3">
            <w:pPr>
              <w:jc w:val="center"/>
              <w:rPr>
                <w:rFonts w:cs="B Nazanin"/>
                <w:color w:val="000000" w:themeColor="text1"/>
                <w:rtl/>
              </w:rPr>
            </w:pPr>
            <w:r w:rsidRPr="007B1B40">
              <w:rPr>
                <w:rFonts w:cs="B Nazanin" w:hint="cs"/>
                <w:color w:val="000000" w:themeColor="text1"/>
                <w:rtl/>
              </w:rPr>
              <w:t>بررسی مستند</w:t>
            </w:r>
          </w:p>
        </w:tc>
      </w:tr>
      <w:tr w:rsidR="00943DC3" w:rsidRPr="00205C23" w:rsidTr="00943DC3">
        <w:trPr>
          <w:jc w:val="center"/>
        </w:trPr>
        <w:tc>
          <w:tcPr>
            <w:tcW w:w="562" w:type="dxa"/>
            <w:vAlign w:val="center"/>
          </w:tcPr>
          <w:p w:rsidR="00943DC3" w:rsidRDefault="00943DC3" w:rsidP="00943DC3">
            <w:pPr>
              <w:jc w:val="center"/>
              <w:rPr>
                <w:rFonts w:cs="B Nazanin"/>
                <w:color w:val="000000" w:themeColor="text1"/>
                <w:rtl/>
              </w:rPr>
            </w:pPr>
            <w:r>
              <w:rPr>
                <w:rFonts w:cs="B Nazanin" w:hint="cs"/>
                <w:color w:val="000000" w:themeColor="text1"/>
                <w:rtl/>
              </w:rPr>
              <w:t>7</w:t>
            </w:r>
          </w:p>
        </w:tc>
        <w:tc>
          <w:tcPr>
            <w:tcW w:w="8647" w:type="dxa"/>
            <w:gridSpan w:val="2"/>
            <w:vAlign w:val="center"/>
          </w:tcPr>
          <w:p w:rsidR="00943DC3" w:rsidRPr="00000952" w:rsidRDefault="00943DC3" w:rsidP="00943DC3">
            <w:pPr>
              <w:jc w:val="both"/>
              <w:rPr>
                <w:rFonts w:cs="B Nazanin"/>
                <w:color w:val="000000" w:themeColor="text1"/>
                <w:rtl/>
              </w:rPr>
            </w:pPr>
            <w:r>
              <w:rPr>
                <w:rFonts w:cs="B Nazanin" w:hint="cs"/>
                <w:color w:val="000000" w:themeColor="text1"/>
                <w:rtl/>
              </w:rPr>
              <w:t xml:space="preserve">نحوه </w:t>
            </w:r>
            <w:r w:rsidRPr="00000952">
              <w:rPr>
                <w:rFonts w:cs="B Nazanin" w:hint="cs"/>
                <w:color w:val="000000" w:themeColor="text1"/>
                <w:rtl/>
              </w:rPr>
              <w:t xml:space="preserve">تعیین همراهان مجاز در دسترسی به اطلاعات محرمانه بیماران </w:t>
            </w:r>
            <w:r>
              <w:rPr>
                <w:rFonts w:cs="B Nazanin" w:hint="cs"/>
                <w:color w:val="000000" w:themeColor="text1"/>
                <w:rtl/>
              </w:rPr>
              <w:t>در روش اجرایی</w:t>
            </w:r>
          </w:p>
        </w:tc>
        <w:tc>
          <w:tcPr>
            <w:tcW w:w="1418" w:type="dxa"/>
          </w:tcPr>
          <w:p w:rsidR="00943DC3" w:rsidRPr="00205C23" w:rsidRDefault="00943DC3" w:rsidP="00943DC3">
            <w:pPr>
              <w:jc w:val="center"/>
              <w:rPr>
                <w:rFonts w:cs="B Nazanin"/>
                <w:color w:val="000000" w:themeColor="text1"/>
                <w:rtl/>
              </w:rPr>
            </w:pPr>
            <w:r w:rsidRPr="007B1B40">
              <w:rPr>
                <w:rFonts w:cs="B Nazanin" w:hint="cs"/>
                <w:color w:val="000000" w:themeColor="text1"/>
                <w:rtl/>
              </w:rPr>
              <w:t>بررسی مستند</w:t>
            </w:r>
          </w:p>
        </w:tc>
      </w:tr>
      <w:tr w:rsidR="00943DC3" w:rsidRPr="00205C23" w:rsidTr="00943DC3">
        <w:trPr>
          <w:jc w:val="center"/>
        </w:trPr>
        <w:tc>
          <w:tcPr>
            <w:tcW w:w="562" w:type="dxa"/>
            <w:vAlign w:val="center"/>
          </w:tcPr>
          <w:p w:rsidR="00943DC3" w:rsidRDefault="00943DC3" w:rsidP="00943DC3">
            <w:pPr>
              <w:jc w:val="center"/>
              <w:rPr>
                <w:rFonts w:cs="B Nazanin"/>
                <w:color w:val="000000" w:themeColor="text1"/>
                <w:rtl/>
              </w:rPr>
            </w:pPr>
            <w:r>
              <w:rPr>
                <w:rFonts w:cs="B Nazanin" w:hint="cs"/>
                <w:color w:val="000000" w:themeColor="text1"/>
                <w:rtl/>
              </w:rPr>
              <w:t>8</w:t>
            </w:r>
          </w:p>
        </w:tc>
        <w:tc>
          <w:tcPr>
            <w:tcW w:w="8647" w:type="dxa"/>
            <w:gridSpan w:val="2"/>
            <w:vAlign w:val="center"/>
          </w:tcPr>
          <w:p w:rsidR="00943DC3" w:rsidRPr="00000952" w:rsidRDefault="00943DC3" w:rsidP="00943DC3">
            <w:pPr>
              <w:jc w:val="both"/>
              <w:rPr>
                <w:rFonts w:cs="B Nazanin"/>
                <w:color w:val="000000" w:themeColor="text1"/>
                <w:rtl/>
              </w:rPr>
            </w:pPr>
            <w:r>
              <w:rPr>
                <w:rFonts w:cs="B Nazanin" w:hint="cs"/>
                <w:color w:val="000000" w:themeColor="text1"/>
                <w:rtl/>
              </w:rPr>
              <w:t xml:space="preserve">نحوه </w:t>
            </w:r>
            <w:r w:rsidRPr="00000952">
              <w:rPr>
                <w:rFonts w:cs="B Nazanin" w:hint="cs"/>
                <w:color w:val="000000" w:themeColor="text1"/>
                <w:rtl/>
              </w:rPr>
              <w:t xml:space="preserve">صیانت از اطلاعات بيماران با رعایت قوانین شرعی و مدنی  </w:t>
            </w:r>
            <w:r>
              <w:rPr>
                <w:rFonts w:cs="B Nazanin" w:hint="cs"/>
                <w:color w:val="000000" w:themeColor="text1"/>
                <w:rtl/>
              </w:rPr>
              <w:t>در روش اجرایی</w:t>
            </w:r>
          </w:p>
        </w:tc>
        <w:tc>
          <w:tcPr>
            <w:tcW w:w="1418" w:type="dxa"/>
          </w:tcPr>
          <w:p w:rsidR="00943DC3" w:rsidRPr="00205C23" w:rsidRDefault="00943DC3" w:rsidP="00943DC3">
            <w:pPr>
              <w:jc w:val="center"/>
              <w:rPr>
                <w:rFonts w:cs="B Nazanin"/>
                <w:color w:val="000000" w:themeColor="text1"/>
                <w:rtl/>
              </w:rPr>
            </w:pPr>
            <w:r w:rsidRPr="007B1B40">
              <w:rPr>
                <w:rFonts w:cs="B Nazanin" w:hint="cs"/>
                <w:color w:val="000000" w:themeColor="text1"/>
                <w:rtl/>
              </w:rPr>
              <w:t>بررسی مستند</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9</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 xml:space="preserve">اطلاع رسانی روش اجرایی به کارکنان مرتبط با استفاده از فایل الکترونیکی </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10</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آگاهی کارکنان مرتبط از روش اجرایی</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11</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تامین منابع، امکانات و کارکنان مرتبط</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مشاهده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12</w:t>
            </w:r>
          </w:p>
        </w:tc>
        <w:tc>
          <w:tcPr>
            <w:tcW w:w="8647" w:type="dxa"/>
            <w:gridSpan w:val="2"/>
            <w:vAlign w:val="center"/>
          </w:tcPr>
          <w:p w:rsidR="00943DC3" w:rsidRPr="00205C23" w:rsidRDefault="00943DC3" w:rsidP="00943DC3">
            <w:pPr>
              <w:jc w:val="both"/>
              <w:rPr>
                <w:rFonts w:cs="B Nazanin"/>
                <w:color w:val="000000" w:themeColor="text1"/>
                <w:rtl/>
              </w:rPr>
            </w:pPr>
            <w:r w:rsidRPr="00205C23">
              <w:rPr>
                <w:rFonts w:cs="B Nazanin" w:hint="cs"/>
                <w:color w:val="000000" w:themeColor="text1"/>
                <w:rtl/>
              </w:rPr>
              <w:t>انطباق عملکرد کارکنان مرتبط با روش اجرایی تدوین شده از تاریخ ابلاغ</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مشاهده</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ind w:left="54"/>
              <w:jc w:val="both"/>
              <w:rPr>
                <w:rFonts w:cs="B Nazanin"/>
                <w:color w:val="000000" w:themeColor="text1"/>
                <w:rtl/>
              </w:rPr>
            </w:pPr>
            <w:r>
              <w:rPr>
                <w:rFonts w:cs="B Nazanin" w:hint="cs"/>
                <w:color w:val="000000" w:themeColor="text1"/>
                <w:rtl/>
              </w:rPr>
              <w:t>*</w:t>
            </w:r>
            <w:r w:rsidRPr="00AD35FE">
              <w:rPr>
                <w:rFonts w:cs="B Nazanin" w:hint="cs"/>
                <w:color w:val="000000" w:themeColor="text1"/>
                <w:rtl/>
              </w:rPr>
              <w:t xml:space="preserve">انتخاب با تشخیص بیمارستان </w:t>
            </w:r>
          </w:p>
          <w:p w:rsidR="00943DC3" w:rsidRPr="006D4CA3" w:rsidRDefault="00943DC3" w:rsidP="00943DC3">
            <w:pPr>
              <w:ind w:left="360"/>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 تا 9</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 xml:space="preserve">بررسی وجود مستند روش اجرائی </w:t>
            </w:r>
            <w:r w:rsidRPr="005E2DD2">
              <w:rPr>
                <w:rFonts w:cs="B Nazanin" w:hint="cs"/>
                <w:color w:val="000000"/>
                <w:sz w:val="24"/>
                <w:szCs w:val="24"/>
                <w:rtl/>
              </w:rPr>
              <w:t>"حفظ محرمانگی و تعیین سطح دسترسی افراد مجاز به اطلاعات بیماران" در سامانه/ فایل الکترونیک</w:t>
            </w:r>
          </w:p>
          <w:p w:rsidR="00943DC3" w:rsidRPr="00B168B4" w:rsidRDefault="00943DC3" w:rsidP="00943DC3">
            <w:pPr>
              <w:ind w:left="360"/>
              <w:jc w:val="both"/>
              <w:rPr>
                <w:rFonts w:cs="B Nazanin"/>
                <w:b/>
                <w:bCs/>
                <w:color w:val="000000"/>
                <w:rtl/>
                <w:lang w:bidi="fa-IR"/>
              </w:rPr>
            </w:pPr>
            <w:r w:rsidRPr="00B168B4">
              <w:rPr>
                <w:rFonts w:cs="B Nazanin" w:hint="cs"/>
                <w:b/>
                <w:bCs/>
                <w:color w:val="000000"/>
                <w:rtl/>
                <w:lang w:bidi="fa-IR"/>
              </w:rPr>
              <w:t>گام2</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 xml:space="preserve"> مصاحبه با 3 نفر از 5 نفر تهیه کنندگان/ صاحبان فرایند که به تشخیص بیمارستان انتخاب شده اند در خصوص محتوای روش اجرائی تدوین و ابلاغ شده با عنوان </w:t>
            </w:r>
            <w:r w:rsidRPr="005E2DD2">
              <w:rPr>
                <w:rFonts w:cs="B Nazanin" w:hint="cs"/>
                <w:color w:val="000000"/>
                <w:sz w:val="24"/>
                <w:szCs w:val="24"/>
                <w:rtl/>
              </w:rPr>
              <w:t>"حفظ محرمانگی و تعیین سطح دسترسی افراد مجاز به اطلاعات بیماران"</w:t>
            </w:r>
          </w:p>
          <w:p w:rsidR="00943DC3" w:rsidRPr="00E91CD9" w:rsidRDefault="00943DC3" w:rsidP="00943DC3">
            <w:pPr>
              <w:pStyle w:val="ListParagraph"/>
              <w:bidi/>
              <w:spacing w:after="0"/>
              <w:ind w:left="324"/>
              <w:jc w:val="both"/>
              <w:rPr>
                <w:rFonts w:ascii="Times New Roman" w:hAnsi="Times New Roman" w:cs="B Nazanin"/>
                <w:b/>
                <w:bCs/>
                <w:color w:val="000000"/>
                <w:rtl/>
                <w:lang w:bidi="fa-IR"/>
              </w:rPr>
            </w:pPr>
            <w:r w:rsidRPr="00E91CD9">
              <w:rPr>
                <w:rFonts w:ascii="Times New Roman" w:hAnsi="Times New Roman" w:cs="B Nazanin" w:hint="cs"/>
                <w:b/>
                <w:bCs/>
                <w:color w:val="000000"/>
                <w:rtl/>
                <w:lang w:bidi="fa-IR"/>
              </w:rPr>
              <w:t>گام 10</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 xml:space="preserve"> مصاحبه با 3 نفر از 5 نفر کارکنان در خصوص محتوای روش اجرائی</w:t>
            </w:r>
          </w:p>
          <w:p w:rsidR="00943DC3" w:rsidRPr="00E91CD9" w:rsidRDefault="00943DC3" w:rsidP="00943DC3">
            <w:pPr>
              <w:pStyle w:val="ListParagraph"/>
              <w:bidi/>
              <w:spacing w:after="0"/>
              <w:ind w:left="324"/>
              <w:jc w:val="both"/>
              <w:rPr>
                <w:rFonts w:ascii="Times New Roman" w:hAnsi="Times New Roman" w:cs="B Nazanin"/>
                <w:b/>
                <w:bCs/>
                <w:color w:val="000000"/>
                <w:rtl/>
                <w:lang w:bidi="fa-IR"/>
              </w:rPr>
            </w:pPr>
            <w:r w:rsidRPr="00E91CD9">
              <w:rPr>
                <w:rFonts w:ascii="Times New Roman" w:hAnsi="Times New Roman" w:cs="B Nazanin" w:hint="cs"/>
                <w:b/>
                <w:bCs/>
                <w:color w:val="000000"/>
                <w:rtl/>
                <w:lang w:bidi="fa-IR"/>
              </w:rPr>
              <w:t xml:space="preserve">گام </w:t>
            </w:r>
            <w:r>
              <w:rPr>
                <w:rFonts w:ascii="Times New Roman" w:hAnsi="Times New Roman" w:cs="B Nazanin" w:hint="cs"/>
                <w:b/>
                <w:bCs/>
                <w:color w:val="000000"/>
                <w:rtl/>
                <w:lang w:bidi="fa-IR"/>
              </w:rPr>
              <w:t>11</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 xml:space="preserve"> مشاهده احراز 60درصد از امکانات و منابع پیش بینی شده در روش اجرائی</w:t>
            </w:r>
          </w:p>
          <w:p w:rsidR="00943DC3" w:rsidRPr="00E91CD9" w:rsidRDefault="00943DC3" w:rsidP="00943DC3">
            <w:pPr>
              <w:pStyle w:val="ListParagraph"/>
              <w:bidi/>
              <w:spacing w:after="0"/>
              <w:ind w:left="324"/>
              <w:jc w:val="both"/>
              <w:rPr>
                <w:rFonts w:ascii="Times New Roman" w:hAnsi="Times New Roman" w:cs="B Nazanin"/>
                <w:b/>
                <w:bCs/>
                <w:color w:val="000000"/>
                <w:rtl/>
                <w:lang w:bidi="fa-IR"/>
              </w:rPr>
            </w:pPr>
            <w:r w:rsidRPr="00E91CD9">
              <w:rPr>
                <w:rFonts w:ascii="Times New Roman" w:hAnsi="Times New Roman" w:cs="B Nazanin" w:hint="cs"/>
                <w:b/>
                <w:bCs/>
                <w:color w:val="000000"/>
                <w:rtl/>
                <w:lang w:bidi="fa-IR"/>
              </w:rPr>
              <w:t xml:space="preserve">گام </w:t>
            </w:r>
            <w:r>
              <w:rPr>
                <w:rFonts w:ascii="Times New Roman" w:hAnsi="Times New Roman" w:cs="B Nazanin" w:hint="cs"/>
                <w:b/>
                <w:bCs/>
                <w:color w:val="000000"/>
                <w:rtl/>
                <w:lang w:bidi="fa-IR"/>
              </w:rPr>
              <w:t>12</w:t>
            </w:r>
          </w:p>
          <w:p w:rsidR="00943DC3" w:rsidRPr="00FA4238" w:rsidRDefault="00943DC3" w:rsidP="00943DC3">
            <w:pPr>
              <w:pStyle w:val="ListParagraph"/>
              <w:bidi/>
              <w:spacing w:after="0"/>
              <w:ind w:left="684"/>
              <w:jc w:val="both"/>
              <w:rPr>
                <w:rFonts w:cs="B Nazanin"/>
                <w:rtl/>
                <w:lang w:bidi="fa-IR"/>
              </w:rPr>
            </w:pPr>
            <w:r>
              <w:rPr>
                <w:rFonts w:cs="B Nazanin" w:hint="cs"/>
                <w:color w:val="000000"/>
                <w:sz w:val="24"/>
                <w:szCs w:val="24"/>
              </w:rPr>
              <w:sym w:font="Wingdings" w:char="F0FC"/>
            </w:r>
            <w:r>
              <w:rPr>
                <w:rFonts w:cs="B Nazanin" w:hint="cs"/>
                <w:color w:val="000000"/>
                <w:sz w:val="24"/>
                <w:szCs w:val="24"/>
                <w:rtl/>
              </w:rPr>
              <w:t xml:space="preserve"> مشاهده </w:t>
            </w:r>
            <w:r w:rsidR="000F5455">
              <w:rPr>
                <w:rFonts w:cs="B Nazanin" w:hint="cs"/>
                <w:color w:val="000000"/>
                <w:sz w:val="24"/>
                <w:szCs w:val="24"/>
                <w:rtl/>
              </w:rPr>
              <w:t xml:space="preserve"> انطباق </w:t>
            </w:r>
            <w:r>
              <w:rPr>
                <w:rFonts w:cs="B Nazanin" w:hint="cs"/>
                <w:color w:val="000000"/>
                <w:sz w:val="24"/>
                <w:szCs w:val="24"/>
                <w:rtl/>
              </w:rPr>
              <w:t>عملکرد 3 نفر از 5 نفر کارکنان طبق محتوای روش اجرائی تدوین</w:t>
            </w:r>
            <w:r w:rsidR="000F5455">
              <w:rPr>
                <w:rFonts w:cs="B Nazanin" w:hint="cs"/>
                <w:color w:val="000000"/>
                <w:sz w:val="24"/>
                <w:szCs w:val="24"/>
                <w:rtl/>
              </w:rPr>
              <w:t xml:space="preserve"> و ابلاغ</w:t>
            </w:r>
            <w:r>
              <w:rPr>
                <w:rFonts w:cs="B Nazanin" w:hint="cs"/>
                <w:color w:val="000000"/>
                <w:sz w:val="24"/>
                <w:szCs w:val="24"/>
                <w:rtl/>
              </w:rPr>
              <w:t xml:space="preserve"> شده</w:t>
            </w:r>
            <w:r w:rsidR="000F5455">
              <w:rPr>
                <w:rFonts w:cs="B Nazanin" w:hint="cs"/>
                <w:color w:val="000000"/>
                <w:sz w:val="24"/>
                <w:szCs w:val="24"/>
                <w:rtl/>
              </w:rPr>
              <w:t xml:space="preserve"> بیمارستان </w:t>
            </w:r>
          </w:p>
        </w:tc>
      </w:tr>
    </w:tbl>
    <w:p w:rsidR="00943DC3" w:rsidRDefault="00943DC3" w:rsidP="00943DC3">
      <w:pPr>
        <w:rPr>
          <w:rFonts w:ascii="Arial" w:hAnsi="Arial" w:cs="B Nazanin"/>
          <w:b/>
          <w:bCs/>
          <w:color w:val="000000"/>
          <w:sz w:val="16"/>
          <w:szCs w:val="16"/>
          <w:rtl/>
        </w:rPr>
      </w:pPr>
    </w:p>
    <w:p w:rsidR="00943DC3" w:rsidRPr="00762BA2" w:rsidRDefault="00943DC3" w:rsidP="00943DC3">
      <w:pPr>
        <w:shd w:val="clear" w:color="auto" w:fill="FFFFFF" w:themeFill="background1"/>
        <w:spacing w:after="240"/>
        <w:jc w:val="both"/>
        <w:rPr>
          <w:rFonts w:ascii="Arial" w:hAnsi="Arial" w:cs="B Titr"/>
          <w:b/>
          <w:bCs/>
          <w:rtl/>
        </w:rPr>
      </w:pPr>
      <w:r>
        <w:rPr>
          <w:rFonts w:ascii="Arial" w:hAnsi="Arial" w:cs="B Nazanin"/>
          <w:b/>
          <w:bCs/>
          <w:color w:val="000000"/>
          <w:sz w:val="16"/>
          <w:szCs w:val="16"/>
          <w:rtl/>
        </w:rPr>
        <w:br w:type="page"/>
      </w: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113"/>
      </w:tblGrid>
      <w:tr w:rsidR="00943DC3" w:rsidRPr="00205C23" w:rsidTr="00943DC3">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1</w:t>
            </w:r>
          </w:p>
        </w:tc>
        <w:tc>
          <w:tcPr>
            <w:tcW w:w="8113" w:type="dxa"/>
            <w:tcBorders>
              <w:top w:val="single" w:sz="24" w:space="0" w:color="0070C0"/>
              <w:left w:val="single" w:sz="4" w:space="0" w:color="auto"/>
              <w:bottom w:val="single" w:sz="18" w:space="0" w:color="0065B0"/>
              <w:right w:val="single" w:sz="18" w:space="0" w:color="0065B0"/>
            </w:tcBorders>
            <w:shd w:val="clear" w:color="auto" w:fill="auto"/>
          </w:tcPr>
          <w:p w:rsidR="00943DC3" w:rsidRPr="00292137" w:rsidRDefault="00943DC3" w:rsidP="00943DC3">
            <w:pPr>
              <w:tabs>
                <w:tab w:val="right" w:pos="-13"/>
                <w:tab w:val="right" w:pos="850"/>
              </w:tabs>
              <w:jc w:val="both"/>
              <w:rPr>
                <w:rFonts w:asciiTheme="minorBidi" w:hAnsiTheme="minorBidi" w:cs="B Nazanin"/>
                <w:b/>
                <w:bCs/>
                <w:rtl/>
              </w:rPr>
            </w:pPr>
            <w:r w:rsidRPr="00292137">
              <w:rPr>
                <w:rFonts w:asciiTheme="minorBidi" w:hAnsiTheme="minorBidi" w:cs="B Nazanin" w:hint="cs"/>
                <w:b/>
                <w:bCs/>
                <w:rtl/>
              </w:rPr>
              <w:t>محرمانگي اطلاعات بيماران در بيمارستان رعايت مي شود.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w:t>
            </w:r>
            <w:r>
              <w:rPr>
                <w:rFonts w:asciiTheme="minorBidi" w:hAnsiTheme="minorBidi" w:cs="B Nazanin" w:hint="cs"/>
                <w:color w:val="000000" w:themeColor="text1"/>
                <w:rtl/>
              </w:rPr>
              <w:t>2</w:t>
            </w:r>
            <w:r w:rsidRPr="00205C23">
              <w:rPr>
                <w:rFonts w:asciiTheme="minorBidi" w:hAnsiTheme="minorBidi" w:cs="B Nazanin" w:hint="cs"/>
                <w:color w:val="000000" w:themeColor="text1"/>
                <w:rtl/>
              </w:rPr>
              <w:t>. بيمارستان استفاده از هرگونه علائم يا نوشته</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اي كه تشخيص بيماري و يا ساير اطلاعات درماني را آشكار نمايد، ممنوع كرده و تيم مديريت اجرايي بر رعايت آن نظارت مي نمايد.</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tabs>
                <w:tab w:val="right" w:pos="239"/>
              </w:tabs>
              <w:rPr>
                <w:rFonts w:asciiTheme="minorBidi" w:hAnsiTheme="minorBidi" w:cs="B Nazanin"/>
                <w:color w:val="000000" w:themeColor="text1"/>
                <w:rtl/>
              </w:rPr>
            </w:pPr>
            <w:r w:rsidRPr="00205C23">
              <w:rPr>
                <w:rFonts w:asciiTheme="minorBidi" w:hAnsiTheme="minorBidi" w:cs="B Nazanin" w:hint="cs"/>
                <w:color w:val="000000" w:themeColor="text1"/>
                <w:rtl/>
              </w:rPr>
              <w:t>اطلاع رسانی به تمام بخش</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هاي باليني در مورد ممنوعيت آشكارسازي اطلاعاتدرمانی بیمار*</w:t>
            </w:r>
          </w:p>
        </w:tc>
        <w:tc>
          <w:tcPr>
            <w:tcW w:w="1418"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بررسی مستندو 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rPr>
                <w:rFonts w:ascii="Arial" w:hAnsi="Arial" w:cs="B Nazanin"/>
                <w:color w:val="000000"/>
                <w:rtl/>
              </w:rPr>
            </w:pPr>
            <w:r w:rsidRPr="00205C23">
              <w:rPr>
                <w:rFonts w:asciiTheme="minorBidi" w:hAnsiTheme="minorBidi" w:cs="B Nazanin" w:hint="cs"/>
                <w:color w:val="000000" w:themeColor="text1"/>
                <w:rtl/>
              </w:rPr>
              <w:t>آگاهی كاركنان بخش</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هاي باليني نسبت به ممنوعيت آشكارسازي تشخيص اطلاعات درمانی بيماري</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مصاحبه </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3</w:t>
            </w:r>
          </w:p>
        </w:tc>
        <w:tc>
          <w:tcPr>
            <w:tcW w:w="8647" w:type="dxa"/>
            <w:gridSpan w:val="2"/>
            <w:vAlign w:val="center"/>
          </w:tcPr>
          <w:p w:rsidR="00943DC3" w:rsidRPr="00205C23" w:rsidRDefault="00943DC3" w:rsidP="00943DC3">
            <w:pPr>
              <w:rPr>
                <w:rFonts w:asciiTheme="minorBidi" w:hAnsiTheme="minorBidi" w:cs="B Nazanin"/>
                <w:color w:val="000000" w:themeColor="text1"/>
                <w:rtl/>
              </w:rPr>
            </w:pPr>
            <w:r>
              <w:rPr>
                <w:rFonts w:asciiTheme="minorBidi" w:hAnsiTheme="minorBidi" w:cs="B Nazanin" w:hint="cs"/>
                <w:color w:val="000000" w:themeColor="text1"/>
                <w:rtl/>
              </w:rPr>
              <w:t>رعایت محرمانگی اطلاعات، اعم از تشخیص های احتمالییا قطعی بیماری</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مشاهده و 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4</w:t>
            </w:r>
          </w:p>
        </w:tc>
        <w:tc>
          <w:tcPr>
            <w:tcW w:w="8647" w:type="dxa"/>
            <w:gridSpan w:val="2"/>
            <w:vAlign w:val="center"/>
          </w:tcPr>
          <w:p w:rsidR="00943DC3" w:rsidRPr="00205C23" w:rsidRDefault="00943DC3" w:rsidP="00943DC3">
            <w:pPr>
              <w:rPr>
                <w:rFonts w:asciiTheme="minorBidi" w:hAnsiTheme="minorBidi" w:cs="B Nazanin"/>
                <w:color w:val="000000" w:themeColor="text1"/>
                <w:rtl/>
              </w:rPr>
            </w:pPr>
            <w:r w:rsidRPr="00205C23">
              <w:rPr>
                <w:rFonts w:asciiTheme="minorBidi" w:hAnsiTheme="minorBidi" w:cs="B Nazanin" w:hint="cs"/>
                <w:color w:val="000000" w:themeColor="text1"/>
                <w:rtl/>
              </w:rPr>
              <w:t>نظارت تیم مدیریت اجرایی بر رعا</w:t>
            </w:r>
            <w:r>
              <w:rPr>
                <w:rFonts w:asciiTheme="minorBidi" w:hAnsiTheme="minorBidi" w:cs="B Nazanin" w:hint="cs"/>
                <w:color w:val="000000" w:themeColor="text1"/>
                <w:rtl/>
              </w:rPr>
              <w:t xml:space="preserve">یت </w:t>
            </w:r>
            <w:r w:rsidRPr="00205C23">
              <w:rPr>
                <w:rFonts w:asciiTheme="minorBidi" w:hAnsiTheme="minorBidi" w:cs="B Nazanin" w:hint="cs"/>
                <w:color w:val="000000" w:themeColor="text1"/>
                <w:rtl/>
              </w:rPr>
              <w:t>وانطباق عملکرد کارکنان با ممنوعيت آشكار سازي اطلاعات درمانی بيمار</w:t>
            </w:r>
          </w:p>
        </w:tc>
        <w:tc>
          <w:tcPr>
            <w:tcW w:w="1418" w:type="dxa"/>
          </w:tcPr>
          <w:p w:rsidR="00943DC3" w:rsidRPr="00205C23" w:rsidRDefault="00943DC3" w:rsidP="00943DC3">
            <w:pPr>
              <w:jc w:val="center"/>
              <w:rPr>
                <w:rFonts w:cs="B Nazanin"/>
                <w:color w:val="000000" w:themeColor="text1"/>
                <w:rtl/>
              </w:rPr>
            </w:pPr>
            <w:r w:rsidRPr="00205C23">
              <w:rPr>
                <w:rFonts w:cs="B Nazanin" w:hint="cs"/>
                <w:color w:val="000000" w:themeColor="text1"/>
                <w:rtl/>
              </w:rPr>
              <w:t xml:space="preserve">بررسی مستند و مصاحبه </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tabs>
                <w:tab w:val="right" w:pos="239"/>
              </w:tabs>
              <w:jc w:val="both"/>
              <w:rPr>
                <w:rFonts w:asciiTheme="minorBidi" w:hAnsiTheme="minorBidi" w:cs="B Nazanin"/>
                <w:color w:val="000000" w:themeColor="text1"/>
                <w:rtl/>
              </w:rPr>
            </w:pPr>
            <w:r w:rsidRPr="00205C23">
              <w:rPr>
                <w:rFonts w:asciiTheme="minorBidi" w:hAnsiTheme="minorBidi" w:cs="B Nazanin" w:hint="cs"/>
                <w:color w:val="000000" w:themeColor="text1"/>
                <w:rtl/>
              </w:rPr>
              <w:t>*تشخيص بيماري و ساير اطلاعات درماني در روي جلد پرونده بيمارو تابلوي موجود در بالين بيمار ممنوع می</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باشد.</w:t>
            </w:r>
          </w:p>
          <w:p w:rsidR="00943DC3" w:rsidRPr="008A250C" w:rsidRDefault="00943DC3" w:rsidP="00943DC3">
            <w:pPr>
              <w:tabs>
                <w:tab w:val="right" w:pos="239"/>
              </w:tabs>
              <w:jc w:val="both"/>
              <w:rPr>
                <w:rFonts w:asciiTheme="minorBidi" w:hAnsiTheme="minorBidi" w:cs="B Nazanin"/>
                <w:color w:val="000000" w:themeColor="text1"/>
                <w:rtl/>
              </w:rPr>
            </w:pPr>
            <w:r>
              <w:rPr>
                <w:rFonts w:asciiTheme="minorBidi" w:hAnsiTheme="minorBidi" w:cs="B Nazanin" w:hint="cs"/>
                <w:color w:val="000000" w:themeColor="text1"/>
                <w:rtl/>
              </w:rPr>
              <w:t xml:space="preserve">توصیه 1. با توجه به الزام حفاظت از اطلاعات </w:t>
            </w:r>
            <w:r w:rsidRPr="00EE6173">
              <w:rPr>
                <w:rFonts w:asciiTheme="minorBidi" w:hAnsiTheme="minorBidi" w:cs="B Nazanin" w:hint="cs"/>
                <w:color w:val="000000" w:themeColor="text1"/>
                <w:rtl/>
              </w:rPr>
              <w:t>درمانی</w:t>
            </w:r>
            <w:r>
              <w:rPr>
                <w:rFonts w:asciiTheme="minorBidi" w:hAnsiTheme="minorBidi" w:cs="B Nazanin" w:hint="cs"/>
                <w:color w:val="000000" w:themeColor="text1"/>
                <w:rtl/>
              </w:rPr>
              <w:t xml:space="preserve"> بیمار و آگاهی او یا ولی قانونی او از تشخیص های احتمالی /قطعی لازم است تمامی نکات ایمنی در گفتار کارکنان، تابلوها و جلد </w:t>
            </w:r>
            <w:r w:rsidRPr="008A250C">
              <w:rPr>
                <w:rFonts w:asciiTheme="minorBidi" w:hAnsiTheme="minorBidi" w:cs="B Nazanin" w:hint="cs"/>
                <w:color w:val="000000" w:themeColor="text1"/>
                <w:rtl/>
              </w:rPr>
              <w:t xml:space="preserve">پرونده بیمار توسط سرپرستاران و روسای بخش نظارت و مراقبت شود. </w:t>
            </w:r>
          </w:p>
          <w:p w:rsidR="00943DC3" w:rsidRDefault="00943DC3" w:rsidP="00943DC3">
            <w:pPr>
              <w:jc w:val="both"/>
              <w:rPr>
                <w:rFonts w:cs="B Nazanin"/>
                <w:b/>
                <w:bCs/>
                <w:color w:val="000000"/>
                <w:rtl/>
                <w:lang w:bidi="fa-IR"/>
              </w:rPr>
            </w:pPr>
            <w:r w:rsidRPr="008A250C">
              <w:rPr>
                <w:rFonts w:asciiTheme="minorBidi" w:hAnsiTheme="minorBidi" w:cs="B Nazanin" w:hint="cs"/>
                <w:color w:val="000000" w:themeColor="text1"/>
                <w:rtl/>
              </w:rPr>
              <w:t>توصیه 2.درصورت درخواست همراهان بیمار (در صورتیکه یکی از همراهان بیمار پزشک/پیراپزشک و یا سایررشته های وابسته به گروه پزشکی است و تقاضای پرونده بیمار را می</w:t>
            </w:r>
            <w:r>
              <w:rPr>
                <w:rFonts w:asciiTheme="minorBidi" w:hAnsiTheme="minorBidi" w:cs="B Nazanin" w:hint="cs"/>
                <w:color w:val="000000" w:themeColor="text1"/>
                <w:rtl/>
              </w:rPr>
              <w:t>‏</w:t>
            </w:r>
            <w:r w:rsidRPr="008A250C">
              <w:rPr>
                <w:rFonts w:asciiTheme="minorBidi" w:hAnsiTheme="minorBidi" w:cs="B Nazanin" w:hint="cs"/>
                <w:color w:val="000000" w:themeColor="text1"/>
                <w:rtl/>
              </w:rPr>
              <w:t>نماید )</w:t>
            </w:r>
            <w:r>
              <w:rPr>
                <w:rFonts w:asciiTheme="minorBidi" w:hAnsiTheme="minorBidi" w:cs="B Nazanin" w:hint="cs"/>
                <w:color w:val="000000" w:themeColor="text1"/>
                <w:rtl/>
              </w:rPr>
              <w:t>جهت مطالعه محتوای پرونده صرفا با اعلام رضایت بیمار یا ولی قانونی او موافقت شود. نحوه اخذ رضایت به صورت خصوصی و نامحسوس باشد که موجب عوارض روحی و حاشیه‏ای برای بیمار نشود.</w:t>
            </w:r>
          </w:p>
          <w:p w:rsidR="00943DC3" w:rsidRPr="006D4CA3" w:rsidRDefault="00943DC3" w:rsidP="00943DC3">
            <w:pPr>
              <w:ind w:left="324"/>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 xml:space="preserve">1 </w:t>
            </w:r>
          </w:p>
          <w:p w:rsidR="00943DC3" w:rsidRDefault="00943DC3" w:rsidP="00943DC3">
            <w:pPr>
              <w:pStyle w:val="ListParagraph"/>
              <w:bidi/>
              <w:spacing w:after="0"/>
              <w:ind w:left="684"/>
              <w:jc w:val="both"/>
              <w:rPr>
                <w:rFonts w:cs="B Nazanin"/>
                <w:color w:val="000000"/>
                <w:sz w:val="24"/>
                <w:szCs w:val="24"/>
                <w:rtl/>
              </w:rPr>
            </w:pPr>
            <w:r>
              <w:rPr>
                <w:rFonts w:cs="B Nazanin" w:hint="cs"/>
                <w:color w:val="000000"/>
                <w:sz w:val="24"/>
                <w:szCs w:val="24"/>
              </w:rPr>
              <w:sym w:font="Wingdings" w:char="F0FC"/>
            </w:r>
            <w:r>
              <w:rPr>
                <w:rFonts w:cs="B Nazanin" w:hint="cs"/>
                <w:color w:val="000000"/>
                <w:sz w:val="24"/>
                <w:szCs w:val="24"/>
                <w:rtl/>
              </w:rPr>
              <w:t>بررسی مستندات اطلاع رسانی در خصوص ممنوعیت آشکارسازی اطلاعات درمانی بیمار به بخش بالینی/ فایل الکترونیک</w:t>
            </w:r>
          </w:p>
          <w:p w:rsidR="00943DC3" w:rsidRPr="00A11E11" w:rsidRDefault="00943DC3" w:rsidP="00943DC3">
            <w:pPr>
              <w:pStyle w:val="ListParagraph"/>
              <w:bidi/>
              <w:spacing w:after="0"/>
              <w:ind w:left="684"/>
              <w:jc w:val="both"/>
              <w:rPr>
                <w:rFonts w:cs="B Nazanin"/>
                <w:color w:val="FF0000"/>
                <w:sz w:val="24"/>
                <w:szCs w:val="24"/>
                <w:rtl/>
              </w:rPr>
            </w:pPr>
            <w:r>
              <w:rPr>
                <w:rFonts w:cs="B Nazanin" w:hint="cs"/>
                <w:color w:val="000000"/>
                <w:sz w:val="24"/>
                <w:szCs w:val="24"/>
              </w:rPr>
              <w:sym w:font="Wingdings" w:char="F0FC"/>
            </w:r>
            <w:r>
              <w:rPr>
                <w:rFonts w:cs="B Nazanin" w:hint="cs"/>
                <w:color w:val="000000"/>
                <w:sz w:val="24"/>
                <w:szCs w:val="24"/>
                <w:rtl/>
              </w:rPr>
              <w:t xml:space="preserve"> مصاحبه با 3 نفر از اعضای تیم مدیریت اجرائی در خصوص ممنوعیت آشکارسازی اطلاعات درمانی بیمار </w:t>
            </w:r>
          </w:p>
          <w:p w:rsidR="00943DC3" w:rsidRDefault="00943DC3" w:rsidP="00943DC3">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2</w:t>
            </w:r>
          </w:p>
          <w:p w:rsidR="00943DC3" w:rsidRDefault="00943DC3" w:rsidP="00943DC3">
            <w:pPr>
              <w:pStyle w:val="ListParagraph"/>
              <w:bidi/>
              <w:spacing w:after="0"/>
              <w:ind w:left="684"/>
              <w:jc w:val="both"/>
              <w:rPr>
                <w:rFonts w:cs="B Nazanin"/>
                <w:color w:val="000000"/>
                <w:sz w:val="24"/>
                <w:szCs w:val="24"/>
                <w:rtl/>
              </w:rPr>
            </w:pPr>
            <w:r w:rsidRPr="00A06A61">
              <w:rPr>
                <w:rFonts w:cs="B Nazanin" w:hint="cs"/>
                <w:color w:val="000000"/>
                <w:sz w:val="24"/>
                <w:szCs w:val="24"/>
              </w:rPr>
              <w:sym w:font="Wingdings" w:char="F0FC"/>
            </w:r>
            <w:r>
              <w:rPr>
                <w:rFonts w:cs="B Nazanin" w:hint="cs"/>
                <w:color w:val="000000"/>
                <w:sz w:val="24"/>
                <w:szCs w:val="24"/>
                <w:rtl/>
              </w:rPr>
              <w:t xml:space="preserve"> مصاحبه با 3 نفر از 5 نفر کارکنان بالینی در خصوص موارد ممنوعیت آشکارسازی اطلاعات درمانی بیمار</w:t>
            </w:r>
          </w:p>
          <w:p w:rsidR="00943DC3" w:rsidRPr="006D2B6A" w:rsidRDefault="00943DC3" w:rsidP="00943DC3">
            <w:pPr>
              <w:pStyle w:val="ListParagraph"/>
              <w:bidi/>
              <w:spacing w:after="0"/>
              <w:ind w:left="324"/>
              <w:jc w:val="both"/>
              <w:rPr>
                <w:rFonts w:cs="B Nazanin"/>
                <w:b/>
                <w:bCs/>
                <w:color w:val="000000"/>
                <w:rtl/>
                <w:lang w:bidi="fa-IR"/>
              </w:rPr>
            </w:pPr>
            <w:r w:rsidRPr="006D2B6A">
              <w:rPr>
                <w:rFonts w:cs="B Nazanin" w:hint="cs"/>
                <w:b/>
                <w:bCs/>
                <w:color w:val="000000"/>
                <w:rtl/>
                <w:lang w:bidi="fa-IR"/>
              </w:rPr>
              <w:t>گام 3</w:t>
            </w:r>
          </w:p>
          <w:p w:rsidR="00943DC3" w:rsidRDefault="00943DC3" w:rsidP="00943DC3">
            <w:pPr>
              <w:pStyle w:val="ListParagraph"/>
              <w:bidi/>
              <w:spacing w:after="0"/>
              <w:ind w:left="684"/>
              <w:jc w:val="both"/>
              <w:rPr>
                <w:rFonts w:cs="B Nazanin"/>
                <w:b/>
                <w:bCs/>
                <w:color w:val="000000"/>
                <w:rtl/>
                <w:lang w:bidi="fa-IR"/>
              </w:rPr>
            </w:pPr>
            <w:r w:rsidRPr="00A06A61">
              <w:rPr>
                <w:rFonts w:cs="B Nazanin" w:hint="cs"/>
                <w:color w:val="000000"/>
                <w:sz w:val="24"/>
                <w:szCs w:val="24"/>
              </w:rPr>
              <w:sym w:font="Wingdings" w:char="F0FC"/>
            </w:r>
            <w:r w:rsidRPr="00A06A61">
              <w:rPr>
                <w:rFonts w:cs="B Nazanin" w:hint="cs"/>
                <w:color w:val="000000"/>
                <w:sz w:val="24"/>
                <w:szCs w:val="24"/>
                <w:rtl/>
              </w:rPr>
              <w:t xml:space="preserve"> ارزیاب انطباق عملکرد کارکنان در خصوص حفظ و رعایت محرمانگی اطلاعات درمانی بیمار را مشاهده می نماید (مطابق جدول توضیحات</w:t>
            </w:r>
            <w:r>
              <w:rPr>
                <w:rFonts w:cs="B Nazanin" w:hint="cs"/>
                <w:b/>
                <w:bCs/>
                <w:color w:val="000000"/>
                <w:rtl/>
                <w:lang w:bidi="fa-IR"/>
              </w:rPr>
              <w:t>)</w:t>
            </w:r>
          </w:p>
          <w:p w:rsidR="00943DC3" w:rsidRDefault="00943DC3" w:rsidP="00943DC3">
            <w:pPr>
              <w:pStyle w:val="ListParagraph"/>
              <w:bidi/>
              <w:spacing w:after="0"/>
              <w:ind w:left="684"/>
              <w:jc w:val="both"/>
              <w:rPr>
                <w:rFonts w:cs="B Nazanin"/>
                <w:color w:val="000000"/>
                <w:sz w:val="24"/>
                <w:szCs w:val="24"/>
                <w:rtl/>
              </w:rPr>
            </w:pPr>
            <w:r w:rsidRPr="006D2B6A">
              <w:rPr>
                <w:rFonts w:cs="B Nazanin" w:hint="cs"/>
                <w:color w:val="000000"/>
                <w:sz w:val="24"/>
                <w:szCs w:val="24"/>
              </w:rPr>
              <w:sym w:font="Wingdings" w:char="F0FC"/>
            </w:r>
            <w:r>
              <w:rPr>
                <w:rFonts w:cs="B Nazanin" w:hint="cs"/>
                <w:color w:val="000000"/>
                <w:sz w:val="24"/>
                <w:szCs w:val="24"/>
                <w:rtl/>
              </w:rPr>
              <w:t>مصاحبه با 3 نفر از 5 بیمار/ ولی قانونی وی در خصوص انطباق عملکرد کارکنان برای حفظ محرمانگی</w:t>
            </w:r>
          </w:p>
          <w:p w:rsidR="00943DC3" w:rsidRDefault="00943DC3" w:rsidP="00943DC3">
            <w:pPr>
              <w:pStyle w:val="ListParagraph"/>
              <w:bidi/>
              <w:spacing w:after="0"/>
              <w:ind w:left="324"/>
              <w:jc w:val="both"/>
              <w:rPr>
                <w:rFonts w:cs="B Nazanin"/>
                <w:b/>
                <w:bCs/>
                <w:color w:val="000000"/>
                <w:rtl/>
                <w:lang w:bidi="fa-IR"/>
              </w:rPr>
            </w:pPr>
            <w:r w:rsidRPr="006D2B6A">
              <w:rPr>
                <w:rFonts w:cs="B Nazanin" w:hint="cs"/>
                <w:b/>
                <w:bCs/>
                <w:color w:val="000000"/>
                <w:rtl/>
                <w:lang w:bidi="fa-IR"/>
              </w:rPr>
              <w:t>گام</w:t>
            </w:r>
            <w:r>
              <w:rPr>
                <w:rFonts w:cs="B Nazanin" w:hint="cs"/>
                <w:b/>
                <w:bCs/>
                <w:color w:val="000000"/>
                <w:rtl/>
                <w:lang w:bidi="fa-IR"/>
              </w:rPr>
              <w:t xml:space="preserve"> 4</w:t>
            </w:r>
          </w:p>
          <w:p w:rsidR="00943DC3" w:rsidRDefault="00943DC3" w:rsidP="00943DC3">
            <w:pPr>
              <w:pStyle w:val="ListParagraph"/>
              <w:bidi/>
              <w:spacing w:after="0"/>
              <w:ind w:left="684"/>
              <w:jc w:val="both"/>
              <w:rPr>
                <w:rFonts w:cs="B Nazanin"/>
                <w:color w:val="000000"/>
                <w:sz w:val="24"/>
                <w:szCs w:val="24"/>
                <w:rtl/>
              </w:rPr>
            </w:pPr>
            <w:r w:rsidRPr="00036E21">
              <w:rPr>
                <w:rFonts w:cs="B Nazanin" w:hint="cs"/>
                <w:color w:val="000000"/>
                <w:sz w:val="24"/>
                <w:szCs w:val="24"/>
              </w:rPr>
              <w:sym w:font="Wingdings" w:char="F0FC"/>
            </w:r>
            <w:r w:rsidRPr="00036E21">
              <w:rPr>
                <w:rFonts w:cs="B Nazanin" w:hint="cs"/>
                <w:color w:val="000000"/>
                <w:sz w:val="24"/>
                <w:szCs w:val="24"/>
                <w:rtl/>
              </w:rPr>
              <w:t xml:space="preserve"> مشاهده برنامه نظارتی برای اجرای سنجه حداقل 6 ماهه</w:t>
            </w:r>
          </w:p>
          <w:p w:rsidR="00943DC3" w:rsidRPr="00036E21" w:rsidRDefault="00943DC3" w:rsidP="00943DC3">
            <w:pPr>
              <w:pStyle w:val="ListParagraph"/>
              <w:bidi/>
              <w:spacing w:after="0"/>
              <w:ind w:left="684"/>
              <w:jc w:val="both"/>
              <w:rPr>
                <w:rFonts w:cs="B Nazanin"/>
                <w:color w:val="FF0000"/>
                <w:sz w:val="24"/>
                <w:szCs w:val="24"/>
                <w:rtl/>
              </w:rPr>
            </w:pPr>
            <w:r>
              <w:rPr>
                <w:rFonts w:cs="B Nazanin" w:hint="cs"/>
                <w:color w:val="000000"/>
                <w:sz w:val="24"/>
                <w:szCs w:val="24"/>
              </w:rPr>
              <w:sym w:font="Wingdings" w:char="F0FC"/>
            </w:r>
            <w:r>
              <w:rPr>
                <w:rFonts w:cs="B Nazanin" w:hint="cs"/>
                <w:color w:val="000000"/>
                <w:sz w:val="24"/>
                <w:szCs w:val="24"/>
                <w:rtl/>
              </w:rPr>
              <w:t xml:space="preserve"> مصاحبه با 3 نفر از اعضای تیم مدیریت اجرائی در خصوص ممنوعیت آشکارسازی اطلاعات درمانی بیمار </w:t>
            </w:r>
          </w:p>
        </w:tc>
      </w:tr>
    </w:tbl>
    <w:p w:rsidR="00943DC3" w:rsidRDefault="00943DC3" w:rsidP="00943DC3">
      <w:pPr>
        <w:bidi w:val="0"/>
        <w:spacing w:after="200" w:line="276" w:lineRule="auto"/>
        <w:rPr>
          <w:rFonts w:ascii="Arial" w:hAnsi="Arial" w:cs="B Nazanin"/>
          <w:b/>
          <w:bCs/>
          <w:color w:val="000000"/>
          <w:sz w:val="16"/>
          <w:szCs w:val="16"/>
          <w:rtl/>
        </w:rPr>
      </w:pPr>
    </w:p>
    <w:p w:rsidR="00943DC3" w:rsidRDefault="00943DC3">
      <w:pPr>
        <w:bidi w:val="0"/>
        <w:spacing w:after="200" w:line="276" w:lineRule="auto"/>
        <w:rPr>
          <w:rFonts w:ascii="Arial" w:hAnsi="Arial" w:cs="B Titr"/>
          <w:b/>
          <w:bCs/>
          <w:rtl/>
        </w:rPr>
      </w:pPr>
      <w:r>
        <w:rPr>
          <w:rFonts w:ascii="Arial" w:hAnsi="Arial" w:cs="B Titr"/>
          <w:b/>
          <w:bCs/>
          <w:rtl/>
        </w:rPr>
        <w:br w:type="page"/>
      </w:r>
    </w:p>
    <w:p w:rsidR="00943DC3" w:rsidRPr="00762BA2" w:rsidRDefault="00943DC3" w:rsidP="00943DC3">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943DC3" w:rsidRDefault="00943DC3" w:rsidP="00943DC3">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113"/>
      </w:tblGrid>
      <w:tr w:rsidR="00943DC3" w:rsidRPr="00205C23" w:rsidTr="00943DC3">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943DC3" w:rsidRPr="00E73E9B" w:rsidRDefault="00943DC3" w:rsidP="00943DC3">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943DC3" w:rsidRPr="00E73E9B" w:rsidRDefault="00943DC3" w:rsidP="00943DC3">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8113" w:type="dxa"/>
            <w:tcBorders>
              <w:top w:val="single" w:sz="24" w:space="0" w:color="0070C0"/>
              <w:left w:val="single" w:sz="4" w:space="0" w:color="auto"/>
              <w:bottom w:val="single" w:sz="18" w:space="0" w:color="0065B0"/>
              <w:right w:val="single" w:sz="18" w:space="0" w:color="0065B0"/>
            </w:tcBorders>
            <w:shd w:val="clear" w:color="auto" w:fill="auto"/>
          </w:tcPr>
          <w:p w:rsidR="00943DC3" w:rsidRPr="00FF1B29" w:rsidRDefault="00943DC3" w:rsidP="00943DC3">
            <w:pPr>
              <w:tabs>
                <w:tab w:val="right" w:pos="-13"/>
                <w:tab w:val="right" w:pos="850"/>
              </w:tabs>
              <w:jc w:val="both"/>
              <w:rPr>
                <w:rFonts w:asciiTheme="minorBidi" w:hAnsiTheme="minorBidi" w:cs="B Nazanin"/>
                <w:b/>
                <w:bCs/>
                <w:rtl/>
              </w:rPr>
            </w:pPr>
            <w:r w:rsidRPr="00FF1B29">
              <w:rPr>
                <w:rFonts w:asciiTheme="minorBidi" w:hAnsiTheme="minorBidi" w:cs="B Nazanin" w:hint="cs"/>
                <w:b/>
                <w:bCs/>
                <w:rtl/>
              </w:rPr>
              <w:t>کنترل استفاده از تلفن همراه توسط کارکنان در قسمت های مختلف بیمارستان صورت می‏گیرد.</w:t>
            </w:r>
          </w:p>
        </w:tc>
      </w:tr>
    </w:tbl>
    <w:p w:rsidR="00943DC3" w:rsidRPr="00650AA7" w:rsidRDefault="00943DC3" w:rsidP="00943DC3">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943DC3" w:rsidRPr="00205C23" w:rsidTr="00943DC3">
        <w:trPr>
          <w:trHeight w:val="337"/>
          <w:jc w:val="center"/>
        </w:trPr>
        <w:tc>
          <w:tcPr>
            <w:tcW w:w="10627" w:type="dxa"/>
            <w:gridSpan w:val="4"/>
            <w:shd w:val="clear" w:color="auto" w:fill="auto"/>
            <w:vAlign w:val="center"/>
          </w:tcPr>
          <w:p w:rsidR="00943DC3" w:rsidRPr="00205C23" w:rsidRDefault="00943DC3" w:rsidP="00943DC3">
            <w:pPr>
              <w:jc w:val="both"/>
              <w:rPr>
                <w:rFonts w:cs="B Nazanin"/>
                <w:color w:val="000000" w:themeColor="text1"/>
                <w:rtl/>
              </w:rPr>
            </w:pPr>
            <w:r w:rsidRPr="00205C23">
              <w:rPr>
                <w:rFonts w:asciiTheme="minorBidi" w:hAnsiTheme="minorBidi" w:cs="B Nazanin" w:hint="cs"/>
                <w:color w:val="000000" w:themeColor="text1"/>
                <w:rtl/>
              </w:rPr>
              <w:t>سنجه1.</w:t>
            </w:r>
            <w:r w:rsidRPr="00205C23">
              <w:rPr>
                <w:rFonts w:asciiTheme="minorBidi" w:hAnsiTheme="minorBidi" w:cs="B Nazanin" w:hint="eastAsia"/>
                <w:color w:val="000000" w:themeColor="text1"/>
                <w:rtl/>
              </w:rPr>
              <w:t>شرا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طاستفادهازتلفنهمراهتوسطکارکنانبال</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وغ</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ربال</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درش</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فت</w:t>
            </w:r>
            <w:r>
              <w:rPr>
                <w:rFonts w:asciiTheme="minorBidi" w:hAnsiTheme="minorBidi" w:cs="Arial" w:hint="eastAsia"/>
                <w:color w:val="000000" w:themeColor="text1"/>
                <w:rtl/>
              </w:rPr>
              <w:t>‏</w:t>
            </w:r>
            <w:r w:rsidRPr="00205C23">
              <w:rPr>
                <w:rFonts w:asciiTheme="minorBidi" w:hAnsiTheme="minorBidi" w:cs="B Nazanin" w:hint="eastAsia"/>
                <w:color w:val="000000" w:themeColor="text1"/>
                <w:rtl/>
              </w:rPr>
              <w:t>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موظفکار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ازسو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ممد</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تاجرا</w:t>
            </w:r>
            <w:r w:rsidRPr="00205C23">
              <w:rPr>
                <w:rFonts w:asciiTheme="minorBidi" w:hAnsiTheme="minorBidi" w:cs="B Nazanin" w:hint="cs"/>
                <w:color w:val="000000" w:themeColor="text1"/>
                <w:rtl/>
              </w:rPr>
              <w:t>یی</w:t>
            </w:r>
            <w:r w:rsidRPr="00205C23">
              <w:rPr>
                <w:rFonts w:asciiTheme="minorBidi" w:hAnsiTheme="minorBidi" w:cs="B Nazanin" w:hint="eastAsia"/>
                <w:color w:val="000000" w:themeColor="text1"/>
                <w:rtl/>
              </w:rPr>
              <w:t>تدو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نوابلاغشده‏استوكاركنانازآنآگاه</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داشتهوبراساسآنعملم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نما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ند</w:t>
            </w:r>
            <w:r w:rsidRPr="00205C23">
              <w:rPr>
                <w:rFonts w:asciiTheme="minorBidi" w:hAnsiTheme="minorBidi" w:cs="B Nazanin"/>
                <w:color w:val="000000" w:themeColor="text1"/>
                <w:rtl/>
              </w:rPr>
              <w:t>.</w:t>
            </w:r>
          </w:p>
        </w:tc>
      </w:tr>
      <w:tr w:rsidR="00943DC3" w:rsidRPr="00205C23" w:rsidTr="00943DC3">
        <w:trPr>
          <w:trHeight w:val="317"/>
          <w:jc w:val="center"/>
        </w:trPr>
        <w:tc>
          <w:tcPr>
            <w:tcW w:w="1271" w:type="dxa"/>
            <w:gridSpan w:val="2"/>
            <w:shd w:val="clear" w:color="auto" w:fill="auto"/>
            <w:vAlign w:val="center"/>
          </w:tcPr>
          <w:p w:rsidR="00943DC3" w:rsidRPr="00205C23" w:rsidRDefault="00943DC3" w:rsidP="00943DC3">
            <w:pPr>
              <w:jc w:val="both"/>
              <w:rPr>
                <w:rFonts w:cs="B Nazanin"/>
                <w:rtl/>
              </w:rPr>
            </w:pPr>
            <w:r w:rsidRPr="00205C23">
              <w:rPr>
                <w:rFonts w:cs="B Nazanin" w:hint="cs"/>
                <w:rtl/>
              </w:rPr>
              <w:t>سطح سنجه</w:t>
            </w:r>
          </w:p>
        </w:tc>
        <w:tc>
          <w:tcPr>
            <w:tcW w:w="9356" w:type="dxa"/>
            <w:gridSpan w:val="2"/>
            <w:shd w:val="clear" w:color="auto" w:fill="auto"/>
            <w:vAlign w:val="center"/>
          </w:tcPr>
          <w:p w:rsidR="00943DC3" w:rsidRPr="00205C23" w:rsidRDefault="00943DC3" w:rsidP="00943DC3">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943DC3" w:rsidRPr="00205C23" w:rsidTr="00943DC3">
        <w:trPr>
          <w:trHeight w:val="305"/>
          <w:jc w:val="center"/>
        </w:trPr>
        <w:tc>
          <w:tcPr>
            <w:tcW w:w="9209" w:type="dxa"/>
            <w:gridSpan w:val="3"/>
            <w:shd w:val="clear" w:color="auto" w:fill="auto"/>
            <w:vAlign w:val="center"/>
          </w:tcPr>
          <w:p w:rsidR="00943DC3" w:rsidRPr="00205C23" w:rsidRDefault="00943DC3" w:rsidP="00943DC3">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943DC3" w:rsidRPr="00205C23" w:rsidRDefault="00943DC3" w:rsidP="00943DC3">
            <w:pPr>
              <w:jc w:val="center"/>
              <w:rPr>
                <w:rFonts w:cs="B Nazanin"/>
                <w:b/>
                <w:bCs/>
                <w:color w:val="000000" w:themeColor="text1"/>
                <w:rtl/>
              </w:rPr>
            </w:pPr>
            <w:r w:rsidRPr="00205C23">
              <w:rPr>
                <w:rFonts w:cs="B Nazanin" w:hint="cs"/>
                <w:b/>
                <w:bCs/>
                <w:color w:val="000000" w:themeColor="text1"/>
                <w:rtl/>
              </w:rPr>
              <w:t>روش ارزیابی</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943DC3" w:rsidRPr="00205C23" w:rsidRDefault="00943DC3" w:rsidP="00943DC3">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ابلاغ شرايط استفاده از تلفن همراه توسط كاركنان باليني و غيرباليني در </w:t>
            </w:r>
            <w:r>
              <w:rPr>
                <w:rFonts w:asciiTheme="minorBidi" w:hAnsiTheme="minorBidi" w:cs="B Nazanin" w:hint="cs"/>
                <w:color w:val="000000" w:themeColor="text1"/>
                <w:rtl/>
              </w:rPr>
              <w:t>‏بخش‏ها</w:t>
            </w:r>
            <w:r w:rsidRPr="00205C23">
              <w:rPr>
                <w:rFonts w:asciiTheme="minorBidi" w:hAnsiTheme="minorBidi" w:cs="B Nazanin" w:hint="cs"/>
                <w:color w:val="000000" w:themeColor="text1"/>
                <w:rtl/>
              </w:rPr>
              <w:t>ی مختلف</w:t>
            </w:r>
            <w:r>
              <w:rPr>
                <w:rFonts w:asciiTheme="minorBidi" w:hAnsiTheme="minorBidi" w:cs="B Nazanin" w:hint="cs"/>
                <w:color w:val="000000" w:themeColor="text1"/>
                <w:rtl/>
              </w:rPr>
              <w:t xml:space="preserve"> توسط رئیس/مدیرعامل*</w:t>
            </w:r>
          </w:p>
        </w:tc>
        <w:tc>
          <w:tcPr>
            <w:tcW w:w="1418"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بررسی مستند</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943DC3" w:rsidRPr="00205C23" w:rsidRDefault="00943DC3" w:rsidP="00943DC3">
            <w:pPr>
              <w:rPr>
                <w:rFonts w:ascii="Arial" w:hAnsi="Arial" w:cs="B Nazanin"/>
                <w:color w:val="000000"/>
                <w:rtl/>
              </w:rPr>
            </w:pPr>
            <w:r w:rsidRPr="00205C23">
              <w:rPr>
                <w:rFonts w:asciiTheme="minorBidi" w:hAnsiTheme="minorBidi" w:cs="B Nazanin" w:hint="cs"/>
                <w:color w:val="000000" w:themeColor="text1"/>
                <w:rtl/>
              </w:rPr>
              <w:t>آگاهی كاركنان از شرایط استفاده از تلفن همراه</w:t>
            </w:r>
            <w:r>
              <w:rPr>
                <w:rFonts w:asciiTheme="minorBidi" w:hAnsiTheme="minorBidi" w:cs="B Nazanin" w:hint="cs"/>
                <w:color w:val="000000" w:themeColor="text1"/>
                <w:rtl/>
              </w:rPr>
              <w:t xml:space="preserve"> در بخش‏ها /واحدها</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مصاحبه</w:t>
            </w:r>
          </w:p>
        </w:tc>
      </w:tr>
      <w:tr w:rsidR="00943DC3" w:rsidRPr="00205C23" w:rsidTr="00943DC3">
        <w:trPr>
          <w:jc w:val="center"/>
        </w:trPr>
        <w:tc>
          <w:tcPr>
            <w:tcW w:w="562" w:type="dxa"/>
            <w:vAlign w:val="center"/>
          </w:tcPr>
          <w:p w:rsidR="00943DC3" w:rsidRPr="00205C23" w:rsidRDefault="00943DC3" w:rsidP="00943DC3">
            <w:pPr>
              <w:jc w:val="center"/>
              <w:rPr>
                <w:rFonts w:cs="B Nazanin"/>
                <w:color w:val="000000" w:themeColor="text1"/>
                <w:rtl/>
              </w:rPr>
            </w:pPr>
            <w:r>
              <w:rPr>
                <w:rFonts w:cs="B Nazanin" w:hint="cs"/>
                <w:color w:val="000000" w:themeColor="text1"/>
                <w:rtl/>
              </w:rPr>
              <w:t>3</w:t>
            </w:r>
          </w:p>
        </w:tc>
        <w:tc>
          <w:tcPr>
            <w:tcW w:w="8647" w:type="dxa"/>
            <w:gridSpan w:val="2"/>
            <w:vAlign w:val="center"/>
          </w:tcPr>
          <w:p w:rsidR="00943DC3" w:rsidRPr="00205C23" w:rsidRDefault="00943DC3" w:rsidP="00943DC3">
            <w:pPr>
              <w:rPr>
                <w:rFonts w:asciiTheme="minorBidi" w:hAnsiTheme="minorBidi" w:cs="B Nazanin"/>
                <w:color w:val="000000" w:themeColor="text1"/>
                <w:rtl/>
              </w:rPr>
            </w:pPr>
            <w:r>
              <w:rPr>
                <w:rFonts w:asciiTheme="minorBidi" w:hAnsiTheme="minorBidi" w:cs="B Nazanin" w:hint="cs"/>
                <w:color w:val="000000" w:themeColor="text1"/>
                <w:rtl/>
              </w:rPr>
              <w:t xml:space="preserve">رعایت  شرایط ابلاغی </w:t>
            </w:r>
            <w:r w:rsidRPr="00205C23">
              <w:rPr>
                <w:rFonts w:asciiTheme="minorBidi" w:hAnsiTheme="minorBidi" w:cs="B Nazanin" w:hint="cs"/>
                <w:color w:val="000000" w:themeColor="text1"/>
                <w:rtl/>
              </w:rPr>
              <w:t xml:space="preserve">استفاده از تلفن همراه توسط كاركنان باليني و غيرباليني در </w:t>
            </w:r>
            <w:r>
              <w:rPr>
                <w:rFonts w:asciiTheme="minorBidi" w:hAnsiTheme="minorBidi" w:cs="B Nazanin" w:hint="cs"/>
                <w:color w:val="000000" w:themeColor="text1"/>
                <w:rtl/>
              </w:rPr>
              <w:t>‏بخش‏ها</w:t>
            </w:r>
            <w:r w:rsidRPr="00205C23">
              <w:rPr>
                <w:rFonts w:asciiTheme="minorBidi" w:hAnsiTheme="minorBidi" w:cs="B Nazanin" w:hint="cs"/>
                <w:color w:val="000000" w:themeColor="text1"/>
                <w:rtl/>
              </w:rPr>
              <w:t>ی مختلف</w:t>
            </w:r>
          </w:p>
        </w:tc>
        <w:tc>
          <w:tcPr>
            <w:tcW w:w="1418" w:type="dxa"/>
          </w:tcPr>
          <w:p w:rsidR="00943DC3" w:rsidRPr="00205C23" w:rsidRDefault="00943DC3" w:rsidP="00943DC3">
            <w:pPr>
              <w:jc w:val="center"/>
              <w:rPr>
                <w:rFonts w:cs="B Nazanin"/>
                <w:color w:val="000000" w:themeColor="text1"/>
                <w:rtl/>
              </w:rPr>
            </w:pPr>
            <w:r>
              <w:rPr>
                <w:rFonts w:cs="B Nazanin" w:hint="cs"/>
                <w:color w:val="000000" w:themeColor="text1"/>
                <w:rtl/>
              </w:rPr>
              <w:t>مشاهده</w:t>
            </w:r>
            <w:r w:rsidRPr="00205C23">
              <w:rPr>
                <w:rFonts w:cs="B Nazanin" w:hint="cs"/>
                <w:color w:val="000000" w:themeColor="text1"/>
                <w:rtl/>
              </w:rPr>
              <w:t xml:space="preserve"> و مصاحبه </w:t>
            </w:r>
          </w:p>
        </w:tc>
      </w:tr>
      <w:tr w:rsidR="00943DC3" w:rsidRPr="00205C23" w:rsidTr="00943DC3">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943DC3" w:rsidRPr="00F22D7D" w:rsidRDefault="00943DC3" w:rsidP="00943DC3">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943DC3" w:rsidRDefault="00943DC3" w:rsidP="00943DC3">
            <w:pPr>
              <w:jc w:val="both"/>
              <w:rPr>
                <w:rFonts w:asciiTheme="minorBidi" w:hAnsiTheme="minorBidi" w:cs="B Nazanin"/>
                <w:color w:val="000000" w:themeColor="text1"/>
                <w:rtl/>
              </w:rPr>
            </w:pPr>
            <w:r>
              <w:rPr>
                <w:rFonts w:asciiTheme="minorBidi" w:hAnsiTheme="minorBidi" w:cs="B Nazanin" w:hint="cs"/>
                <w:color w:val="000000" w:themeColor="text1"/>
                <w:rtl/>
              </w:rPr>
              <w:t>*محدودیت‏های استفاده از تلفن همراه در سراسر بیمارستان با تعیین حدود آن در بخش‏هایی که منجر به تضیع حقوق گیرنده خدمت می‏شود بایستی تعیین و توسط ریاست بیمارستان به تمامی ‏بخش‏ها ابلاغ شود.</w:t>
            </w:r>
          </w:p>
          <w:p w:rsidR="00943DC3" w:rsidRPr="0011261F" w:rsidRDefault="00943DC3" w:rsidP="00943DC3">
            <w:pPr>
              <w:pStyle w:val="ListParagraph"/>
              <w:numPr>
                <w:ilvl w:val="0"/>
                <w:numId w:val="9"/>
              </w:numPr>
              <w:bidi/>
              <w:ind w:left="324" w:hanging="306"/>
              <w:jc w:val="both"/>
              <w:rPr>
                <w:rFonts w:asciiTheme="minorBidi" w:hAnsiTheme="minorBidi" w:cs="B Nazanin"/>
                <w:color w:val="000000" w:themeColor="text1"/>
                <w:rtl/>
              </w:rPr>
            </w:pPr>
            <w:r w:rsidRPr="0011261F">
              <w:rPr>
                <w:rFonts w:asciiTheme="minorBidi" w:hAnsiTheme="minorBidi" w:cs="B Nazanin" w:hint="cs"/>
                <w:color w:val="000000" w:themeColor="text1"/>
                <w:rtl/>
              </w:rPr>
              <w:t>محدودیت استفاده از تلفن همراه در ‏بخش‏های بالینی  به معنی ممنوعیت نیست.</w:t>
            </w:r>
          </w:p>
          <w:p w:rsidR="00943DC3" w:rsidRPr="006D4CA3" w:rsidRDefault="00943DC3" w:rsidP="00943DC3">
            <w:pPr>
              <w:ind w:left="324"/>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 xml:space="preserve">1 </w:t>
            </w:r>
          </w:p>
          <w:p w:rsidR="00943DC3" w:rsidRPr="00F62BAA" w:rsidRDefault="00943DC3" w:rsidP="00943DC3">
            <w:pPr>
              <w:pStyle w:val="ListParagraph"/>
              <w:bidi/>
              <w:spacing w:after="0"/>
              <w:ind w:left="684"/>
              <w:jc w:val="both"/>
              <w:rPr>
                <w:rFonts w:asciiTheme="minorBidi" w:hAnsiTheme="minorBidi" w:cs="B Nazanin"/>
                <w:color w:val="000000" w:themeColor="text1"/>
                <w:sz w:val="24"/>
                <w:szCs w:val="24"/>
                <w:rtl/>
              </w:rPr>
            </w:pPr>
            <w:r>
              <w:rPr>
                <w:rFonts w:cs="B Nazanin" w:hint="cs"/>
                <w:color w:val="000000"/>
                <w:sz w:val="24"/>
                <w:szCs w:val="24"/>
              </w:rPr>
              <w:sym w:font="Wingdings" w:char="F0FC"/>
            </w:r>
            <w:r w:rsidRPr="00F62BAA">
              <w:rPr>
                <w:rFonts w:cs="B Nazanin" w:hint="cs"/>
                <w:color w:val="000000"/>
                <w:sz w:val="24"/>
                <w:szCs w:val="24"/>
                <w:rtl/>
              </w:rPr>
              <w:t xml:space="preserve">بررسی مستندات تدوین و شرایط استفاده از تلفن </w:t>
            </w:r>
            <w:r w:rsidRPr="00F62BAA">
              <w:rPr>
                <w:rFonts w:asciiTheme="minorBidi" w:hAnsiTheme="minorBidi" w:cs="B Nazanin" w:hint="eastAsia"/>
                <w:color w:val="000000" w:themeColor="text1"/>
                <w:sz w:val="24"/>
                <w:szCs w:val="24"/>
                <w:rtl/>
              </w:rPr>
              <w:t>همراهتوسطکارکنانبال</w:t>
            </w:r>
            <w:r w:rsidRPr="00F62BAA">
              <w:rPr>
                <w:rFonts w:asciiTheme="minorBidi" w:hAnsiTheme="minorBidi" w:cs="B Nazanin" w:hint="cs"/>
                <w:color w:val="000000" w:themeColor="text1"/>
                <w:sz w:val="24"/>
                <w:szCs w:val="24"/>
                <w:rtl/>
              </w:rPr>
              <w:t>ی</w:t>
            </w:r>
            <w:r w:rsidRPr="00F62BAA">
              <w:rPr>
                <w:rFonts w:asciiTheme="minorBidi" w:hAnsiTheme="minorBidi" w:cs="B Nazanin" w:hint="eastAsia"/>
                <w:color w:val="000000" w:themeColor="text1"/>
                <w:sz w:val="24"/>
                <w:szCs w:val="24"/>
                <w:rtl/>
              </w:rPr>
              <w:t>ن</w:t>
            </w:r>
            <w:r w:rsidRPr="00F62BAA">
              <w:rPr>
                <w:rFonts w:asciiTheme="minorBidi" w:hAnsiTheme="minorBidi" w:cs="B Nazanin" w:hint="cs"/>
                <w:color w:val="000000" w:themeColor="text1"/>
                <w:sz w:val="24"/>
                <w:szCs w:val="24"/>
                <w:rtl/>
              </w:rPr>
              <w:t xml:space="preserve">ی </w:t>
            </w:r>
            <w:r w:rsidRPr="00F62BAA">
              <w:rPr>
                <w:rFonts w:asciiTheme="minorBidi" w:hAnsiTheme="minorBidi" w:cs="B Nazanin" w:hint="eastAsia"/>
                <w:color w:val="000000" w:themeColor="text1"/>
                <w:sz w:val="24"/>
                <w:szCs w:val="24"/>
                <w:rtl/>
              </w:rPr>
              <w:t>وغ</w:t>
            </w:r>
            <w:r w:rsidRPr="00F62BAA">
              <w:rPr>
                <w:rFonts w:asciiTheme="minorBidi" w:hAnsiTheme="minorBidi" w:cs="B Nazanin" w:hint="cs"/>
                <w:color w:val="000000" w:themeColor="text1"/>
                <w:sz w:val="24"/>
                <w:szCs w:val="24"/>
                <w:rtl/>
              </w:rPr>
              <w:t>ی</w:t>
            </w:r>
            <w:r w:rsidRPr="00F62BAA">
              <w:rPr>
                <w:rFonts w:asciiTheme="minorBidi" w:hAnsiTheme="minorBidi" w:cs="B Nazanin" w:hint="eastAsia"/>
                <w:color w:val="000000" w:themeColor="text1"/>
                <w:sz w:val="24"/>
                <w:szCs w:val="24"/>
                <w:rtl/>
              </w:rPr>
              <w:t>ربال</w:t>
            </w:r>
            <w:r w:rsidRPr="00F62BAA">
              <w:rPr>
                <w:rFonts w:asciiTheme="minorBidi" w:hAnsiTheme="minorBidi" w:cs="B Nazanin" w:hint="cs"/>
                <w:color w:val="000000" w:themeColor="text1"/>
                <w:sz w:val="24"/>
                <w:szCs w:val="24"/>
                <w:rtl/>
              </w:rPr>
              <w:t>ی</w:t>
            </w:r>
            <w:r w:rsidRPr="00F62BAA">
              <w:rPr>
                <w:rFonts w:asciiTheme="minorBidi" w:hAnsiTheme="minorBidi" w:cs="B Nazanin" w:hint="eastAsia"/>
                <w:color w:val="000000" w:themeColor="text1"/>
                <w:sz w:val="24"/>
                <w:szCs w:val="24"/>
                <w:rtl/>
              </w:rPr>
              <w:t>ن</w:t>
            </w:r>
            <w:r w:rsidRPr="00F62BAA">
              <w:rPr>
                <w:rFonts w:asciiTheme="minorBidi" w:hAnsiTheme="minorBidi" w:cs="B Nazanin" w:hint="cs"/>
                <w:color w:val="000000" w:themeColor="text1"/>
                <w:sz w:val="24"/>
                <w:szCs w:val="24"/>
                <w:rtl/>
              </w:rPr>
              <w:t xml:space="preserve">ی </w:t>
            </w:r>
            <w:r w:rsidRPr="00F62BAA">
              <w:rPr>
                <w:rFonts w:asciiTheme="minorBidi" w:hAnsiTheme="minorBidi" w:cs="B Nazanin" w:hint="eastAsia"/>
                <w:color w:val="000000" w:themeColor="text1"/>
                <w:sz w:val="24"/>
                <w:szCs w:val="24"/>
                <w:rtl/>
              </w:rPr>
              <w:t>درش</w:t>
            </w:r>
            <w:r w:rsidRPr="00F62BAA">
              <w:rPr>
                <w:rFonts w:asciiTheme="minorBidi" w:hAnsiTheme="minorBidi" w:cs="B Nazanin" w:hint="cs"/>
                <w:color w:val="000000" w:themeColor="text1"/>
                <w:sz w:val="24"/>
                <w:szCs w:val="24"/>
                <w:rtl/>
              </w:rPr>
              <w:t>ی</w:t>
            </w:r>
            <w:r w:rsidRPr="00F62BAA">
              <w:rPr>
                <w:rFonts w:asciiTheme="minorBidi" w:hAnsiTheme="minorBidi" w:cs="B Nazanin" w:hint="eastAsia"/>
                <w:color w:val="000000" w:themeColor="text1"/>
                <w:sz w:val="24"/>
                <w:szCs w:val="24"/>
                <w:rtl/>
              </w:rPr>
              <w:t>فت</w:t>
            </w:r>
            <w:r w:rsidRPr="00F62BAA">
              <w:rPr>
                <w:rFonts w:asciiTheme="minorBidi" w:hAnsiTheme="minorBidi" w:hint="eastAsia"/>
                <w:color w:val="000000" w:themeColor="text1"/>
                <w:sz w:val="24"/>
                <w:szCs w:val="24"/>
                <w:rtl/>
              </w:rPr>
              <w:t>‏</w:t>
            </w:r>
            <w:r w:rsidRPr="00F62BAA">
              <w:rPr>
                <w:rFonts w:asciiTheme="minorBidi" w:hAnsiTheme="minorBidi" w:cs="B Nazanin" w:hint="eastAsia"/>
                <w:color w:val="000000" w:themeColor="text1"/>
                <w:sz w:val="24"/>
                <w:szCs w:val="24"/>
                <w:rtl/>
              </w:rPr>
              <w:t>ها</w:t>
            </w:r>
            <w:r w:rsidRPr="00F62BAA">
              <w:rPr>
                <w:rFonts w:asciiTheme="minorBidi" w:hAnsiTheme="minorBidi" w:cs="B Nazanin" w:hint="cs"/>
                <w:color w:val="000000" w:themeColor="text1"/>
                <w:sz w:val="24"/>
                <w:szCs w:val="24"/>
                <w:rtl/>
              </w:rPr>
              <w:t xml:space="preserve">ی </w:t>
            </w:r>
            <w:r w:rsidRPr="00F62BAA">
              <w:rPr>
                <w:rFonts w:asciiTheme="minorBidi" w:hAnsiTheme="minorBidi" w:cs="B Nazanin" w:hint="eastAsia"/>
                <w:color w:val="000000" w:themeColor="text1"/>
                <w:sz w:val="24"/>
                <w:szCs w:val="24"/>
                <w:rtl/>
              </w:rPr>
              <w:t>موظفکار</w:t>
            </w:r>
            <w:r w:rsidRPr="00F62BAA">
              <w:rPr>
                <w:rFonts w:asciiTheme="minorBidi" w:hAnsiTheme="minorBidi" w:cs="B Nazanin" w:hint="cs"/>
                <w:color w:val="000000" w:themeColor="text1"/>
                <w:sz w:val="24"/>
                <w:szCs w:val="24"/>
                <w:rtl/>
              </w:rPr>
              <w:t>ی توسط تیم مدیریت اجرائی و ابلاغ توسط ریاست به تمام بخش های بالینی</w:t>
            </w:r>
          </w:p>
          <w:p w:rsidR="00943DC3" w:rsidRDefault="00943DC3" w:rsidP="00943DC3">
            <w:pPr>
              <w:pStyle w:val="ListParagraph"/>
              <w:bidi/>
              <w:spacing w:after="0"/>
              <w:ind w:left="324"/>
              <w:jc w:val="both"/>
              <w:rPr>
                <w:rFonts w:asciiTheme="minorBidi" w:hAnsiTheme="minorBidi" w:cs="B Nazanin"/>
                <w:color w:val="000000" w:themeColor="text1"/>
                <w:rtl/>
              </w:rPr>
            </w:pPr>
            <w:r w:rsidRPr="006D4CA3">
              <w:rPr>
                <w:rFonts w:cs="B Nazanin" w:hint="cs"/>
                <w:b/>
                <w:bCs/>
                <w:color w:val="000000"/>
                <w:rtl/>
                <w:lang w:bidi="fa-IR"/>
              </w:rPr>
              <w:t>گام</w:t>
            </w:r>
            <w:r>
              <w:rPr>
                <w:rFonts w:cs="B Nazanin" w:hint="cs"/>
                <w:b/>
                <w:bCs/>
                <w:color w:val="000000"/>
                <w:rtl/>
                <w:lang w:bidi="fa-IR"/>
              </w:rPr>
              <w:t xml:space="preserve"> 2</w:t>
            </w:r>
          </w:p>
          <w:p w:rsidR="00943DC3" w:rsidRDefault="00943DC3" w:rsidP="00943DC3">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sidRPr="00F62BAA">
              <w:rPr>
                <w:rFonts w:cs="B Nazanin" w:hint="cs"/>
                <w:color w:val="000000"/>
                <w:sz w:val="24"/>
                <w:szCs w:val="24"/>
                <w:rtl/>
              </w:rPr>
              <w:t xml:space="preserve"> مصاحبه با 3 نفر از 5 نفر کارکنان از بخشها/ واحد های مختلف در خصوص محتوی ابلاغیه شرایط استفاده از تلفن همراه</w:t>
            </w:r>
          </w:p>
          <w:p w:rsidR="00943DC3" w:rsidRDefault="00943DC3" w:rsidP="00943DC3">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3</w:t>
            </w:r>
          </w:p>
          <w:p w:rsidR="00943DC3" w:rsidRPr="00036E21" w:rsidRDefault="00943DC3" w:rsidP="00943DC3">
            <w:pPr>
              <w:pStyle w:val="ListParagraph"/>
              <w:bidi/>
              <w:spacing w:after="0"/>
              <w:ind w:left="684"/>
              <w:jc w:val="both"/>
              <w:rPr>
                <w:rFonts w:cs="B Nazanin"/>
                <w:color w:val="FF0000"/>
                <w:sz w:val="24"/>
                <w:szCs w:val="24"/>
                <w:rtl/>
              </w:rPr>
            </w:pPr>
            <w:r w:rsidRPr="00F62BAA">
              <w:rPr>
                <w:rFonts w:cs="B Nazanin" w:hint="cs"/>
                <w:color w:val="000000"/>
                <w:sz w:val="24"/>
                <w:szCs w:val="24"/>
              </w:rPr>
              <w:sym w:font="Wingdings" w:char="F0FC"/>
            </w:r>
            <w:r w:rsidRPr="00F62BAA">
              <w:rPr>
                <w:rFonts w:cs="B Nazanin" w:hint="cs"/>
                <w:color w:val="000000"/>
                <w:sz w:val="24"/>
                <w:szCs w:val="24"/>
                <w:rtl/>
              </w:rPr>
              <w:t xml:space="preserve"> مشاهده 3 نفر از 5 نفر از انطباق عملکرد کارکنانبخش های بالینی و غیر بالینی در خصوص </w:t>
            </w:r>
            <w:r>
              <w:rPr>
                <w:rFonts w:cs="B Nazanin" w:hint="cs"/>
                <w:color w:val="000000"/>
                <w:sz w:val="24"/>
                <w:szCs w:val="24"/>
                <w:rtl/>
              </w:rPr>
              <w:t xml:space="preserve">اجرای </w:t>
            </w:r>
            <w:r w:rsidRPr="00F62BAA">
              <w:rPr>
                <w:rFonts w:cs="B Nazanin" w:hint="cs"/>
                <w:color w:val="000000"/>
                <w:sz w:val="24"/>
                <w:szCs w:val="24"/>
                <w:rtl/>
              </w:rPr>
              <w:t>محتوی ابلاغیه</w:t>
            </w:r>
          </w:p>
        </w:tc>
      </w:tr>
    </w:tbl>
    <w:p w:rsidR="00943DC3" w:rsidRDefault="00943DC3" w:rsidP="00943DC3">
      <w:pPr>
        <w:rPr>
          <w:rFonts w:ascii="Arial" w:hAnsi="Arial" w:cs="B Nazanin"/>
          <w:b/>
          <w:bCs/>
          <w:color w:val="000000"/>
          <w:sz w:val="16"/>
          <w:szCs w:val="16"/>
          <w:rtl/>
        </w:rPr>
      </w:pPr>
    </w:p>
    <w:p w:rsidR="003A35A0" w:rsidRDefault="003A35A0">
      <w:pPr>
        <w:bidi w:val="0"/>
        <w:spacing w:after="200" w:line="276" w:lineRule="auto"/>
        <w:rPr>
          <w:rFonts w:ascii="Arial" w:hAnsi="Arial" w:cs="B Nazanin"/>
          <w:b/>
          <w:bCs/>
          <w:color w:val="000000"/>
          <w:sz w:val="16"/>
          <w:szCs w:val="16"/>
        </w:rPr>
      </w:pPr>
      <w:r>
        <w:rPr>
          <w:rFonts w:ascii="Arial" w:hAnsi="Arial" w:cs="B Nazanin"/>
          <w:b/>
          <w:bCs/>
          <w:color w:val="000000"/>
          <w:sz w:val="16"/>
          <w:szCs w:val="16"/>
        </w:rPr>
        <w:br w:type="page"/>
      </w:r>
    </w:p>
    <w:p w:rsidR="003A35A0" w:rsidRPr="00762BA2" w:rsidRDefault="003A35A0" w:rsidP="003A35A0">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3A35A0" w:rsidRDefault="003A35A0" w:rsidP="003A35A0">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113"/>
      </w:tblGrid>
      <w:tr w:rsidR="003A35A0" w:rsidRPr="00205C23" w:rsidTr="00F2755B">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3A35A0" w:rsidRPr="00E73E9B" w:rsidRDefault="003A35A0" w:rsidP="00F2755B">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8113" w:type="dxa"/>
            <w:tcBorders>
              <w:top w:val="single" w:sz="24" w:space="0" w:color="0070C0"/>
              <w:left w:val="single" w:sz="4" w:space="0" w:color="auto"/>
              <w:bottom w:val="single" w:sz="18" w:space="0" w:color="0065B0"/>
              <w:right w:val="single" w:sz="18" w:space="0" w:color="0065B0"/>
            </w:tcBorders>
            <w:shd w:val="clear" w:color="auto" w:fill="auto"/>
          </w:tcPr>
          <w:p w:rsidR="003A35A0" w:rsidRPr="00FF1B29" w:rsidRDefault="003A35A0" w:rsidP="00F2755B">
            <w:pPr>
              <w:tabs>
                <w:tab w:val="right" w:pos="-13"/>
                <w:tab w:val="right" w:pos="850"/>
              </w:tabs>
              <w:jc w:val="both"/>
              <w:rPr>
                <w:rFonts w:asciiTheme="minorBidi" w:hAnsiTheme="minorBidi" w:cs="B Nazanin"/>
                <w:b/>
                <w:bCs/>
                <w:rtl/>
              </w:rPr>
            </w:pPr>
            <w:r w:rsidRPr="00FF1B29">
              <w:rPr>
                <w:rFonts w:asciiTheme="minorBidi" w:hAnsiTheme="minorBidi" w:cs="B Nazanin" w:hint="cs"/>
                <w:b/>
                <w:bCs/>
                <w:rtl/>
              </w:rPr>
              <w:t>کنترل استفاده از تلفن همراه توسط کارکنان در قسمت های مختلف بیمارستان صورت می‏گیرد.</w:t>
            </w:r>
          </w:p>
        </w:tc>
      </w:tr>
    </w:tbl>
    <w:p w:rsidR="003A35A0" w:rsidRPr="00650AA7" w:rsidRDefault="003A35A0" w:rsidP="003A35A0">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3A35A0" w:rsidRPr="00205C23" w:rsidTr="00F2755B">
        <w:trPr>
          <w:trHeight w:val="337"/>
          <w:jc w:val="center"/>
        </w:trPr>
        <w:tc>
          <w:tcPr>
            <w:tcW w:w="10627" w:type="dxa"/>
            <w:gridSpan w:val="4"/>
            <w:shd w:val="clear" w:color="auto" w:fill="auto"/>
            <w:vAlign w:val="center"/>
          </w:tcPr>
          <w:p w:rsidR="003A35A0" w:rsidRPr="00205C23" w:rsidRDefault="003A35A0" w:rsidP="00F2755B">
            <w:pPr>
              <w:jc w:val="both"/>
              <w:rPr>
                <w:rFonts w:cs="B Nazanin"/>
                <w:color w:val="000000" w:themeColor="text1"/>
                <w:rtl/>
              </w:rPr>
            </w:pPr>
            <w:r>
              <w:rPr>
                <w:rFonts w:asciiTheme="minorBidi" w:hAnsiTheme="minorBidi" w:cs="B Nazanin" w:hint="cs"/>
                <w:color w:val="000000" w:themeColor="text1"/>
                <w:rtl/>
              </w:rPr>
              <w:t xml:space="preserve">سنجه 2. </w:t>
            </w:r>
            <w:r w:rsidRPr="00205C23">
              <w:rPr>
                <w:rFonts w:asciiTheme="minorBidi" w:hAnsiTheme="minorBidi" w:cs="B Nazanin" w:hint="eastAsia"/>
                <w:color w:val="000000" w:themeColor="text1"/>
                <w:rtl/>
              </w:rPr>
              <w:t>ورودتلفنهمراهدرداخلفضاها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بخش‏ها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ژهب</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مارستانواتاقعمل</w:t>
            </w:r>
            <w:r w:rsidRPr="006A0DD8">
              <w:rPr>
                <w:rFonts w:asciiTheme="minorBidi" w:hAnsiTheme="minorBidi" w:cs="B Nazanin" w:hint="eastAsia"/>
                <w:rtl/>
              </w:rPr>
              <w:t>،کتلب</w:t>
            </w:r>
            <w:r w:rsidRPr="00205C23">
              <w:rPr>
                <w:rFonts w:asciiTheme="minorBidi" w:hAnsiTheme="minorBidi" w:cs="B Nazanin" w:hint="eastAsia"/>
                <w:color w:val="000000" w:themeColor="text1"/>
                <w:rtl/>
              </w:rPr>
              <w:t>ممنوعم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باشدوسرپرستاربخشبراجرا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صح</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حآننظارتم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نما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w:t>
            </w:r>
            <w:r w:rsidRPr="00205C23">
              <w:rPr>
                <w:rFonts w:asciiTheme="minorBidi" w:hAnsiTheme="minorBidi" w:cs="B Nazanin"/>
                <w:color w:val="000000" w:themeColor="text1"/>
                <w:rtl/>
              </w:rPr>
              <w:t>.</w:t>
            </w:r>
          </w:p>
        </w:tc>
      </w:tr>
      <w:tr w:rsidR="003A35A0" w:rsidRPr="00205C23" w:rsidTr="00F2755B">
        <w:trPr>
          <w:trHeight w:val="317"/>
          <w:jc w:val="center"/>
        </w:trPr>
        <w:tc>
          <w:tcPr>
            <w:tcW w:w="1271" w:type="dxa"/>
            <w:gridSpan w:val="2"/>
            <w:shd w:val="clear" w:color="auto" w:fill="auto"/>
            <w:vAlign w:val="center"/>
          </w:tcPr>
          <w:p w:rsidR="003A35A0" w:rsidRPr="00205C23" w:rsidRDefault="003A35A0" w:rsidP="00F2755B">
            <w:pPr>
              <w:jc w:val="both"/>
              <w:rPr>
                <w:rFonts w:cs="B Nazanin"/>
                <w:rtl/>
              </w:rPr>
            </w:pPr>
            <w:r w:rsidRPr="00205C23">
              <w:rPr>
                <w:rFonts w:cs="B Nazanin" w:hint="cs"/>
                <w:rtl/>
              </w:rPr>
              <w:t>سطح سنجه</w:t>
            </w:r>
          </w:p>
        </w:tc>
        <w:tc>
          <w:tcPr>
            <w:tcW w:w="9356" w:type="dxa"/>
            <w:gridSpan w:val="2"/>
            <w:shd w:val="clear" w:color="auto" w:fill="auto"/>
            <w:vAlign w:val="center"/>
          </w:tcPr>
          <w:p w:rsidR="003A35A0" w:rsidRPr="00205C23" w:rsidRDefault="003A35A0" w:rsidP="00F2755B">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3A35A0" w:rsidRPr="00205C23" w:rsidTr="00F2755B">
        <w:trPr>
          <w:trHeight w:val="305"/>
          <w:jc w:val="center"/>
        </w:trPr>
        <w:tc>
          <w:tcPr>
            <w:tcW w:w="9209" w:type="dxa"/>
            <w:gridSpan w:val="3"/>
            <w:shd w:val="clear" w:color="auto" w:fill="auto"/>
            <w:vAlign w:val="center"/>
          </w:tcPr>
          <w:p w:rsidR="003A35A0" w:rsidRPr="00205C23" w:rsidRDefault="003A35A0" w:rsidP="00F2755B">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3A35A0" w:rsidRPr="00205C23" w:rsidRDefault="003A35A0" w:rsidP="00F2755B">
            <w:pPr>
              <w:jc w:val="center"/>
              <w:rPr>
                <w:rFonts w:cs="B Nazanin"/>
                <w:b/>
                <w:bCs/>
                <w:color w:val="000000" w:themeColor="text1"/>
                <w:rtl/>
              </w:rPr>
            </w:pPr>
            <w:r w:rsidRPr="00205C23">
              <w:rPr>
                <w:rFonts w:cs="B Nazanin" w:hint="cs"/>
                <w:b/>
                <w:bCs/>
                <w:color w:val="000000" w:themeColor="text1"/>
                <w:rtl/>
              </w:rPr>
              <w:t>روش ارزیابی</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3A35A0" w:rsidRPr="00205C23" w:rsidRDefault="003A35A0" w:rsidP="00F2755B">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اطلاع رساني به کارکنان* درخصوص ممنوعيت ورود </w:t>
            </w:r>
            <w:r w:rsidRPr="00205C23">
              <w:rPr>
                <w:rFonts w:asciiTheme="minorBidi" w:hAnsiTheme="minorBidi" w:cs="B Nazanin" w:hint="eastAsia"/>
                <w:color w:val="000000" w:themeColor="text1"/>
                <w:rtl/>
              </w:rPr>
              <w:t>تلفنهمراهدرداخلفضاها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 xml:space="preserve">ی </w:t>
            </w:r>
            <w:r w:rsidRPr="00205C23">
              <w:rPr>
                <w:rFonts w:asciiTheme="minorBidi" w:hAnsiTheme="minorBidi" w:cs="B Nazanin" w:hint="eastAsia"/>
                <w:color w:val="000000" w:themeColor="text1"/>
                <w:rtl/>
              </w:rPr>
              <w:t>بخش‏ها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ژه</w:t>
            </w:r>
            <w:r>
              <w:rPr>
                <w:rFonts w:asciiTheme="minorBidi" w:hAnsiTheme="minorBidi" w:cs="B Nazanin" w:hint="cs"/>
                <w:color w:val="000000" w:themeColor="text1"/>
                <w:rtl/>
              </w:rPr>
              <w:t xml:space="preserve">، </w:t>
            </w:r>
            <w:r w:rsidRPr="00205C23">
              <w:rPr>
                <w:rFonts w:asciiTheme="minorBidi" w:hAnsiTheme="minorBidi" w:cs="B Nazanin" w:hint="eastAsia"/>
                <w:color w:val="000000" w:themeColor="text1"/>
                <w:rtl/>
              </w:rPr>
              <w:t>اتاق</w:t>
            </w:r>
            <w:r>
              <w:rPr>
                <w:rFonts w:asciiTheme="minorBidi" w:hAnsiTheme="minorBidi" w:cs="B Nazanin" w:hint="eastAsia"/>
                <w:color w:val="000000" w:themeColor="text1"/>
                <w:rtl/>
              </w:rPr>
              <w:t>عمل</w:t>
            </w:r>
            <w:r>
              <w:rPr>
                <w:rFonts w:asciiTheme="minorBidi" w:hAnsiTheme="minorBidi" w:cs="B Nazanin" w:hint="cs"/>
                <w:color w:val="000000" w:themeColor="text1"/>
                <w:rtl/>
              </w:rPr>
              <w:t xml:space="preserve"> و</w:t>
            </w:r>
            <w:r w:rsidRPr="00205C23">
              <w:rPr>
                <w:rFonts w:asciiTheme="minorBidi" w:hAnsiTheme="minorBidi" w:cs="B Nazanin" w:hint="eastAsia"/>
                <w:color w:val="000000" w:themeColor="text1"/>
                <w:rtl/>
              </w:rPr>
              <w:t>کتلب</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 xml:space="preserve">مشاهده </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3A35A0" w:rsidRPr="00205C23" w:rsidRDefault="003A35A0" w:rsidP="00F2755B">
            <w:pPr>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آگاهی کارکنان* در خصوص ممنوعيت ورود </w:t>
            </w:r>
            <w:r w:rsidRPr="00205C23">
              <w:rPr>
                <w:rFonts w:asciiTheme="minorBidi" w:hAnsiTheme="minorBidi" w:cs="B Nazanin" w:hint="eastAsia"/>
                <w:color w:val="000000" w:themeColor="text1"/>
                <w:rtl/>
              </w:rPr>
              <w:t>تلفنهمراهدرداخلفضاها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بخش‏ها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ژه</w:t>
            </w:r>
            <w:r>
              <w:rPr>
                <w:rFonts w:asciiTheme="minorBidi" w:hAnsiTheme="minorBidi" w:cs="B Nazanin" w:hint="cs"/>
                <w:color w:val="000000" w:themeColor="text1"/>
                <w:rtl/>
              </w:rPr>
              <w:t xml:space="preserve">، </w:t>
            </w:r>
            <w:r w:rsidRPr="00205C23">
              <w:rPr>
                <w:rFonts w:asciiTheme="minorBidi" w:hAnsiTheme="minorBidi" w:cs="B Nazanin" w:hint="eastAsia"/>
                <w:color w:val="000000" w:themeColor="text1"/>
                <w:rtl/>
              </w:rPr>
              <w:t>اتاق</w:t>
            </w:r>
            <w:r>
              <w:rPr>
                <w:rFonts w:asciiTheme="minorBidi" w:hAnsiTheme="minorBidi" w:cs="B Nazanin" w:hint="eastAsia"/>
                <w:color w:val="000000" w:themeColor="text1"/>
                <w:rtl/>
              </w:rPr>
              <w:t>عمل</w:t>
            </w:r>
            <w:r>
              <w:rPr>
                <w:rFonts w:asciiTheme="minorBidi" w:hAnsiTheme="minorBidi" w:cs="B Nazanin" w:hint="cs"/>
                <w:color w:val="000000" w:themeColor="text1"/>
                <w:rtl/>
              </w:rPr>
              <w:t xml:space="preserve"> و</w:t>
            </w:r>
            <w:r w:rsidRPr="00205C23">
              <w:rPr>
                <w:rFonts w:asciiTheme="minorBidi" w:hAnsiTheme="minorBidi" w:cs="B Nazanin" w:hint="eastAsia"/>
                <w:color w:val="000000" w:themeColor="text1"/>
                <w:rtl/>
              </w:rPr>
              <w:t>کتلب</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 xml:space="preserve">بررسی مستند </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Pr>
                <w:rFonts w:cs="B Nazanin" w:hint="cs"/>
                <w:color w:val="000000" w:themeColor="text1"/>
                <w:rtl/>
              </w:rPr>
              <w:t>3</w:t>
            </w:r>
          </w:p>
        </w:tc>
        <w:tc>
          <w:tcPr>
            <w:tcW w:w="8647" w:type="dxa"/>
            <w:gridSpan w:val="2"/>
            <w:vAlign w:val="center"/>
          </w:tcPr>
          <w:p w:rsidR="003A35A0" w:rsidRPr="00205C23" w:rsidRDefault="003A35A0" w:rsidP="00F2755B">
            <w:pPr>
              <w:rPr>
                <w:rFonts w:asciiTheme="minorBidi" w:hAnsiTheme="minorBidi" w:cs="B Nazanin"/>
                <w:color w:val="000000" w:themeColor="text1"/>
                <w:rtl/>
              </w:rPr>
            </w:pPr>
            <w:r>
              <w:rPr>
                <w:rFonts w:asciiTheme="minorBidi" w:hAnsiTheme="minorBidi" w:cs="B Nazanin" w:hint="cs"/>
                <w:color w:val="000000" w:themeColor="text1"/>
                <w:rtl/>
              </w:rPr>
              <w:t xml:space="preserve">رعایت عدم استفاده از تلفن همراه در بالین بیماران در </w:t>
            </w:r>
            <w:r w:rsidRPr="00205C23">
              <w:rPr>
                <w:rFonts w:asciiTheme="minorBidi" w:hAnsiTheme="minorBidi" w:cs="B Nazanin" w:hint="eastAsia"/>
                <w:color w:val="000000" w:themeColor="text1"/>
                <w:rtl/>
              </w:rPr>
              <w:t>داخلفضاها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بخش‏ها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ژه</w:t>
            </w:r>
            <w:r>
              <w:rPr>
                <w:rFonts w:asciiTheme="minorBidi" w:hAnsiTheme="minorBidi" w:cs="B Nazanin" w:hint="cs"/>
                <w:color w:val="000000" w:themeColor="text1"/>
                <w:rtl/>
              </w:rPr>
              <w:t xml:space="preserve">، </w:t>
            </w:r>
            <w:r w:rsidRPr="00205C23">
              <w:rPr>
                <w:rFonts w:asciiTheme="minorBidi" w:hAnsiTheme="minorBidi" w:cs="B Nazanin" w:hint="eastAsia"/>
                <w:color w:val="000000" w:themeColor="text1"/>
                <w:rtl/>
              </w:rPr>
              <w:t>اتاق</w:t>
            </w:r>
            <w:r>
              <w:rPr>
                <w:rFonts w:asciiTheme="minorBidi" w:hAnsiTheme="minorBidi" w:cs="B Nazanin" w:hint="eastAsia"/>
                <w:color w:val="000000" w:themeColor="text1"/>
                <w:rtl/>
              </w:rPr>
              <w:t>عمل</w:t>
            </w:r>
            <w:r>
              <w:rPr>
                <w:rFonts w:asciiTheme="minorBidi" w:hAnsiTheme="minorBidi" w:cs="B Nazanin" w:hint="cs"/>
                <w:color w:val="000000" w:themeColor="text1"/>
                <w:rtl/>
              </w:rPr>
              <w:t xml:space="preserve"> و</w:t>
            </w:r>
            <w:r w:rsidRPr="00205C23">
              <w:rPr>
                <w:rFonts w:asciiTheme="minorBidi" w:hAnsiTheme="minorBidi" w:cs="B Nazanin" w:hint="eastAsia"/>
                <w:color w:val="000000" w:themeColor="text1"/>
                <w:rtl/>
              </w:rPr>
              <w:t>کتلب</w:t>
            </w:r>
            <w:r>
              <w:rPr>
                <w:rFonts w:asciiTheme="minorBidi" w:hAnsiTheme="minorBidi" w:cs="B Nazanin" w:hint="cs"/>
                <w:color w:val="000000" w:themeColor="text1"/>
                <w:rtl/>
              </w:rPr>
              <w:t>**</w:t>
            </w:r>
          </w:p>
        </w:tc>
        <w:tc>
          <w:tcPr>
            <w:tcW w:w="1418" w:type="dxa"/>
          </w:tcPr>
          <w:p w:rsidR="003A35A0" w:rsidRPr="00205C23" w:rsidRDefault="003A35A0" w:rsidP="00F2755B">
            <w:pPr>
              <w:jc w:val="center"/>
              <w:rPr>
                <w:rFonts w:cs="B Nazanin"/>
                <w:color w:val="000000" w:themeColor="text1"/>
                <w:rtl/>
              </w:rPr>
            </w:pPr>
            <w:r>
              <w:rPr>
                <w:rFonts w:cs="B Nazanin" w:hint="cs"/>
                <w:color w:val="000000" w:themeColor="text1"/>
                <w:rtl/>
              </w:rPr>
              <w:t xml:space="preserve">مشاهده </w:t>
            </w:r>
            <w:r w:rsidRPr="00205C23">
              <w:rPr>
                <w:rFonts w:cs="B Nazanin" w:hint="cs"/>
                <w:color w:val="000000" w:themeColor="text1"/>
                <w:rtl/>
              </w:rPr>
              <w:t xml:space="preserve"> و مصاحبه </w:t>
            </w:r>
          </w:p>
        </w:tc>
      </w:tr>
      <w:tr w:rsidR="003A35A0" w:rsidRPr="00205C23" w:rsidTr="00F2755B">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3A35A0" w:rsidRPr="00F22D7D" w:rsidRDefault="003A35A0" w:rsidP="00F2755B">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3A35A0" w:rsidRDefault="003A35A0" w:rsidP="00F2755B">
            <w:pPr>
              <w:jc w:val="both"/>
              <w:rPr>
                <w:rFonts w:asciiTheme="minorBidi" w:hAnsiTheme="minorBidi" w:cs="B Nazanin"/>
                <w:color w:val="000000" w:themeColor="text1"/>
                <w:rtl/>
              </w:rPr>
            </w:pPr>
            <w:r w:rsidRPr="00205C23">
              <w:rPr>
                <w:rFonts w:cs="B Nazanin" w:hint="cs"/>
                <w:color w:val="000000" w:themeColor="text1"/>
                <w:rtl/>
              </w:rPr>
              <w:t>*</w:t>
            </w:r>
            <w:r w:rsidRPr="00205C23">
              <w:rPr>
                <w:rFonts w:asciiTheme="minorBidi" w:hAnsiTheme="minorBidi" w:cs="B Nazanin" w:hint="cs"/>
                <w:color w:val="000000" w:themeColor="text1"/>
                <w:rtl/>
              </w:rPr>
              <w:t xml:space="preserve"> کارکنان بخش</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هاي ويژه،</w:t>
            </w:r>
            <w:r w:rsidRPr="00205C23">
              <w:rPr>
                <w:rFonts w:asciiTheme="minorBidi" w:hAnsiTheme="minorBidi" w:cs="B Nazanin" w:hint="eastAsia"/>
                <w:color w:val="000000" w:themeColor="text1"/>
                <w:rtl/>
              </w:rPr>
              <w:t>اتاقعمل</w:t>
            </w:r>
            <w:r w:rsidRPr="00205C23">
              <w:rPr>
                <w:rFonts w:asciiTheme="minorBidi" w:hAnsiTheme="minorBidi" w:cs="B Nazanin" w:hint="cs"/>
                <w:color w:val="000000" w:themeColor="text1"/>
                <w:rtl/>
              </w:rPr>
              <w:t xml:space="preserve"> و</w:t>
            </w:r>
            <w:r w:rsidRPr="00205C23">
              <w:rPr>
                <w:rFonts w:asciiTheme="minorBidi" w:hAnsiTheme="minorBidi" w:cs="B Nazanin" w:hint="eastAsia"/>
                <w:color w:val="000000" w:themeColor="text1"/>
                <w:rtl/>
              </w:rPr>
              <w:t>کتلب</w:t>
            </w:r>
          </w:p>
          <w:p w:rsidR="003A35A0" w:rsidRPr="002B2A8B" w:rsidRDefault="003A35A0" w:rsidP="00F2755B">
            <w:pPr>
              <w:jc w:val="both"/>
              <w:rPr>
                <w:rFonts w:asciiTheme="minorBidi" w:hAnsiTheme="minorBidi" w:cs="B Nazanin"/>
                <w:color w:val="000000" w:themeColor="text1"/>
                <w:rtl/>
              </w:rPr>
            </w:pPr>
            <w:r>
              <w:rPr>
                <w:rFonts w:asciiTheme="minorBidi" w:hAnsiTheme="minorBidi" w:cs="B Nazanin" w:hint="cs"/>
                <w:color w:val="000000" w:themeColor="text1"/>
                <w:rtl/>
              </w:rPr>
              <w:t xml:space="preserve">** استفاده از تلفن همراه صرفا در اتاق‏های استراحت بخش‏های </w:t>
            </w:r>
            <w:r w:rsidRPr="00205C23">
              <w:rPr>
                <w:rFonts w:asciiTheme="minorBidi" w:hAnsiTheme="minorBidi" w:cs="B Nazanin" w:hint="eastAsia"/>
                <w:color w:val="000000" w:themeColor="text1"/>
                <w:rtl/>
              </w:rPr>
              <w:t>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ژه</w:t>
            </w:r>
            <w:r>
              <w:rPr>
                <w:rFonts w:asciiTheme="minorBidi" w:hAnsiTheme="minorBidi" w:cs="B Nazanin" w:hint="cs"/>
                <w:color w:val="000000" w:themeColor="text1"/>
                <w:rtl/>
              </w:rPr>
              <w:t xml:space="preserve">، </w:t>
            </w:r>
            <w:r w:rsidRPr="00205C23">
              <w:rPr>
                <w:rFonts w:asciiTheme="minorBidi" w:hAnsiTheme="minorBidi" w:cs="B Nazanin" w:hint="eastAsia"/>
                <w:color w:val="000000" w:themeColor="text1"/>
                <w:rtl/>
              </w:rPr>
              <w:t>اتاق</w:t>
            </w:r>
            <w:r>
              <w:rPr>
                <w:rFonts w:asciiTheme="minorBidi" w:hAnsiTheme="minorBidi" w:cs="B Nazanin" w:hint="eastAsia"/>
                <w:color w:val="000000" w:themeColor="text1"/>
                <w:rtl/>
              </w:rPr>
              <w:t>عمل</w:t>
            </w:r>
            <w:r>
              <w:rPr>
                <w:rFonts w:asciiTheme="minorBidi" w:hAnsiTheme="minorBidi" w:cs="B Nazanin" w:hint="cs"/>
                <w:color w:val="000000" w:themeColor="text1"/>
                <w:rtl/>
              </w:rPr>
              <w:t xml:space="preserve"> و</w:t>
            </w:r>
            <w:r w:rsidRPr="00205C23">
              <w:rPr>
                <w:rFonts w:asciiTheme="minorBidi" w:hAnsiTheme="minorBidi" w:cs="B Nazanin" w:hint="eastAsia"/>
                <w:color w:val="000000" w:themeColor="text1"/>
                <w:rtl/>
              </w:rPr>
              <w:t>کتلب</w:t>
            </w:r>
            <w:r>
              <w:rPr>
                <w:rFonts w:asciiTheme="minorBidi" w:hAnsiTheme="minorBidi" w:cs="B Nazanin" w:hint="cs"/>
                <w:color w:val="000000" w:themeColor="text1"/>
                <w:rtl/>
              </w:rPr>
              <w:t xml:space="preserve"> در موارد ضروری </w:t>
            </w:r>
            <w:r w:rsidRPr="008A250C">
              <w:rPr>
                <w:rFonts w:asciiTheme="minorBidi" w:hAnsiTheme="minorBidi" w:cs="B Nazanin" w:hint="cs"/>
                <w:color w:val="000000" w:themeColor="text1"/>
                <w:rtl/>
              </w:rPr>
              <w:t>و مطابق با رعایت سنجه 2 استاندارد ب-1-8مراقبت</w:t>
            </w:r>
            <w:r>
              <w:rPr>
                <w:rFonts w:asciiTheme="minorBidi" w:hAnsiTheme="minorBidi" w:cs="B Nazanin" w:hint="cs"/>
                <w:color w:val="000000" w:themeColor="text1"/>
                <w:rtl/>
              </w:rPr>
              <w:t>‏</w:t>
            </w:r>
            <w:r w:rsidRPr="008A250C">
              <w:rPr>
                <w:rFonts w:asciiTheme="minorBidi" w:hAnsiTheme="minorBidi" w:cs="B Nazanin" w:hint="cs"/>
                <w:color w:val="000000" w:themeColor="text1"/>
                <w:rtl/>
              </w:rPr>
              <w:t>های عمومی بالینی جهت تعیین جانشین مجاز است.</w:t>
            </w:r>
          </w:p>
          <w:p w:rsidR="003A35A0" w:rsidRPr="006D4CA3" w:rsidRDefault="003A35A0" w:rsidP="00F2755B">
            <w:pPr>
              <w:ind w:left="324"/>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 xml:space="preserve">1 </w:t>
            </w:r>
          </w:p>
          <w:p w:rsidR="003A35A0" w:rsidRPr="00F62BAA" w:rsidRDefault="003A35A0" w:rsidP="00F2755B">
            <w:pPr>
              <w:pStyle w:val="ListParagraph"/>
              <w:bidi/>
              <w:spacing w:after="0"/>
              <w:ind w:left="684"/>
              <w:jc w:val="both"/>
              <w:rPr>
                <w:rFonts w:asciiTheme="minorBidi" w:hAnsiTheme="minorBidi" w:cs="B Nazanin"/>
                <w:color w:val="000000" w:themeColor="text1"/>
                <w:sz w:val="24"/>
                <w:szCs w:val="24"/>
                <w:rtl/>
              </w:rPr>
            </w:pPr>
            <w:r>
              <w:rPr>
                <w:rFonts w:cs="B Nazanin" w:hint="cs"/>
                <w:color w:val="000000"/>
                <w:sz w:val="24"/>
                <w:szCs w:val="24"/>
              </w:rPr>
              <w:sym w:font="Wingdings" w:char="F0FC"/>
            </w:r>
            <w:r>
              <w:rPr>
                <w:rFonts w:cs="B Nazanin" w:hint="cs"/>
                <w:color w:val="000000"/>
                <w:sz w:val="24"/>
                <w:szCs w:val="24"/>
                <w:rtl/>
              </w:rPr>
              <w:t>ارزیاب مستندات ابلاغ ممنوعیت تلفن همراه در بخش های ویژه، کت لب و اتاق عمل مشاهده می نماید.</w:t>
            </w:r>
          </w:p>
          <w:p w:rsidR="003A35A0" w:rsidRDefault="003A35A0" w:rsidP="00F2755B">
            <w:pPr>
              <w:pStyle w:val="ListParagraph"/>
              <w:bidi/>
              <w:spacing w:after="0"/>
              <w:ind w:left="324"/>
              <w:jc w:val="both"/>
              <w:rPr>
                <w:rFonts w:asciiTheme="minorBidi" w:hAnsiTheme="minorBidi" w:cs="B Nazanin"/>
                <w:color w:val="000000" w:themeColor="text1"/>
                <w:rtl/>
              </w:rPr>
            </w:pPr>
            <w:r w:rsidRPr="006D4CA3">
              <w:rPr>
                <w:rFonts w:cs="B Nazanin" w:hint="cs"/>
                <w:b/>
                <w:bCs/>
                <w:color w:val="000000"/>
                <w:rtl/>
                <w:lang w:bidi="fa-IR"/>
              </w:rPr>
              <w:t>گام</w:t>
            </w:r>
            <w:r>
              <w:rPr>
                <w:rFonts w:cs="B Nazanin" w:hint="cs"/>
                <w:b/>
                <w:bCs/>
                <w:color w:val="000000"/>
                <w:rtl/>
                <w:lang w:bidi="fa-IR"/>
              </w:rPr>
              <w:t xml:space="preserve"> 2</w:t>
            </w:r>
          </w:p>
          <w:p w:rsidR="003A35A0" w:rsidRDefault="003A35A0" w:rsidP="00F2755B">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کارکنان بخش های ویژه، کت لب و اتاق عمل از ممنوعیت ورود تلفن همراه به داخل فضاهای درمانی و بخش های ویژه اطلاع دارند.</w:t>
            </w:r>
          </w:p>
          <w:p w:rsidR="003A35A0" w:rsidRDefault="003A35A0" w:rsidP="00F2755B">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3</w:t>
            </w:r>
          </w:p>
          <w:p w:rsidR="003A35A0" w:rsidRDefault="003A35A0" w:rsidP="00F2755B">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ارزیاب حتی در صورت مشاهده یک مورد ورود تلفن همراه به داخل فضاهای درمانی، بخش های ویژه، کت لب و اتاق عمل به این گام امتیازی نمی دهد.</w:t>
            </w:r>
          </w:p>
          <w:p w:rsidR="003A35A0" w:rsidRPr="00036E21" w:rsidRDefault="003A35A0" w:rsidP="00F2755B">
            <w:pPr>
              <w:pStyle w:val="ListParagraph"/>
              <w:bidi/>
              <w:spacing w:after="0"/>
              <w:ind w:left="310"/>
              <w:jc w:val="both"/>
              <w:rPr>
                <w:rFonts w:cs="B Nazanin"/>
                <w:color w:val="FF0000"/>
                <w:sz w:val="24"/>
                <w:szCs w:val="24"/>
                <w:rtl/>
              </w:rPr>
            </w:pPr>
            <w:r>
              <w:rPr>
                <w:rFonts w:cs="B Nazanin" w:hint="cs"/>
                <w:color w:val="000000"/>
                <w:sz w:val="24"/>
                <w:szCs w:val="24"/>
                <w:rtl/>
              </w:rPr>
              <w:t>توجه. مشاهده حتی یک مورد موبایل در داخل فضاهای درمانی و بخش های ویژه نمره سنجه صفر می باشد.</w:t>
            </w:r>
          </w:p>
        </w:tc>
      </w:tr>
    </w:tbl>
    <w:p w:rsidR="003A35A0" w:rsidRDefault="003A35A0" w:rsidP="003A35A0">
      <w:pPr>
        <w:rPr>
          <w:rFonts w:ascii="Arial" w:hAnsi="Arial" w:cs="B Nazanin"/>
          <w:b/>
          <w:bCs/>
          <w:color w:val="000000"/>
          <w:sz w:val="16"/>
          <w:szCs w:val="16"/>
          <w:rtl/>
        </w:rPr>
      </w:pPr>
    </w:p>
    <w:p w:rsidR="003A35A0" w:rsidRPr="00EB471D" w:rsidRDefault="003A35A0" w:rsidP="003A35A0">
      <w:pPr>
        <w:rPr>
          <w:rFonts w:ascii="Arial" w:hAnsi="Arial" w:cs="B Nazanin"/>
          <w:b/>
          <w:bCs/>
          <w:color w:val="000000"/>
          <w:sz w:val="16"/>
          <w:szCs w:val="16"/>
        </w:rPr>
      </w:pPr>
    </w:p>
    <w:p w:rsidR="003A35A0" w:rsidRDefault="003A35A0" w:rsidP="003A35A0">
      <w:pPr>
        <w:rPr>
          <w:rFonts w:ascii="Arial" w:hAnsi="Arial" w:cs="B Nazanin"/>
          <w:b/>
          <w:bCs/>
          <w:color w:val="000000"/>
          <w:sz w:val="16"/>
          <w:szCs w:val="16"/>
          <w:rtl/>
        </w:rPr>
      </w:pPr>
    </w:p>
    <w:p w:rsidR="003A35A0" w:rsidRDefault="003A35A0" w:rsidP="003A35A0">
      <w:pPr>
        <w:bidi w:val="0"/>
        <w:spacing w:after="200" w:line="276" w:lineRule="auto"/>
        <w:rPr>
          <w:szCs w:val="16"/>
          <w:rtl/>
        </w:rPr>
      </w:pPr>
      <w:r>
        <w:rPr>
          <w:szCs w:val="16"/>
          <w:rtl/>
        </w:rPr>
        <w:br w:type="page"/>
      </w:r>
    </w:p>
    <w:p w:rsidR="003A35A0" w:rsidRPr="00762BA2" w:rsidRDefault="003A35A0" w:rsidP="003A35A0">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3A35A0" w:rsidRDefault="003A35A0" w:rsidP="003A35A0">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351"/>
      </w:tblGrid>
      <w:tr w:rsidR="003A35A0" w:rsidRPr="00205C23" w:rsidTr="00F2755B">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3A35A0" w:rsidRPr="00E73E9B" w:rsidRDefault="003A35A0" w:rsidP="00F2755B">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8351" w:type="dxa"/>
            <w:tcBorders>
              <w:top w:val="single" w:sz="24" w:space="0" w:color="0070C0"/>
              <w:left w:val="single" w:sz="4" w:space="0" w:color="auto"/>
              <w:bottom w:val="single" w:sz="18" w:space="0" w:color="0065B0"/>
              <w:right w:val="single" w:sz="18" w:space="0" w:color="0065B0"/>
            </w:tcBorders>
            <w:shd w:val="clear" w:color="auto" w:fill="auto"/>
          </w:tcPr>
          <w:p w:rsidR="003A35A0" w:rsidRPr="001911C0" w:rsidRDefault="003A35A0" w:rsidP="00F2755B">
            <w:pPr>
              <w:tabs>
                <w:tab w:val="right" w:pos="-13"/>
                <w:tab w:val="right" w:pos="850"/>
              </w:tabs>
              <w:jc w:val="both"/>
              <w:rPr>
                <w:rFonts w:asciiTheme="minorBidi" w:hAnsiTheme="minorBidi" w:cs="B Nazanin"/>
                <w:b/>
                <w:bCs/>
                <w:rtl/>
              </w:rPr>
            </w:pPr>
            <w:r w:rsidRPr="001911C0">
              <w:rPr>
                <w:rFonts w:asciiTheme="minorBidi" w:hAnsiTheme="minorBidi" w:cs="B Nazanin" w:hint="cs"/>
                <w:b/>
                <w:bCs/>
                <w:rtl/>
              </w:rPr>
              <w:t>بیمارستان از ارائه خدمات، منطبق برموازین شرعی، قانونی و اصول حرفه ای پزشکی اطمینان حاصل می کند</w:t>
            </w:r>
            <w:r>
              <w:rPr>
                <w:rFonts w:asciiTheme="minorBidi" w:hAnsiTheme="minorBidi" w:cs="B Nazanin" w:hint="cs"/>
                <w:b/>
                <w:bCs/>
                <w:rtl/>
              </w:rPr>
              <w:t>.</w:t>
            </w:r>
          </w:p>
        </w:tc>
      </w:tr>
    </w:tbl>
    <w:p w:rsidR="003A35A0" w:rsidRPr="00650AA7" w:rsidRDefault="003A35A0" w:rsidP="003A35A0">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3A35A0" w:rsidRPr="00205C23" w:rsidTr="00F2755B">
        <w:trPr>
          <w:trHeight w:val="337"/>
          <w:jc w:val="center"/>
        </w:trPr>
        <w:tc>
          <w:tcPr>
            <w:tcW w:w="10627" w:type="dxa"/>
            <w:gridSpan w:val="4"/>
            <w:shd w:val="clear" w:color="auto" w:fill="auto"/>
            <w:vAlign w:val="center"/>
          </w:tcPr>
          <w:p w:rsidR="003A35A0" w:rsidRPr="00205C23" w:rsidRDefault="003A35A0" w:rsidP="00F2755B">
            <w:pPr>
              <w:rPr>
                <w:rFonts w:cs="B Nazanin"/>
                <w:color w:val="000000" w:themeColor="text1"/>
                <w:rtl/>
              </w:rPr>
            </w:pPr>
            <w:r>
              <w:rPr>
                <w:rFonts w:asciiTheme="minorBidi" w:hAnsiTheme="minorBidi" w:cs="B Nazanin" w:hint="cs"/>
                <w:color w:val="000000" w:themeColor="text1"/>
                <w:rtl/>
              </w:rPr>
              <w:t xml:space="preserve">سنجه 1. </w:t>
            </w:r>
            <w:r w:rsidRPr="00205C23">
              <w:rPr>
                <w:rFonts w:asciiTheme="minorBidi" w:hAnsiTheme="minorBidi" w:cs="B Nazanin" w:hint="eastAsia"/>
                <w:color w:val="000000" w:themeColor="text1"/>
                <w:rtl/>
              </w:rPr>
              <w:t>خطمش</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وروش</w:t>
            </w:r>
            <w:r w:rsidRPr="00205C23">
              <w:rPr>
                <w:rFonts w:asciiTheme="minorBidi" w:hAnsiTheme="minorBidi" w:cs="B Nazanin"/>
                <w:color w:val="000000" w:themeColor="text1"/>
                <w:rtl/>
              </w:rPr>
              <w:t xml:space="preserve"> "</w:t>
            </w:r>
            <w:r w:rsidRPr="00205C23">
              <w:rPr>
                <w:rFonts w:asciiTheme="minorBidi" w:hAnsiTheme="minorBidi" w:cs="B Nazanin" w:hint="eastAsia"/>
                <w:color w:val="000000" w:themeColor="text1"/>
                <w:rtl/>
              </w:rPr>
              <w:t>رعا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توحفظحر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مخصوص</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گ</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رندهخدمت</w:t>
            </w:r>
            <w:r>
              <w:rPr>
                <w:rFonts w:asciiTheme="minorBidi" w:hAnsiTheme="minorBidi" w:cs="B Nazanin"/>
                <w:color w:val="000000" w:themeColor="text1"/>
                <w:rtl/>
              </w:rPr>
              <w:t>"</w:t>
            </w:r>
            <w:r w:rsidRPr="00205C23">
              <w:rPr>
                <w:rFonts w:asciiTheme="minorBidi" w:hAnsiTheme="minorBidi" w:cs="B Nazanin" w:hint="eastAsia"/>
                <w:color w:val="000000" w:themeColor="text1"/>
                <w:rtl/>
              </w:rPr>
              <w:t>بارعا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تحداقل‏ها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موردانتظارومشارکتب</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مارانوخانوادهآنهاتدو</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نشده،وکارکنانازآنآگاه</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داشتهوبهآنعملم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نما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ند</w:t>
            </w:r>
            <w:r w:rsidRPr="00205C23">
              <w:rPr>
                <w:rFonts w:asciiTheme="minorBidi" w:hAnsiTheme="minorBidi" w:cs="B Nazanin"/>
                <w:color w:val="000000" w:themeColor="text1"/>
                <w:rtl/>
              </w:rPr>
              <w:t>.</w:t>
            </w:r>
          </w:p>
        </w:tc>
      </w:tr>
      <w:tr w:rsidR="003A35A0" w:rsidRPr="00205C23" w:rsidTr="00F2755B">
        <w:trPr>
          <w:trHeight w:val="317"/>
          <w:jc w:val="center"/>
        </w:trPr>
        <w:tc>
          <w:tcPr>
            <w:tcW w:w="1271" w:type="dxa"/>
            <w:gridSpan w:val="2"/>
            <w:shd w:val="clear" w:color="auto" w:fill="auto"/>
            <w:vAlign w:val="center"/>
          </w:tcPr>
          <w:p w:rsidR="003A35A0" w:rsidRPr="00205C23" w:rsidRDefault="003A35A0" w:rsidP="00F2755B">
            <w:pPr>
              <w:jc w:val="both"/>
              <w:rPr>
                <w:rFonts w:cs="B Nazanin"/>
                <w:rtl/>
              </w:rPr>
            </w:pPr>
            <w:r w:rsidRPr="00205C23">
              <w:rPr>
                <w:rFonts w:cs="B Nazanin" w:hint="cs"/>
                <w:rtl/>
              </w:rPr>
              <w:t>سطح سنجه</w:t>
            </w:r>
          </w:p>
        </w:tc>
        <w:tc>
          <w:tcPr>
            <w:tcW w:w="9356" w:type="dxa"/>
            <w:gridSpan w:val="2"/>
            <w:shd w:val="clear" w:color="auto" w:fill="auto"/>
            <w:vAlign w:val="center"/>
          </w:tcPr>
          <w:p w:rsidR="003A35A0" w:rsidRPr="00205C23" w:rsidRDefault="003A35A0" w:rsidP="00F2755B">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3A35A0" w:rsidRPr="00205C23" w:rsidTr="00F2755B">
        <w:trPr>
          <w:trHeight w:val="305"/>
          <w:jc w:val="center"/>
        </w:trPr>
        <w:tc>
          <w:tcPr>
            <w:tcW w:w="9209" w:type="dxa"/>
            <w:gridSpan w:val="3"/>
            <w:shd w:val="clear" w:color="auto" w:fill="auto"/>
            <w:vAlign w:val="center"/>
          </w:tcPr>
          <w:p w:rsidR="003A35A0" w:rsidRPr="00205C23" w:rsidRDefault="003A35A0" w:rsidP="00F2755B">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3A35A0" w:rsidRPr="00205C23" w:rsidRDefault="003A35A0" w:rsidP="00F2755B">
            <w:pPr>
              <w:jc w:val="center"/>
              <w:rPr>
                <w:rFonts w:cs="B Nazanin"/>
                <w:b/>
                <w:bCs/>
                <w:color w:val="000000" w:themeColor="text1"/>
                <w:rtl/>
              </w:rPr>
            </w:pPr>
            <w:r w:rsidRPr="00205C23">
              <w:rPr>
                <w:rFonts w:cs="B Nazanin" w:hint="cs"/>
                <w:b/>
                <w:bCs/>
                <w:color w:val="000000" w:themeColor="text1"/>
                <w:rtl/>
              </w:rPr>
              <w:t>روش ارزیابی</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3A35A0" w:rsidRPr="00205C23" w:rsidRDefault="003A35A0" w:rsidP="00F2755B">
            <w:pPr>
              <w:rPr>
                <w:rFonts w:asciiTheme="minorBidi" w:hAnsiTheme="minorBidi" w:cs="B Nazanin"/>
                <w:color w:val="000000" w:themeColor="text1"/>
                <w:rtl/>
              </w:rPr>
            </w:pPr>
            <w:r w:rsidRPr="00205C23">
              <w:rPr>
                <w:rFonts w:asciiTheme="minorBidi" w:hAnsiTheme="minorBidi" w:cs="B Nazanin" w:hint="cs"/>
                <w:color w:val="000000" w:themeColor="text1"/>
                <w:rtl/>
              </w:rPr>
              <w:t>تدوین خط مشی و روش</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2</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شناسایی صاحبان فرایند و ذینفعاندر تدوین خط مشی و روش</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Pr>
                <w:rFonts w:cs="B Nazanin" w:hint="cs"/>
                <w:color w:val="000000" w:themeColor="text1"/>
                <w:rtl/>
              </w:rPr>
              <w:t>3</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 xml:space="preserve">رعایت همسویی با سیاست های اصلی بیمارستان </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4</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 xml:space="preserve">شناسایی امکانات و کارکنان مرتبط </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5</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ترتیب و توالی منطقی از آغاز تا پایان روش اجرایی</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6</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 xml:space="preserve">تعیین مسئول انجام هریک از سطوح روش اجرایی </w:t>
            </w:r>
          </w:p>
        </w:tc>
        <w:tc>
          <w:tcPr>
            <w:tcW w:w="1418" w:type="dxa"/>
          </w:tcPr>
          <w:p w:rsidR="003A35A0" w:rsidRPr="00205C23" w:rsidRDefault="003A35A0" w:rsidP="00F2755B">
            <w:pPr>
              <w:jc w:val="center"/>
              <w:rPr>
                <w:rFonts w:cs="B Nazanin"/>
                <w:color w:val="000000" w:themeColor="text1"/>
                <w:rtl/>
              </w:rPr>
            </w:pPr>
            <w:r w:rsidRPr="00205C23">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7</w:t>
            </w:r>
          </w:p>
        </w:tc>
        <w:tc>
          <w:tcPr>
            <w:tcW w:w="8647" w:type="dxa"/>
            <w:gridSpan w:val="2"/>
            <w:vAlign w:val="center"/>
          </w:tcPr>
          <w:p w:rsidR="003A35A0" w:rsidRPr="00FE0AD1" w:rsidRDefault="003A35A0" w:rsidP="00F2755B">
            <w:pPr>
              <w:jc w:val="both"/>
              <w:rPr>
                <w:rFonts w:cs="B Nazanin"/>
                <w:color w:val="000000"/>
                <w:rtl/>
              </w:rPr>
            </w:pPr>
            <w:r w:rsidRPr="003E1F1D">
              <w:rPr>
                <w:rFonts w:cs="B Nazanin" w:hint="cs"/>
                <w:color w:val="000000"/>
                <w:rtl/>
              </w:rPr>
              <w:t>پیش بینی نحوه محفوظ نمودن فضاي اطراف هر تخت در اتاق های عمومی</w:t>
            </w:r>
            <w:r>
              <w:rPr>
                <w:rFonts w:cs="B Nazanin" w:hint="cs"/>
                <w:color w:val="000000"/>
                <w:rtl/>
              </w:rPr>
              <w:t xml:space="preserve"> در </w:t>
            </w:r>
            <w:r w:rsidRPr="00205C23">
              <w:rPr>
                <w:rFonts w:cs="B Nazanin" w:hint="cs"/>
                <w:color w:val="000000" w:themeColor="text1"/>
                <w:rtl/>
              </w:rPr>
              <w:t>روش اجرایی</w:t>
            </w:r>
          </w:p>
        </w:tc>
        <w:tc>
          <w:tcPr>
            <w:tcW w:w="1418" w:type="dxa"/>
          </w:tcPr>
          <w:p w:rsidR="003A35A0" w:rsidRPr="00205C23" w:rsidRDefault="003A35A0" w:rsidP="00F2755B">
            <w:pPr>
              <w:jc w:val="center"/>
              <w:rPr>
                <w:rFonts w:cs="B Nazanin"/>
                <w:color w:val="000000" w:themeColor="text1"/>
                <w:rtl/>
              </w:rPr>
            </w:pPr>
            <w:r w:rsidRPr="001615F2">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8</w:t>
            </w:r>
          </w:p>
        </w:tc>
        <w:tc>
          <w:tcPr>
            <w:tcW w:w="8647" w:type="dxa"/>
            <w:gridSpan w:val="2"/>
            <w:vAlign w:val="center"/>
          </w:tcPr>
          <w:p w:rsidR="003A35A0" w:rsidRPr="00FE0AD1" w:rsidRDefault="003A35A0" w:rsidP="00F2755B">
            <w:pPr>
              <w:jc w:val="both"/>
              <w:rPr>
                <w:rFonts w:cs="B Nazanin"/>
                <w:color w:val="000000"/>
                <w:rtl/>
              </w:rPr>
            </w:pPr>
            <w:r w:rsidRPr="003E1F1D">
              <w:rPr>
                <w:rFonts w:cs="B Nazanin" w:hint="cs"/>
                <w:color w:val="000000"/>
                <w:rtl/>
              </w:rPr>
              <w:t>پیش بینی پوشش مناسب بيمار با رعایت فرهنگ عفاف و حجاب در اتاق بستری یا زمان جابجایی بیمار</w:t>
            </w:r>
            <w:r>
              <w:rPr>
                <w:rFonts w:cs="B Nazanin" w:hint="cs"/>
                <w:color w:val="000000"/>
                <w:rtl/>
              </w:rPr>
              <w:t xml:space="preserve"> در </w:t>
            </w:r>
            <w:r w:rsidRPr="00205C23">
              <w:rPr>
                <w:rFonts w:cs="B Nazanin" w:hint="cs"/>
                <w:color w:val="000000" w:themeColor="text1"/>
                <w:rtl/>
              </w:rPr>
              <w:t>روش اجرایی</w:t>
            </w:r>
          </w:p>
        </w:tc>
        <w:tc>
          <w:tcPr>
            <w:tcW w:w="1418" w:type="dxa"/>
          </w:tcPr>
          <w:p w:rsidR="003A35A0" w:rsidRPr="00205C23" w:rsidRDefault="003A35A0" w:rsidP="00F2755B">
            <w:pPr>
              <w:jc w:val="center"/>
              <w:rPr>
                <w:rFonts w:cs="B Nazanin"/>
                <w:color w:val="000000" w:themeColor="text1"/>
                <w:rtl/>
              </w:rPr>
            </w:pPr>
            <w:r w:rsidRPr="001615F2">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9</w:t>
            </w:r>
          </w:p>
        </w:tc>
        <w:tc>
          <w:tcPr>
            <w:tcW w:w="8647" w:type="dxa"/>
            <w:gridSpan w:val="2"/>
            <w:vAlign w:val="center"/>
          </w:tcPr>
          <w:p w:rsidR="003A35A0" w:rsidRPr="00FE0AD1" w:rsidRDefault="003A35A0" w:rsidP="00F2755B">
            <w:pPr>
              <w:jc w:val="both"/>
              <w:rPr>
                <w:rFonts w:cs="B Nazanin"/>
                <w:color w:val="000000"/>
                <w:rtl/>
              </w:rPr>
            </w:pPr>
            <w:r w:rsidRPr="003E1F1D">
              <w:rPr>
                <w:rFonts w:cs="B Nazanin" w:hint="cs"/>
                <w:color w:val="000000"/>
                <w:rtl/>
              </w:rPr>
              <w:t>نحوه ورود کارکنان به محل اسقرار محفوظ بيماران(اتاق / پاروان)</w:t>
            </w:r>
            <w:r>
              <w:rPr>
                <w:rFonts w:cs="B Nazanin" w:hint="cs"/>
                <w:color w:val="000000"/>
                <w:rtl/>
              </w:rPr>
              <w:t xml:space="preserve"> در </w:t>
            </w:r>
            <w:r w:rsidRPr="00205C23">
              <w:rPr>
                <w:rFonts w:cs="B Nazanin" w:hint="cs"/>
                <w:color w:val="000000" w:themeColor="text1"/>
                <w:rtl/>
              </w:rPr>
              <w:t>روش اجرایی</w:t>
            </w:r>
          </w:p>
        </w:tc>
        <w:tc>
          <w:tcPr>
            <w:tcW w:w="1418" w:type="dxa"/>
          </w:tcPr>
          <w:p w:rsidR="003A35A0" w:rsidRPr="00205C23" w:rsidRDefault="003A35A0" w:rsidP="00F2755B">
            <w:pPr>
              <w:jc w:val="center"/>
              <w:rPr>
                <w:rFonts w:cs="B Nazanin"/>
                <w:color w:val="000000" w:themeColor="text1"/>
                <w:rtl/>
              </w:rPr>
            </w:pPr>
            <w:r w:rsidRPr="001615F2">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10</w:t>
            </w:r>
          </w:p>
        </w:tc>
        <w:tc>
          <w:tcPr>
            <w:tcW w:w="8647" w:type="dxa"/>
            <w:gridSpan w:val="2"/>
            <w:vAlign w:val="center"/>
          </w:tcPr>
          <w:p w:rsidR="003A35A0" w:rsidRPr="00205C23" w:rsidRDefault="003A35A0" w:rsidP="00F2755B">
            <w:pPr>
              <w:rPr>
                <w:rFonts w:cs="B Nazanin"/>
                <w:color w:val="000000" w:themeColor="text1"/>
                <w:rtl/>
              </w:rPr>
            </w:pPr>
            <w:r w:rsidRPr="003E1F1D">
              <w:rPr>
                <w:rFonts w:cs="B Nazanin" w:hint="cs"/>
                <w:color w:val="000000"/>
                <w:rtl/>
              </w:rPr>
              <w:t>نحوه رسیدگی به در خواست بیمار</w:t>
            </w:r>
            <w:r w:rsidRPr="003E1F1D">
              <w:rPr>
                <w:rFonts w:cs="B Nazanin" w:hint="eastAsia"/>
                <w:rtl/>
              </w:rPr>
              <w:t>وخانوادهآنها</w:t>
            </w:r>
            <w:r w:rsidRPr="003E1F1D">
              <w:rPr>
                <w:rFonts w:cs="B Nazanin" w:hint="cs"/>
                <w:rtl/>
              </w:rPr>
              <w:t xml:space="preserve"> درخصوص افزایش حدود حریم و رعایت اعتقادات آنه</w:t>
            </w:r>
            <w:r>
              <w:rPr>
                <w:rFonts w:cs="B Nazanin" w:hint="cs"/>
                <w:rtl/>
              </w:rPr>
              <w:t>ا</w:t>
            </w:r>
            <w:r>
              <w:rPr>
                <w:rFonts w:cs="B Nazanin" w:hint="cs"/>
                <w:color w:val="000000"/>
                <w:rtl/>
              </w:rPr>
              <w:t xml:space="preserve"> در </w:t>
            </w:r>
            <w:r w:rsidRPr="00205C23">
              <w:rPr>
                <w:rFonts w:cs="B Nazanin" w:hint="cs"/>
                <w:color w:val="000000" w:themeColor="text1"/>
                <w:rtl/>
              </w:rPr>
              <w:t>روش اجرایی</w:t>
            </w:r>
          </w:p>
        </w:tc>
        <w:tc>
          <w:tcPr>
            <w:tcW w:w="1418" w:type="dxa"/>
          </w:tcPr>
          <w:p w:rsidR="003A35A0" w:rsidRPr="00205C23" w:rsidRDefault="003A35A0" w:rsidP="00F2755B">
            <w:pPr>
              <w:jc w:val="center"/>
              <w:rPr>
                <w:rFonts w:cs="B Nazanin"/>
                <w:color w:val="000000" w:themeColor="text1"/>
                <w:rtl/>
              </w:rPr>
            </w:pPr>
            <w:r w:rsidRPr="001615F2">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11</w:t>
            </w:r>
          </w:p>
        </w:tc>
        <w:tc>
          <w:tcPr>
            <w:tcW w:w="8647" w:type="dxa"/>
            <w:gridSpan w:val="2"/>
            <w:vAlign w:val="center"/>
          </w:tcPr>
          <w:p w:rsidR="003A35A0" w:rsidRPr="00205C23" w:rsidRDefault="003A35A0" w:rsidP="00F2755B">
            <w:pPr>
              <w:rPr>
                <w:rFonts w:cs="B Nazanin"/>
                <w:color w:val="000000" w:themeColor="text1"/>
                <w:rtl/>
              </w:rPr>
            </w:pPr>
            <w:r w:rsidRPr="003E1F1D">
              <w:rPr>
                <w:rFonts w:cs="B Nazanin" w:hint="cs"/>
                <w:rtl/>
              </w:rPr>
              <w:t>نحوه تعیین حضور افراد مجاز با رعایت قوانین انطباق در حریم خصوصی بیمار</w:t>
            </w:r>
            <w:r>
              <w:rPr>
                <w:rFonts w:cs="B Nazanin" w:hint="cs"/>
                <w:color w:val="000000"/>
                <w:rtl/>
              </w:rPr>
              <w:t xml:space="preserve">در </w:t>
            </w:r>
            <w:r w:rsidRPr="00205C23">
              <w:rPr>
                <w:rFonts w:cs="B Nazanin" w:hint="cs"/>
                <w:color w:val="000000" w:themeColor="text1"/>
                <w:rtl/>
              </w:rPr>
              <w:t>روش اجرایی</w:t>
            </w:r>
          </w:p>
        </w:tc>
        <w:tc>
          <w:tcPr>
            <w:tcW w:w="1418" w:type="dxa"/>
          </w:tcPr>
          <w:p w:rsidR="003A35A0" w:rsidRPr="00205C23" w:rsidRDefault="003A35A0" w:rsidP="00F2755B">
            <w:pPr>
              <w:jc w:val="center"/>
              <w:rPr>
                <w:rFonts w:cs="B Nazanin"/>
                <w:color w:val="000000" w:themeColor="text1"/>
                <w:rtl/>
              </w:rPr>
            </w:pPr>
            <w:r w:rsidRPr="001615F2">
              <w:rPr>
                <w:rFonts w:cs="B Nazanin" w:hint="cs"/>
                <w:color w:val="000000" w:themeColor="text1"/>
                <w:rtl/>
              </w:rPr>
              <w:t>بررسی مستند</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12</w:t>
            </w:r>
          </w:p>
        </w:tc>
        <w:tc>
          <w:tcPr>
            <w:tcW w:w="8647" w:type="dxa"/>
            <w:gridSpan w:val="2"/>
            <w:vAlign w:val="center"/>
          </w:tcPr>
          <w:p w:rsidR="003A35A0" w:rsidRPr="00FE0AD1" w:rsidRDefault="003A35A0" w:rsidP="00F2755B">
            <w:pPr>
              <w:jc w:val="both"/>
              <w:rPr>
                <w:rFonts w:cs="B Nazanin"/>
                <w:rtl/>
              </w:rPr>
            </w:pPr>
            <w:r w:rsidRPr="00205C23">
              <w:rPr>
                <w:rFonts w:ascii="Arial" w:hAnsi="Arial" w:cs="B Nazanin" w:hint="cs"/>
                <w:color w:val="000000"/>
                <w:rtl/>
              </w:rPr>
              <w:t xml:space="preserve">ابلاغ فایل الکترونیک خط مشی و روش  </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مشاهده</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13</w:t>
            </w:r>
          </w:p>
        </w:tc>
        <w:tc>
          <w:tcPr>
            <w:tcW w:w="8647" w:type="dxa"/>
            <w:gridSpan w:val="2"/>
            <w:vAlign w:val="center"/>
          </w:tcPr>
          <w:p w:rsidR="003A35A0" w:rsidRPr="00205C23" w:rsidRDefault="003A35A0" w:rsidP="00F2755B">
            <w:pPr>
              <w:rPr>
                <w:rFonts w:cs="B Nazanin"/>
                <w:color w:val="000000" w:themeColor="text1"/>
                <w:rtl/>
              </w:rPr>
            </w:pPr>
            <w:r w:rsidRPr="00205C23">
              <w:rPr>
                <w:rFonts w:ascii="Arial" w:hAnsi="Arial" w:cs="B Nazanin" w:hint="cs"/>
                <w:color w:val="000000"/>
                <w:rtl/>
              </w:rPr>
              <w:t xml:space="preserve">آگاهی کارکنان بالینی درخصوص خط مشی و روش </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مصاحبه</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14</w:t>
            </w:r>
          </w:p>
        </w:tc>
        <w:tc>
          <w:tcPr>
            <w:tcW w:w="8647" w:type="dxa"/>
            <w:gridSpan w:val="2"/>
            <w:vAlign w:val="center"/>
          </w:tcPr>
          <w:p w:rsidR="003A35A0" w:rsidRPr="00205C23" w:rsidRDefault="003A35A0" w:rsidP="00F2755B">
            <w:pPr>
              <w:rPr>
                <w:rFonts w:ascii="Arial" w:hAnsi="Arial" w:cs="B Nazanin"/>
                <w:color w:val="000000"/>
                <w:rtl/>
              </w:rPr>
            </w:pPr>
            <w:r w:rsidRPr="00205C23">
              <w:rPr>
                <w:rFonts w:cs="B Nazanin" w:hint="cs"/>
                <w:color w:val="000000" w:themeColor="text1"/>
                <w:rtl/>
              </w:rPr>
              <w:t>تامین منابع، امکانات و کارکنان مرتبط</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مشاهده</w:t>
            </w:r>
          </w:p>
        </w:tc>
      </w:tr>
      <w:tr w:rsidR="003A35A0" w:rsidRPr="00205C23" w:rsidTr="00F2755B">
        <w:trPr>
          <w:jc w:val="center"/>
        </w:trPr>
        <w:tc>
          <w:tcPr>
            <w:tcW w:w="562" w:type="dxa"/>
            <w:vAlign w:val="center"/>
          </w:tcPr>
          <w:p w:rsidR="003A35A0" w:rsidRDefault="003A35A0" w:rsidP="00F2755B">
            <w:pPr>
              <w:jc w:val="center"/>
              <w:rPr>
                <w:rFonts w:cs="B Nazanin"/>
                <w:color w:val="000000" w:themeColor="text1"/>
                <w:rtl/>
              </w:rPr>
            </w:pPr>
            <w:r>
              <w:rPr>
                <w:rFonts w:cs="B Nazanin" w:hint="cs"/>
                <w:color w:val="000000" w:themeColor="text1"/>
                <w:rtl/>
              </w:rPr>
              <w:t>15</w:t>
            </w:r>
          </w:p>
        </w:tc>
        <w:tc>
          <w:tcPr>
            <w:tcW w:w="8647" w:type="dxa"/>
            <w:gridSpan w:val="2"/>
            <w:vAlign w:val="center"/>
          </w:tcPr>
          <w:p w:rsidR="003A35A0" w:rsidRPr="00205C23" w:rsidRDefault="003A35A0" w:rsidP="00F2755B">
            <w:pPr>
              <w:rPr>
                <w:rFonts w:cs="B Nazanin"/>
                <w:color w:val="000000" w:themeColor="text1"/>
                <w:rtl/>
              </w:rPr>
            </w:pPr>
            <w:r w:rsidRPr="00205C23">
              <w:rPr>
                <w:rFonts w:cs="B Nazanin" w:hint="cs"/>
                <w:color w:val="000000" w:themeColor="text1"/>
                <w:rtl/>
              </w:rPr>
              <w:t>انطباق عملکرد کارکنان با خط مشی و روش از تاریخ ابلاغ</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مشاهده</w:t>
            </w:r>
          </w:p>
        </w:tc>
      </w:tr>
      <w:tr w:rsidR="003A35A0" w:rsidRPr="00205C23" w:rsidTr="00F2755B">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3A35A0" w:rsidRPr="00F22D7D" w:rsidRDefault="003A35A0" w:rsidP="00F2755B">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3A35A0" w:rsidRPr="006D4CA3" w:rsidRDefault="003A35A0" w:rsidP="00F2755B">
            <w:pPr>
              <w:ind w:left="324"/>
              <w:jc w:val="both"/>
              <w:rPr>
                <w:rFonts w:cs="B Nazanin"/>
                <w:b/>
                <w:bCs/>
                <w:color w:val="000000"/>
                <w:rtl/>
              </w:rPr>
            </w:pPr>
            <w:r w:rsidRPr="006D4CA3">
              <w:rPr>
                <w:rFonts w:cs="B Nazanin" w:hint="cs"/>
                <w:b/>
                <w:bCs/>
                <w:color w:val="000000"/>
                <w:rtl/>
                <w:lang w:bidi="fa-IR"/>
              </w:rPr>
              <w:t xml:space="preserve">گام </w:t>
            </w:r>
            <w:r>
              <w:rPr>
                <w:rFonts w:cs="B Nazanin" w:hint="cs"/>
                <w:b/>
                <w:bCs/>
                <w:color w:val="000000"/>
                <w:rtl/>
                <w:lang w:bidi="fa-IR"/>
              </w:rPr>
              <w:t>1 تا 11</w:t>
            </w:r>
          </w:p>
          <w:p w:rsidR="003A35A0" w:rsidRPr="00F62BAA" w:rsidRDefault="003A35A0" w:rsidP="00F2755B">
            <w:pPr>
              <w:pStyle w:val="ListParagraph"/>
              <w:bidi/>
              <w:spacing w:after="0"/>
              <w:ind w:left="684"/>
              <w:jc w:val="both"/>
              <w:rPr>
                <w:rFonts w:asciiTheme="minorBidi" w:hAnsiTheme="minorBidi" w:cs="B Nazanin"/>
                <w:color w:val="000000" w:themeColor="text1"/>
                <w:sz w:val="24"/>
                <w:szCs w:val="24"/>
                <w:rtl/>
              </w:rPr>
            </w:pPr>
            <w:r>
              <w:rPr>
                <w:rFonts w:cs="B Nazanin" w:hint="cs"/>
                <w:color w:val="000000"/>
                <w:sz w:val="24"/>
                <w:szCs w:val="24"/>
              </w:rPr>
              <w:sym w:font="Wingdings" w:char="F0FC"/>
            </w:r>
            <w:r>
              <w:rPr>
                <w:rFonts w:cs="B Nazanin" w:hint="cs"/>
                <w:color w:val="000000"/>
                <w:sz w:val="24"/>
                <w:szCs w:val="24"/>
                <w:rtl/>
              </w:rPr>
              <w:t xml:space="preserve">ارزیاب مستندات در سامانه/ فایل الکترونیک از گام 1 تا 11 مطابق خط مشی و روش </w:t>
            </w:r>
            <w:r w:rsidRPr="00205C23">
              <w:rPr>
                <w:rFonts w:asciiTheme="minorBidi" w:hAnsiTheme="minorBidi" w:cs="B Nazanin"/>
                <w:color w:val="000000" w:themeColor="text1"/>
                <w:rtl/>
              </w:rPr>
              <w:t>"</w:t>
            </w:r>
            <w:r w:rsidRPr="00205C23">
              <w:rPr>
                <w:rFonts w:asciiTheme="minorBidi" w:hAnsiTheme="minorBidi" w:cs="B Nazanin" w:hint="eastAsia"/>
                <w:color w:val="000000" w:themeColor="text1"/>
                <w:rtl/>
              </w:rPr>
              <w:t>رعا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توحفظحر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مخصوص</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گ</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رندهخدمت</w:t>
            </w:r>
            <w:r>
              <w:rPr>
                <w:rFonts w:asciiTheme="minorBidi" w:hAnsiTheme="minorBidi" w:cs="B Nazanin"/>
                <w:color w:val="000000" w:themeColor="text1"/>
                <w:rtl/>
              </w:rPr>
              <w:t>"</w:t>
            </w:r>
            <w:r>
              <w:rPr>
                <w:rFonts w:asciiTheme="minorBidi" w:hAnsiTheme="minorBidi" w:cs="B Nazanin" w:hint="cs"/>
                <w:color w:val="000000" w:themeColor="text1"/>
                <w:rtl/>
              </w:rPr>
              <w:t xml:space="preserve">  را </w:t>
            </w:r>
            <w:r>
              <w:rPr>
                <w:rFonts w:cs="B Nazanin" w:hint="cs"/>
                <w:color w:val="000000"/>
                <w:sz w:val="24"/>
                <w:szCs w:val="24"/>
                <w:rtl/>
              </w:rPr>
              <w:t>بررسی می نماید</w:t>
            </w:r>
          </w:p>
          <w:p w:rsidR="003A35A0" w:rsidRDefault="003A35A0" w:rsidP="00F2755B">
            <w:pPr>
              <w:pStyle w:val="ListParagraph"/>
              <w:bidi/>
              <w:spacing w:after="0"/>
              <w:ind w:left="324"/>
              <w:jc w:val="both"/>
              <w:rPr>
                <w:rFonts w:asciiTheme="minorBidi" w:hAnsiTheme="minorBidi" w:cs="B Nazanin"/>
                <w:color w:val="000000" w:themeColor="text1"/>
                <w:rtl/>
              </w:rPr>
            </w:pPr>
            <w:r w:rsidRPr="006D4CA3">
              <w:rPr>
                <w:rFonts w:cs="B Nazanin" w:hint="cs"/>
                <w:b/>
                <w:bCs/>
                <w:color w:val="000000"/>
                <w:rtl/>
                <w:lang w:bidi="fa-IR"/>
              </w:rPr>
              <w:t>گام</w:t>
            </w:r>
            <w:r>
              <w:rPr>
                <w:rFonts w:cs="B Nazanin" w:hint="cs"/>
                <w:b/>
                <w:bCs/>
                <w:color w:val="000000"/>
                <w:rtl/>
                <w:lang w:bidi="fa-IR"/>
              </w:rPr>
              <w:t xml:space="preserve"> 12</w:t>
            </w:r>
          </w:p>
          <w:p w:rsidR="003A35A0" w:rsidRDefault="003A35A0" w:rsidP="00F2755B">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مشاهده ابلاغ فایل الکترونیکی خط مشی و روش مطابق دامنه خط مشی و روش بیمارستان در 3 بخش در شیفت های مختلف</w:t>
            </w:r>
          </w:p>
          <w:p w:rsidR="003A35A0" w:rsidRDefault="003A35A0" w:rsidP="00F2755B">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13</w:t>
            </w:r>
          </w:p>
          <w:p w:rsidR="003A35A0" w:rsidRDefault="003A35A0" w:rsidP="00F2755B">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مصاحبه با 3 نفر از 5 نفر کارکنان بخش های (دامنه خط مشی) در خصوص آگاهی از محتوای خط مشی رعایت و حفظ حریم گیرنده خدمت</w:t>
            </w:r>
          </w:p>
          <w:p w:rsidR="003A35A0" w:rsidRDefault="003A35A0" w:rsidP="00F2755B">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14</w:t>
            </w:r>
          </w:p>
          <w:p w:rsidR="003A35A0" w:rsidRDefault="003A35A0" w:rsidP="00F2755B">
            <w:pPr>
              <w:pStyle w:val="ListParagraph"/>
              <w:bidi/>
              <w:spacing w:after="0"/>
              <w:ind w:left="670"/>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مشاهده 60 درصد انطباق امکانات پیش بینی شده در خط مشی</w:t>
            </w:r>
          </w:p>
          <w:p w:rsidR="003A35A0" w:rsidRDefault="003A35A0" w:rsidP="00F2755B">
            <w:pPr>
              <w:pStyle w:val="ListParagraph"/>
              <w:bidi/>
              <w:spacing w:after="0"/>
              <w:ind w:left="324"/>
              <w:jc w:val="both"/>
              <w:rPr>
                <w:rFonts w:cs="B Nazanin"/>
                <w:b/>
                <w:bCs/>
                <w:color w:val="000000"/>
                <w:rtl/>
                <w:lang w:bidi="fa-IR"/>
              </w:rPr>
            </w:pPr>
            <w:r w:rsidRPr="006D4CA3">
              <w:rPr>
                <w:rFonts w:cs="B Nazanin" w:hint="cs"/>
                <w:b/>
                <w:bCs/>
                <w:color w:val="000000"/>
                <w:rtl/>
                <w:lang w:bidi="fa-IR"/>
              </w:rPr>
              <w:t>گام</w:t>
            </w:r>
            <w:r>
              <w:rPr>
                <w:rFonts w:cs="B Nazanin" w:hint="cs"/>
                <w:b/>
                <w:bCs/>
                <w:color w:val="000000"/>
                <w:rtl/>
                <w:lang w:bidi="fa-IR"/>
              </w:rPr>
              <w:t xml:space="preserve"> 15</w:t>
            </w:r>
          </w:p>
          <w:p w:rsidR="003A35A0" w:rsidRPr="00AA6516" w:rsidRDefault="003A35A0" w:rsidP="00F2755B">
            <w:pPr>
              <w:pStyle w:val="ListParagraph"/>
              <w:bidi/>
              <w:spacing w:after="0"/>
              <w:ind w:left="684"/>
              <w:jc w:val="both"/>
              <w:rPr>
                <w:rFonts w:cs="B Nazanin"/>
                <w:color w:val="000000"/>
                <w:sz w:val="24"/>
                <w:szCs w:val="24"/>
                <w:rtl/>
              </w:rPr>
            </w:pPr>
            <w:r w:rsidRPr="00F62BAA">
              <w:rPr>
                <w:rFonts w:cs="B Nazanin" w:hint="cs"/>
                <w:color w:val="000000"/>
                <w:sz w:val="24"/>
                <w:szCs w:val="24"/>
              </w:rPr>
              <w:sym w:font="Wingdings" w:char="F0FC"/>
            </w:r>
            <w:r>
              <w:rPr>
                <w:rFonts w:cs="B Nazanin" w:hint="cs"/>
                <w:color w:val="000000"/>
                <w:sz w:val="24"/>
                <w:szCs w:val="24"/>
                <w:rtl/>
              </w:rPr>
              <w:t>مشاهده عملکرد 3 نفر از 5 نفر کارکنان منطبق با خط مشی رعایت و حفظ حریم گیرنده خدمت از زمان ابلاغ در بخش های مختلف</w:t>
            </w:r>
          </w:p>
        </w:tc>
      </w:tr>
    </w:tbl>
    <w:p w:rsidR="003A35A0" w:rsidRDefault="003A35A0" w:rsidP="003A35A0">
      <w:pPr>
        <w:rPr>
          <w:rFonts w:ascii="Arial" w:hAnsi="Arial" w:cs="B Nazanin"/>
          <w:b/>
          <w:bCs/>
          <w:color w:val="000000"/>
          <w:sz w:val="16"/>
          <w:szCs w:val="16"/>
          <w:rtl/>
        </w:rPr>
      </w:pPr>
    </w:p>
    <w:p w:rsidR="003A35A0" w:rsidRPr="00EB471D" w:rsidRDefault="003A35A0" w:rsidP="003A35A0">
      <w:pPr>
        <w:rPr>
          <w:rFonts w:ascii="Arial" w:hAnsi="Arial" w:cs="B Nazanin"/>
          <w:b/>
          <w:bCs/>
          <w:color w:val="000000"/>
          <w:sz w:val="16"/>
          <w:szCs w:val="16"/>
        </w:rPr>
      </w:pPr>
    </w:p>
    <w:p w:rsidR="003A35A0" w:rsidRDefault="003A35A0" w:rsidP="003A35A0">
      <w:pPr>
        <w:bidi w:val="0"/>
        <w:spacing w:after="200" w:line="276" w:lineRule="auto"/>
        <w:rPr>
          <w:szCs w:val="16"/>
          <w:rtl/>
        </w:rPr>
      </w:pPr>
      <w:r>
        <w:rPr>
          <w:szCs w:val="16"/>
          <w:rtl/>
        </w:rPr>
        <w:br w:type="page"/>
      </w:r>
    </w:p>
    <w:p w:rsidR="003A35A0" w:rsidRPr="00762BA2" w:rsidRDefault="003A35A0" w:rsidP="003A35A0">
      <w:pPr>
        <w:shd w:val="clear" w:color="auto" w:fill="FFFFFF" w:themeFill="background1"/>
        <w:spacing w:after="240"/>
        <w:jc w:val="both"/>
        <w:rPr>
          <w:rFonts w:ascii="Arial" w:hAnsi="Arial" w:cs="B Titr"/>
          <w:b/>
          <w:bCs/>
          <w:rtl/>
        </w:rPr>
      </w:pPr>
      <w:r w:rsidRPr="00762BA2">
        <w:rPr>
          <w:rFonts w:ascii="Arial" w:hAnsi="Arial" w:cs="B Titr" w:hint="cs"/>
          <w:b/>
          <w:bCs/>
          <w:rtl/>
        </w:rPr>
        <w:lastRenderedPageBreak/>
        <w:t xml:space="preserve">ح .  رعایت حقوق گیرنده خدمت  </w:t>
      </w:r>
    </w:p>
    <w:p w:rsidR="003A35A0" w:rsidRDefault="003A35A0" w:rsidP="003A35A0">
      <w:pPr>
        <w:shd w:val="clear" w:color="auto" w:fill="FFFFFF" w:themeFill="background1"/>
        <w:spacing w:after="240"/>
        <w:jc w:val="both"/>
        <w:rPr>
          <w:rFonts w:ascii="Arial" w:hAnsi="Arial" w:cs="B Titr"/>
          <w:b/>
          <w:bCs/>
          <w:color w:val="000000"/>
          <w:sz w:val="22"/>
          <w:szCs w:val="22"/>
        </w:rPr>
      </w:pPr>
      <w:r w:rsidRPr="00205C23">
        <w:rPr>
          <w:rFonts w:ascii="Arial" w:hAnsi="Arial" w:cs="B Titr" w:hint="cs"/>
          <w:b/>
          <w:bCs/>
          <w:color w:val="000000"/>
          <w:sz w:val="22"/>
          <w:szCs w:val="22"/>
          <w:rtl/>
        </w:rPr>
        <w:t>ح-</w:t>
      </w:r>
      <w:r>
        <w:rPr>
          <w:rFonts w:ascii="Arial" w:hAnsi="Arial" w:cs="B Titr" w:hint="cs"/>
          <w:b/>
          <w:bCs/>
          <w:color w:val="000000"/>
          <w:sz w:val="22"/>
          <w:szCs w:val="22"/>
          <w:rtl/>
        </w:rPr>
        <w:t>2</w:t>
      </w:r>
      <w:r w:rsidRPr="00205C23">
        <w:rPr>
          <w:rFonts w:ascii="Arial" w:hAnsi="Arial" w:cs="B Titr" w:hint="cs"/>
          <w:b/>
          <w:bCs/>
          <w:color w:val="000000"/>
          <w:sz w:val="22"/>
          <w:szCs w:val="22"/>
          <w:rtl/>
        </w:rPr>
        <w:t xml:space="preserve">) </w:t>
      </w:r>
      <w:r>
        <w:rPr>
          <w:rFonts w:ascii="Arial" w:hAnsi="Arial" w:cs="B Titr" w:hint="cs"/>
          <w:b/>
          <w:bCs/>
          <w:color w:val="000000"/>
          <w:sz w:val="22"/>
          <w:szCs w:val="22"/>
          <w:rtl/>
        </w:rPr>
        <w:t>تسهیلات و حمایت ها</w:t>
      </w:r>
    </w:p>
    <w:tbl>
      <w:tblPr>
        <w:tblStyle w:val="TableGrid7"/>
        <w:bidiVisual/>
        <w:tblW w:w="0" w:type="auto"/>
        <w:jc w:val="center"/>
        <w:tblLook w:val="04A0"/>
      </w:tblPr>
      <w:tblGrid>
        <w:gridCol w:w="542"/>
        <w:gridCol w:w="398"/>
        <w:gridCol w:w="523"/>
        <w:gridCol w:w="8351"/>
      </w:tblGrid>
      <w:tr w:rsidR="003A35A0" w:rsidRPr="00205C23" w:rsidTr="00F2755B">
        <w:trPr>
          <w:trHeight w:val="272"/>
          <w:jc w:val="center"/>
        </w:trPr>
        <w:tc>
          <w:tcPr>
            <w:tcW w:w="542" w:type="dxa"/>
            <w:tcBorders>
              <w:top w:val="single" w:sz="24" w:space="0" w:color="0070C0"/>
              <w:left w:val="single" w:sz="18" w:space="0" w:color="0065B0"/>
              <w:bottom w:val="single" w:sz="18" w:space="0" w:color="0065B0"/>
              <w:right w:val="single" w:sz="4" w:space="0" w:color="auto"/>
            </w:tcBorders>
            <w:shd w:val="clear" w:color="auto" w:fill="auto"/>
          </w:tcPr>
          <w:p w:rsidR="003A35A0" w:rsidRPr="00E73E9B" w:rsidRDefault="003A35A0" w:rsidP="00F2755B">
            <w:pPr>
              <w:tabs>
                <w:tab w:val="right" w:pos="-13"/>
                <w:tab w:val="right" w:pos="850"/>
              </w:tabs>
              <w:ind w:left="142"/>
              <w:rPr>
                <w:rFonts w:ascii="Arial" w:hAnsi="Arial" w:cs="B Nazanin"/>
                <w:b/>
                <w:bCs/>
                <w:color w:val="000000" w:themeColor="text1"/>
                <w:rtl/>
              </w:rPr>
            </w:pPr>
            <w:r>
              <w:rPr>
                <w:rFonts w:cs="B Nazanin"/>
                <w:color w:val="000000" w:themeColor="text1"/>
                <w:sz w:val="14"/>
                <w:szCs w:val="14"/>
              </w:rPr>
              <w:t>`</w:t>
            </w:r>
            <w:r w:rsidRPr="00E73E9B">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shd w:val="clear" w:color="auto" w:fill="auto"/>
          </w:tcPr>
          <w:p w:rsidR="003A35A0" w:rsidRPr="00E73E9B" w:rsidRDefault="003A35A0" w:rsidP="00F2755B">
            <w:pPr>
              <w:tabs>
                <w:tab w:val="right" w:pos="-13"/>
                <w:tab w:val="right" w:pos="850"/>
              </w:tabs>
              <w:jc w:val="center"/>
              <w:rPr>
                <w:rFonts w:asciiTheme="minorBidi" w:hAnsiTheme="minorBidi" w:cs="B Nazanin"/>
                <w:b/>
                <w:bCs/>
                <w:color w:val="000000" w:themeColor="text1"/>
                <w:rtl/>
              </w:rPr>
            </w:pPr>
            <w:r>
              <w:rPr>
                <w:rFonts w:ascii="Arial" w:hAnsi="Arial" w:cs="B Nazanin" w:hint="cs"/>
                <w:b/>
                <w:bCs/>
                <w:color w:val="000000" w:themeColor="text1"/>
                <w:rtl/>
              </w:rPr>
              <w:t>3</w:t>
            </w:r>
          </w:p>
        </w:tc>
        <w:tc>
          <w:tcPr>
            <w:tcW w:w="8351" w:type="dxa"/>
            <w:tcBorders>
              <w:top w:val="single" w:sz="24" w:space="0" w:color="0070C0"/>
              <w:left w:val="single" w:sz="4" w:space="0" w:color="auto"/>
              <w:bottom w:val="single" w:sz="18" w:space="0" w:color="0065B0"/>
              <w:right w:val="single" w:sz="18" w:space="0" w:color="0065B0"/>
            </w:tcBorders>
            <w:shd w:val="clear" w:color="auto" w:fill="auto"/>
          </w:tcPr>
          <w:p w:rsidR="003A35A0" w:rsidRPr="001911C0" w:rsidRDefault="003A35A0" w:rsidP="00F2755B">
            <w:pPr>
              <w:tabs>
                <w:tab w:val="right" w:pos="-13"/>
                <w:tab w:val="right" w:pos="850"/>
              </w:tabs>
              <w:jc w:val="both"/>
              <w:rPr>
                <w:rFonts w:asciiTheme="minorBidi" w:hAnsiTheme="minorBidi" w:cs="B Nazanin"/>
                <w:b/>
                <w:bCs/>
                <w:rtl/>
              </w:rPr>
            </w:pPr>
            <w:r w:rsidRPr="001911C0">
              <w:rPr>
                <w:rFonts w:asciiTheme="minorBidi" w:hAnsiTheme="minorBidi" w:cs="B Nazanin" w:hint="cs"/>
                <w:b/>
                <w:bCs/>
                <w:rtl/>
              </w:rPr>
              <w:t>بیمارستان از ارائه خدمات، منطبق برموازین شرعی، قانونی و اصول حرفه ای پزشکی اطمینان حاصل می کند</w:t>
            </w:r>
            <w:r>
              <w:rPr>
                <w:rFonts w:asciiTheme="minorBidi" w:hAnsiTheme="minorBidi" w:cs="B Nazanin" w:hint="cs"/>
                <w:b/>
                <w:bCs/>
                <w:rtl/>
              </w:rPr>
              <w:t>.</w:t>
            </w:r>
          </w:p>
        </w:tc>
      </w:tr>
    </w:tbl>
    <w:p w:rsidR="003A35A0" w:rsidRPr="00650AA7" w:rsidRDefault="003A35A0" w:rsidP="003A35A0">
      <w:pPr>
        <w:rPr>
          <w:rFonts w:asciiTheme="minorBidi" w:hAnsiTheme="minorBidi" w:cs="B Nazanin"/>
          <w:sz w:val="14"/>
          <w:szCs w:val="14"/>
          <w:rtl/>
        </w:rPr>
      </w:pPr>
    </w:p>
    <w:tbl>
      <w:tblPr>
        <w:tblStyle w:val="TableGrid19"/>
        <w:bidiVisual/>
        <w:tblW w:w="10627" w:type="dxa"/>
        <w:jc w:val="center"/>
        <w:tblLayout w:type="fixed"/>
        <w:tblLook w:val="04A0"/>
      </w:tblPr>
      <w:tblGrid>
        <w:gridCol w:w="562"/>
        <w:gridCol w:w="709"/>
        <w:gridCol w:w="7938"/>
        <w:gridCol w:w="1418"/>
      </w:tblGrid>
      <w:tr w:rsidR="003A35A0" w:rsidRPr="00205C23" w:rsidTr="00F2755B">
        <w:trPr>
          <w:trHeight w:val="337"/>
          <w:jc w:val="center"/>
        </w:trPr>
        <w:tc>
          <w:tcPr>
            <w:tcW w:w="10627" w:type="dxa"/>
            <w:gridSpan w:val="4"/>
            <w:shd w:val="clear" w:color="auto" w:fill="auto"/>
            <w:vAlign w:val="center"/>
          </w:tcPr>
          <w:p w:rsidR="003A35A0" w:rsidRPr="00205C23" w:rsidRDefault="003A35A0" w:rsidP="00F2755B">
            <w:pPr>
              <w:rPr>
                <w:rFonts w:cs="B Nazanin"/>
                <w:color w:val="000000" w:themeColor="text1"/>
                <w:rtl/>
              </w:rPr>
            </w:pPr>
            <w:r>
              <w:rPr>
                <w:rFonts w:asciiTheme="minorBidi" w:hAnsiTheme="minorBidi" w:cs="B Nazanin" w:hint="cs"/>
                <w:color w:val="000000" w:themeColor="text1"/>
                <w:rtl/>
              </w:rPr>
              <w:t xml:space="preserve">سنجه 2. </w:t>
            </w:r>
            <w:r w:rsidRPr="00205C23">
              <w:rPr>
                <w:rFonts w:asciiTheme="minorBidi" w:hAnsiTheme="minorBidi" w:cs="B Nazanin" w:hint="eastAsia"/>
                <w:color w:val="000000" w:themeColor="text1"/>
                <w:rtl/>
              </w:rPr>
              <w:t>پوششب</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ماراندرطولمدتدر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افتخدماتتشخ</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ص</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ومراقبت</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دبراساستام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نامن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تروان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ماروحفظحر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ماوورعا</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تمواز</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نشرع</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،اخلاقپزشک</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ومتناسبباخدماتتخصص</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م</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باشد</w:t>
            </w:r>
            <w:r w:rsidRPr="00205C23">
              <w:rPr>
                <w:rFonts w:asciiTheme="minorBidi" w:hAnsiTheme="minorBidi" w:cs="B Nazanin"/>
                <w:color w:val="000000" w:themeColor="text1"/>
                <w:rtl/>
              </w:rPr>
              <w:t>.</w:t>
            </w:r>
          </w:p>
        </w:tc>
      </w:tr>
      <w:tr w:rsidR="003A35A0" w:rsidRPr="00205C23" w:rsidTr="00F2755B">
        <w:trPr>
          <w:trHeight w:val="317"/>
          <w:jc w:val="center"/>
        </w:trPr>
        <w:tc>
          <w:tcPr>
            <w:tcW w:w="1271" w:type="dxa"/>
            <w:gridSpan w:val="2"/>
            <w:shd w:val="clear" w:color="auto" w:fill="auto"/>
            <w:vAlign w:val="center"/>
          </w:tcPr>
          <w:p w:rsidR="003A35A0" w:rsidRPr="00205C23" w:rsidRDefault="003A35A0" w:rsidP="00F2755B">
            <w:pPr>
              <w:jc w:val="both"/>
              <w:rPr>
                <w:rFonts w:cs="B Nazanin"/>
                <w:rtl/>
              </w:rPr>
            </w:pPr>
            <w:r w:rsidRPr="00205C23">
              <w:rPr>
                <w:rFonts w:cs="B Nazanin" w:hint="cs"/>
                <w:rtl/>
              </w:rPr>
              <w:t>سطح سنجه</w:t>
            </w:r>
          </w:p>
        </w:tc>
        <w:tc>
          <w:tcPr>
            <w:tcW w:w="9356" w:type="dxa"/>
            <w:gridSpan w:val="2"/>
            <w:shd w:val="clear" w:color="auto" w:fill="auto"/>
            <w:vAlign w:val="center"/>
          </w:tcPr>
          <w:p w:rsidR="003A35A0" w:rsidRPr="00205C23" w:rsidRDefault="003A35A0" w:rsidP="00F2755B">
            <w:pPr>
              <w:rPr>
                <w:rFonts w:cs="B Nazanin"/>
                <w:rtl/>
              </w:rPr>
            </w:pPr>
            <w:r w:rsidRPr="00205C23">
              <w:rPr>
                <w:rFonts w:cs="B Nazanin" w:hint="cs"/>
              </w:rPr>
              <w:sym w:font="Wingdings" w:char="F06F"/>
            </w:r>
            <w:r w:rsidRPr="00205C23">
              <w:rPr>
                <w:rFonts w:cs="B Nazanin" w:hint="cs"/>
                <w:rtl/>
              </w:rPr>
              <w:t xml:space="preserve">الزامی           </w:t>
            </w:r>
            <w:r w:rsidRPr="00205C23">
              <w:rPr>
                <w:rFonts w:asciiTheme="minorBidi" w:hAnsiTheme="minorBidi" w:cs="B Nazanin" w:hint="cs"/>
                <w:color w:val="000000" w:themeColor="text1"/>
              </w:rPr>
              <w:sym w:font="Wingdings" w:char="F0FE"/>
            </w:r>
            <w:r w:rsidRPr="00205C23">
              <w:rPr>
                <w:rFonts w:cs="B Nazanin" w:hint="cs"/>
                <w:rtl/>
              </w:rPr>
              <w:t xml:space="preserve">اساسی         </w:t>
            </w:r>
            <w:r w:rsidRPr="00205C23">
              <w:rPr>
                <w:rFonts w:cs="B Nazanin" w:hint="cs"/>
              </w:rPr>
              <w:sym w:font="Wingdings" w:char="F06F"/>
            </w:r>
            <w:r w:rsidRPr="00205C23">
              <w:rPr>
                <w:rFonts w:cs="B Nazanin" w:hint="cs"/>
                <w:rtl/>
              </w:rPr>
              <w:t xml:space="preserve"> ایده آل</w:t>
            </w:r>
          </w:p>
        </w:tc>
      </w:tr>
      <w:tr w:rsidR="003A35A0" w:rsidRPr="00205C23" w:rsidTr="00F2755B">
        <w:trPr>
          <w:trHeight w:val="305"/>
          <w:jc w:val="center"/>
        </w:trPr>
        <w:tc>
          <w:tcPr>
            <w:tcW w:w="9209" w:type="dxa"/>
            <w:gridSpan w:val="3"/>
            <w:shd w:val="clear" w:color="auto" w:fill="auto"/>
            <w:vAlign w:val="center"/>
          </w:tcPr>
          <w:p w:rsidR="003A35A0" w:rsidRPr="00205C23" w:rsidRDefault="003A35A0" w:rsidP="00F2755B">
            <w:pPr>
              <w:jc w:val="center"/>
              <w:rPr>
                <w:rFonts w:cs="B Nazanin"/>
                <w:b/>
                <w:bCs/>
                <w:color w:val="000000" w:themeColor="text1"/>
                <w:rtl/>
              </w:rPr>
            </w:pPr>
            <w:r>
              <w:rPr>
                <w:rFonts w:cs="B Nazanin" w:hint="cs"/>
                <w:b/>
                <w:bCs/>
                <w:color w:val="000000" w:themeColor="text1"/>
                <w:rtl/>
              </w:rPr>
              <w:t>گام اجرای</w:t>
            </w:r>
            <w:r w:rsidRPr="00205C23">
              <w:rPr>
                <w:rFonts w:cs="B Nazanin" w:hint="cs"/>
                <w:b/>
                <w:bCs/>
                <w:color w:val="000000" w:themeColor="text1"/>
                <w:rtl/>
              </w:rPr>
              <w:t>ی / ملاک ارزیابی</w:t>
            </w:r>
          </w:p>
        </w:tc>
        <w:tc>
          <w:tcPr>
            <w:tcW w:w="1418" w:type="dxa"/>
            <w:shd w:val="clear" w:color="auto" w:fill="auto"/>
            <w:vAlign w:val="center"/>
          </w:tcPr>
          <w:p w:rsidR="003A35A0" w:rsidRPr="00205C23" w:rsidRDefault="003A35A0" w:rsidP="00F2755B">
            <w:pPr>
              <w:jc w:val="center"/>
              <w:rPr>
                <w:rFonts w:cs="B Nazanin"/>
                <w:b/>
                <w:bCs/>
                <w:color w:val="000000" w:themeColor="text1"/>
                <w:rtl/>
              </w:rPr>
            </w:pPr>
            <w:r w:rsidRPr="00205C23">
              <w:rPr>
                <w:rFonts w:cs="B Nazanin" w:hint="cs"/>
                <w:b/>
                <w:bCs/>
                <w:color w:val="000000" w:themeColor="text1"/>
                <w:rtl/>
              </w:rPr>
              <w:t>روش ارزیابی</w:t>
            </w:r>
          </w:p>
        </w:tc>
      </w:tr>
      <w:tr w:rsidR="003A35A0" w:rsidRPr="00205C23" w:rsidTr="00F2755B">
        <w:trPr>
          <w:jc w:val="center"/>
        </w:trPr>
        <w:tc>
          <w:tcPr>
            <w:tcW w:w="562"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1</w:t>
            </w:r>
          </w:p>
        </w:tc>
        <w:tc>
          <w:tcPr>
            <w:tcW w:w="8647" w:type="dxa"/>
            <w:gridSpan w:val="2"/>
            <w:vAlign w:val="center"/>
          </w:tcPr>
          <w:p w:rsidR="003A35A0" w:rsidRPr="00205C23" w:rsidRDefault="003A35A0" w:rsidP="00F2755B">
            <w:pPr>
              <w:jc w:val="both"/>
              <w:rPr>
                <w:rFonts w:asciiTheme="minorBidi" w:hAnsiTheme="minorBidi" w:cs="B Nazanin"/>
                <w:color w:val="000000" w:themeColor="text1"/>
                <w:rtl/>
              </w:rPr>
            </w:pPr>
            <w:r w:rsidRPr="00205C23">
              <w:rPr>
                <w:rFonts w:asciiTheme="minorBidi" w:hAnsiTheme="minorBidi" w:cs="B Nazanin" w:hint="cs"/>
                <w:color w:val="000000" w:themeColor="text1"/>
                <w:rtl/>
              </w:rPr>
              <w:t xml:space="preserve">رعایت پوشش بیمار* متناسب با خدمات تخصصی و موازین شرعی و اخلاق پزشکی </w:t>
            </w:r>
            <w:r w:rsidRPr="00205C23">
              <w:rPr>
                <w:rFonts w:asciiTheme="minorBidi" w:hAnsiTheme="minorBidi" w:cs="B Nazanin" w:hint="eastAsia"/>
                <w:color w:val="000000" w:themeColor="text1"/>
                <w:rtl/>
              </w:rPr>
              <w:t>درطولمدتدر</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افتخدماتتشخ</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ص</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،درمان</w:t>
            </w:r>
            <w:r w:rsidRPr="00205C23">
              <w:rPr>
                <w:rFonts w:asciiTheme="minorBidi" w:hAnsiTheme="minorBidi" w:cs="B Nazanin" w:hint="cs"/>
                <w:color w:val="000000" w:themeColor="text1"/>
                <w:rtl/>
              </w:rPr>
              <w:t>ی</w:t>
            </w:r>
            <w:r w:rsidRPr="00205C23">
              <w:rPr>
                <w:rFonts w:asciiTheme="minorBidi" w:hAnsiTheme="minorBidi" w:cs="B Nazanin" w:hint="eastAsia"/>
                <w:color w:val="000000" w:themeColor="text1"/>
                <w:rtl/>
              </w:rPr>
              <w:t>ومراقبت</w:t>
            </w:r>
            <w:r w:rsidRPr="00205C23">
              <w:rPr>
                <w:rFonts w:asciiTheme="minorBidi" w:hAnsiTheme="minorBidi" w:cs="B Nazanin" w:hint="cs"/>
                <w:color w:val="000000" w:themeColor="text1"/>
                <w:rtl/>
              </w:rPr>
              <w:t>ی</w:t>
            </w:r>
          </w:p>
        </w:tc>
        <w:tc>
          <w:tcPr>
            <w:tcW w:w="1418" w:type="dxa"/>
            <w:vAlign w:val="center"/>
          </w:tcPr>
          <w:p w:rsidR="003A35A0" w:rsidRPr="00205C23" w:rsidRDefault="003A35A0" w:rsidP="00F2755B">
            <w:pPr>
              <w:jc w:val="center"/>
              <w:rPr>
                <w:rFonts w:cs="B Nazanin"/>
                <w:color w:val="000000" w:themeColor="text1"/>
                <w:rtl/>
              </w:rPr>
            </w:pPr>
            <w:r w:rsidRPr="00205C23">
              <w:rPr>
                <w:rFonts w:cs="B Nazanin" w:hint="cs"/>
                <w:color w:val="000000" w:themeColor="text1"/>
                <w:rtl/>
              </w:rPr>
              <w:t>مشاهده و مصاحبه</w:t>
            </w:r>
          </w:p>
        </w:tc>
      </w:tr>
      <w:tr w:rsidR="003A35A0" w:rsidRPr="00205C23" w:rsidTr="00F2755B">
        <w:trPr>
          <w:cantSplit/>
          <w:trHeight w:val="1134"/>
          <w:jc w:val="center"/>
        </w:trPr>
        <w:tc>
          <w:tcPr>
            <w:tcW w:w="562" w:type="dxa"/>
            <w:tcBorders>
              <w:top w:val="single" w:sz="24" w:space="0" w:color="auto"/>
              <w:right w:val="single" w:sz="4" w:space="0" w:color="auto"/>
            </w:tcBorders>
            <w:shd w:val="clear" w:color="auto" w:fill="FFFFFF" w:themeFill="background1"/>
            <w:textDirection w:val="btLr"/>
            <w:vAlign w:val="center"/>
          </w:tcPr>
          <w:p w:rsidR="003A35A0" w:rsidRPr="00F22D7D" w:rsidRDefault="003A35A0" w:rsidP="00F2755B">
            <w:pPr>
              <w:ind w:left="113" w:right="113"/>
              <w:jc w:val="center"/>
              <w:rPr>
                <w:rFonts w:cs="B Nazanin"/>
                <w:color w:val="000000" w:themeColor="text1"/>
                <w:rtl/>
              </w:rPr>
            </w:pPr>
            <w:r w:rsidRPr="00F22D7D">
              <w:rPr>
                <w:rFonts w:cs="B Nazanin" w:hint="cs"/>
                <w:rtl/>
              </w:rPr>
              <w:t>تکنیک های ارزیابی و توصیه های آموزشی</w:t>
            </w:r>
          </w:p>
        </w:tc>
        <w:tc>
          <w:tcPr>
            <w:tcW w:w="10065" w:type="dxa"/>
            <w:gridSpan w:val="3"/>
            <w:tcBorders>
              <w:top w:val="single" w:sz="24" w:space="0" w:color="auto"/>
              <w:left w:val="single" w:sz="4" w:space="0" w:color="auto"/>
            </w:tcBorders>
            <w:shd w:val="clear" w:color="auto" w:fill="FFFFFF" w:themeFill="background1"/>
            <w:vAlign w:val="center"/>
          </w:tcPr>
          <w:p w:rsidR="003A35A0" w:rsidRDefault="003A35A0" w:rsidP="00F2755B">
            <w:pPr>
              <w:pStyle w:val="ListParagraph"/>
              <w:bidi/>
              <w:spacing w:after="0"/>
              <w:ind w:left="0"/>
              <w:jc w:val="both"/>
              <w:rPr>
                <w:rFonts w:cs="B Nazanin"/>
                <w:b/>
                <w:bCs/>
                <w:color w:val="000000"/>
                <w:rtl/>
                <w:lang w:bidi="fa-IR"/>
              </w:rPr>
            </w:pPr>
            <w:r w:rsidRPr="00205C23">
              <w:rPr>
                <w:rFonts w:cs="B Nazanin" w:hint="cs"/>
                <w:color w:val="000000" w:themeColor="text1"/>
                <w:rtl/>
              </w:rPr>
              <w:t>*</w:t>
            </w:r>
            <w:r w:rsidRPr="00205C23">
              <w:rPr>
                <w:rFonts w:asciiTheme="minorBidi" w:hAnsiTheme="minorBidi" w:cs="B Nazanin" w:hint="cs"/>
                <w:color w:val="000000" w:themeColor="text1"/>
                <w:rtl/>
              </w:rPr>
              <w:t xml:space="preserve"> بر اساس استانداردهای ملی پوشش بیماران، در طول مدت دریافت خدمات تشخیصی، درمانی و مراقبتی در بخش</w:t>
            </w:r>
            <w:r>
              <w:rPr>
                <w:rFonts w:asciiTheme="minorBidi" w:hAnsiTheme="minorBidi" w:cs="B Nazanin" w:hint="cs"/>
                <w:color w:val="000000" w:themeColor="text1"/>
                <w:rtl/>
              </w:rPr>
              <w:t>‏</w:t>
            </w:r>
            <w:r w:rsidRPr="00205C23">
              <w:rPr>
                <w:rFonts w:asciiTheme="minorBidi" w:hAnsiTheme="minorBidi" w:cs="B Nazanin" w:hint="cs"/>
                <w:color w:val="000000" w:themeColor="text1"/>
                <w:rtl/>
              </w:rPr>
              <w:t xml:space="preserve">های مختلف به ویژه(اتاق عمل، ریکاوری، </w:t>
            </w:r>
            <w:r>
              <w:rPr>
                <w:rFonts w:asciiTheme="minorBidi" w:hAnsiTheme="minorBidi" w:cs="B Nazanin" w:hint="cs"/>
                <w:color w:val="000000" w:themeColor="text1"/>
                <w:rtl/>
              </w:rPr>
              <w:t>‏بخش‏ها</w:t>
            </w:r>
            <w:r w:rsidRPr="00205C23">
              <w:rPr>
                <w:rFonts w:asciiTheme="minorBidi" w:hAnsiTheme="minorBidi" w:cs="B Nazanin" w:hint="cs"/>
                <w:color w:val="000000" w:themeColor="text1"/>
                <w:rtl/>
              </w:rPr>
              <w:t>ی ویژه، تصویر برداری، آنژیو گرافی و هنگام جابجایی بین بخشی)، پوشش بیمار</w:t>
            </w:r>
            <w:r w:rsidRPr="00205C23">
              <w:rPr>
                <w:rFonts w:cs="B Nazanin" w:hint="cs"/>
                <w:color w:val="000000"/>
                <w:rtl/>
              </w:rPr>
              <w:t xml:space="preserve"> شامل(سایز، تمیزی و </w:t>
            </w:r>
            <w:r>
              <w:rPr>
                <w:rFonts w:cs="B Nazanin" w:hint="cs"/>
                <w:color w:val="000000"/>
                <w:rtl/>
              </w:rPr>
              <w:t>آراستگی</w:t>
            </w:r>
            <w:r w:rsidRPr="00205C23">
              <w:rPr>
                <w:rFonts w:cs="B Nazanin" w:hint="cs"/>
                <w:color w:val="000000"/>
                <w:rtl/>
              </w:rPr>
              <w:t xml:space="preserve">) </w:t>
            </w:r>
            <w:r w:rsidRPr="00205C23">
              <w:rPr>
                <w:rFonts w:asciiTheme="minorBidi" w:hAnsiTheme="minorBidi" w:cs="B Nazanin" w:hint="cs"/>
                <w:color w:val="000000" w:themeColor="text1"/>
                <w:rtl/>
              </w:rPr>
              <w:t xml:space="preserve">باید امنیت روانی بیمار را تامین نموده و حریم خصوصی وی حفظ گردد، به نحوی که </w:t>
            </w:r>
            <w:r w:rsidRPr="00205C23">
              <w:rPr>
                <w:rFonts w:cs="B Nazanin" w:hint="cs"/>
                <w:color w:val="000000"/>
                <w:rtl/>
              </w:rPr>
              <w:t>مناطقی از بدن بیمار که در مرا</w:t>
            </w:r>
            <w:r>
              <w:rPr>
                <w:rFonts w:cs="B Nazanin" w:hint="cs"/>
                <w:color w:val="000000"/>
                <w:rtl/>
              </w:rPr>
              <w:t>حل فوق نیاز به مداخله ندارند، پو</w:t>
            </w:r>
            <w:r w:rsidRPr="00205C23">
              <w:rPr>
                <w:rFonts w:cs="B Nazanin" w:hint="cs"/>
                <w:color w:val="000000"/>
                <w:rtl/>
              </w:rPr>
              <w:t xml:space="preserve">شانده </w:t>
            </w:r>
            <w:r>
              <w:rPr>
                <w:rFonts w:cs="B Nazanin" w:hint="cs"/>
                <w:color w:val="000000"/>
                <w:rtl/>
              </w:rPr>
              <w:t>بماند</w:t>
            </w:r>
            <w:r w:rsidRPr="00205C23">
              <w:rPr>
                <w:rFonts w:asciiTheme="minorBidi" w:hAnsiTheme="minorBidi" w:cs="B Nazanin" w:hint="cs"/>
                <w:color w:val="000000" w:themeColor="text1"/>
                <w:rtl/>
              </w:rPr>
              <w:t xml:space="preserve"> .</w:t>
            </w:r>
          </w:p>
          <w:p w:rsidR="003A35A0" w:rsidRDefault="003A35A0" w:rsidP="00F2755B">
            <w:pPr>
              <w:pStyle w:val="ListParagraph"/>
              <w:bidi/>
              <w:spacing w:after="0"/>
              <w:ind w:left="324"/>
              <w:jc w:val="both"/>
              <w:rPr>
                <w:rFonts w:asciiTheme="minorBidi" w:hAnsiTheme="minorBidi" w:cs="B Nazanin"/>
                <w:color w:val="000000" w:themeColor="text1"/>
                <w:rtl/>
              </w:rPr>
            </w:pPr>
            <w:r w:rsidRPr="006D4CA3">
              <w:rPr>
                <w:rFonts w:cs="B Nazanin" w:hint="cs"/>
                <w:b/>
                <w:bCs/>
                <w:color w:val="000000"/>
                <w:rtl/>
                <w:lang w:bidi="fa-IR"/>
              </w:rPr>
              <w:t>گام</w:t>
            </w:r>
            <w:r>
              <w:rPr>
                <w:rFonts w:cs="B Nazanin" w:hint="cs"/>
                <w:b/>
                <w:bCs/>
                <w:color w:val="000000"/>
                <w:rtl/>
                <w:lang w:bidi="fa-IR"/>
              </w:rPr>
              <w:t xml:space="preserve"> 1</w:t>
            </w:r>
          </w:p>
          <w:p w:rsidR="003A35A0" w:rsidRDefault="003A35A0" w:rsidP="00F2755B">
            <w:pPr>
              <w:pStyle w:val="ListParagraph"/>
              <w:bidi/>
              <w:spacing w:after="0"/>
              <w:ind w:left="684"/>
              <w:jc w:val="both"/>
              <w:rPr>
                <w:rFonts w:cs="B Nazanin"/>
                <w:color w:val="000000"/>
                <w:sz w:val="24"/>
                <w:szCs w:val="24"/>
                <w:rtl/>
              </w:rPr>
            </w:pPr>
            <w:r w:rsidRPr="00F62BAA">
              <w:rPr>
                <w:rFonts w:hint="cs"/>
              </w:rPr>
              <w:sym w:font="Wingdings" w:char="F0FC"/>
            </w:r>
            <w:r>
              <w:rPr>
                <w:rFonts w:cs="B Nazanin" w:hint="cs"/>
                <w:color w:val="000000"/>
                <w:sz w:val="24"/>
                <w:szCs w:val="24"/>
                <w:rtl/>
              </w:rPr>
              <w:t xml:space="preserve">مشاهده پوشش 4 مورد از 5 بیمار در بخش های مختلف از نظر رعایت 4 آیتم از 5 آیتم رعایت پوشش بیمار منطبق بر استاندارد ملی پوشش بیماران </w:t>
            </w:r>
          </w:p>
          <w:p w:rsidR="003A35A0" w:rsidRPr="00987AAD" w:rsidRDefault="003A35A0" w:rsidP="00F2755B">
            <w:pPr>
              <w:pStyle w:val="ListParagraph"/>
              <w:bidi/>
              <w:spacing w:after="0"/>
              <w:ind w:left="684"/>
              <w:jc w:val="both"/>
              <w:rPr>
                <w:rFonts w:cs="B Nazanin"/>
                <w:color w:val="000000"/>
                <w:sz w:val="24"/>
                <w:szCs w:val="24"/>
                <w:rtl/>
                <w:lang w:bidi="fa-IR"/>
              </w:rPr>
            </w:pPr>
            <w:r w:rsidRPr="00D910EB">
              <w:rPr>
                <w:rFonts w:cs="B Nazanin" w:hint="cs"/>
                <w:color w:val="000000"/>
                <w:sz w:val="24"/>
                <w:szCs w:val="24"/>
              </w:rPr>
              <w:sym w:font="Wingdings" w:char="F0FC"/>
            </w:r>
            <w:r w:rsidRPr="00D910EB">
              <w:rPr>
                <w:rFonts w:cs="B Nazanin" w:hint="cs"/>
                <w:color w:val="000000"/>
                <w:sz w:val="24"/>
                <w:szCs w:val="24"/>
                <w:rtl/>
              </w:rPr>
              <w:t xml:space="preserve"> مصاحبه با 3 نفر از 5 بیمار در خصوص رعایت پوشش بیماران</w:t>
            </w:r>
          </w:p>
        </w:tc>
      </w:tr>
    </w:tbl>
    <w:p w:rsidR="003A35A0" w:rsidRDefault="003A35A0" w:rsidP="003A35A0">
      <w:pPr>
        <w:bidi w:val="0"/>
        <w:spacing w:after="200" w:line="276" w:lineRule="auto"/>
        <w:rPr>
          <w:rFonts w:ascii="Arial" w:hAnsi="Arial" w:cs="B Nazanin"/>
          <w:b/>
          <w:bCs/>
          <w:color w:val="000000"/>
          <w:sz w:val="16"/>
          <w:szCs w:val="16"/>
          <w:rtl/>
        </w:rPr>
      </w:pPr>
    </w:p>
    <w:p w:rsidR="003A35A0" w:rsidRDefault="003A35A0" w:rsidP="003A35A0">
      <w:pPr>
        <w:bidi w:val="0"/>
        <w:spacing w:after="200" w:line="276" w:lineRule="auto"/>
        <w:rPr>
          <w:szCs w:val="16"/>
          <w:rtl/>
        </w:rPr>
      </w:pPr>
    </w:p>
    <w:p w:rsidR="00FA5D5F" w:rsidRDefault="00FA5D5F">
      <w:pPr>
        <w:bidi w:val="0"/>
        <w:spacing w:after="200" w:line="276" w:lineRule="auto"/>
        <w:rPr>
          <w:rFonts w:ascii="Arial" w:hAnsi="Arial" w:cs="B Nazanin"/>
          <w:b/>
          <w:bCs/>
          <w:color w:val="000000"/>
          <w:sz w:val="16"/>
          <w:szCs w:val="16"/>
          <w:rtl/>
        </w:rPr>
      </w:pPr>
      <w:r>
        <w:rPr>
          <w:rFonts w:ascii="Arial" w:hAnsi="Arial" w:cs="B Nazanin"/>
          <w:b/>
          <w:bCs/>
          <w:color w:val="000000"/>
          <w:sz w:val="16"/>
          <w:szCs w:val="16"/>
          <w:rtl/>
        </w:rPr>
        <w:br w:type="page"/>
      </w:r>
    </w:p>
    <w:p w:rsidR="00FA5D5F" w:rsidRDefault="00FA5D5F" w:rsidP="00FA5D5F">
      <w:pPr>
        <w:shd w:val="clear" w:color="auto" w:fill="FFFFFF" w:themeFill="background1"/>
        <w:spacing w:after="240"/>
        <w:jc w:val="both"/>
        <w:rPr>
          <w:rFonts w:ascii="Arial" w:hAnsi="Arial" w:cs="B Titr"/>
          <w:b/>
          <w:bCs/>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3</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از ارائه خدمات، منطبق برموازین شرعی، قانونی و اصول حرفه ای پزشکی اطمینان حاصل می کند.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3. ارایه خدمات تشخیصی، درمانی و مراقبتی به بیماران با رعایت موازین انطباق، توسط كاركنان همگن و با رعایت احترام به شان و منزلت انسانی خدمت گیرندگان انجام می‏شود. به ویژه در مواردی که بیمار دچار کاهش سطح هوشیاری است و خود بیمار یا همراه وی درخواست می‏نماید، به نحوی که مانعی برای کمک رسانی فوری به گیرنده خدمت نشود، رعایت این موازین مد نظر قرار گرفته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ارایه خدمات تشخیصی، درمانی و مراقبتی به بیماران توسط کارکنان همگن*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 و 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جایگزینی کارکنان همگن در اولین فرصت پس از رفع شرایط تهدید کننده حیات بیمار**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 و مصاحبه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jc w:val="both"/>
              <w:rPr>
                <w:rFonts w:asciiTheme="minorBidi" w:hAnsiTheme="minorBidi" w:cs="B Nazanin"/>
                <w:color w:val="000000" w:themeColor="text1"/>
                <w:rtl/>
              </w:rPr>
            </w:pPr>
            <w:r>
              <w:rPr>
                <w:rFonts w:cs="B Nazanin" w:hint="cs"/>
                <w:color w:val="000000" w:themeColor="text1"/>
                <w:rtl/>
              </w:rPr>
              <w:t>*در صورت کمبود نیروی انسانی همگن بیمارستان ترتیبی اتخاذ می‏کند</w:t>
            </w:r>
            <w:r>
              <w:rPr>
                <w:rFonts w:asciiTheme="minorBidi" w:hAnsiTheme="minorBidi" w:cs="B Nazanin" w:hint="cs"/>
                <w:color w:val="000000" w:themeColor="text1"/>
                <w:rtl/>
              </w:rPr>
              <w:t xml:space="preserve"> که حداقل، </w:t>
            </w:r>
            <w:r>
              <w:rPr>
                <w:rFonts w:asciiTheme="minorBidi" w:hAnsiTheme="minorBidi" w:cs="B Nazanin" w:hint="cs"/>
                <w:color w:val="000000" w:themeColor="text1"/>
                <w:rtl/>
                <w:lang w:bidi="fa-IR"/>
              </w:rPr>
              <w:t xml:space="preserve">در </w:t>
            </w:r>
            <w:r>
              <w:rPr>
                <w:rFonts w:asciiTheme="minorBidi" w:hAnsiTheme="minorBidi" w:cs="B Nazanin" w:hint="cs"/>
                <w:color w:val="000000" w:themeColor="text1"/>
                <w:rtl/>
              </w:rPr>
              <w:t>بیماران دچار کاهش سطح هوشیاری، یا هر گونه مراقبت و درمان نافی حریم بیمار و یا به در خواست بیمار/ همراه وی، توسط پرسنل همگن انجام می‏شود.</w:t>
            </w:r>
          </w:p>
          <w:p w:rsidR="00FA5D5F" w:rsidRDefault="00FA5D5F">
            <w:pPr>
              <w:jc w:val="both"/>
              <w:rPr>
                <w:rFonts w:ascii="Arial" w:hAnsi="Arial" w:cs="B Nazanin"/>
                <w:color w:val="000000"/>
                <w:rtl/>
              </w:rPr>
            </w:pPr>
            <w:r>
              <w:rPr>
                <w:rFonts w:ascii="Arial" w:hAnsi="Arial" w:cs="B Nazanin" w:hint="cs"/>
                <w:color w:val="000000"/>
                <w:rtl/>
              </w:rPr>
              <w:t>**در فرآیند ارزیابی حداقل موارد ذیل ارزیابی خواهد شد:</w:t>
            </w:r>
          </w:p>
          <w:p w:rsidR="00FA5D5F" w:rsidRDefault="00FA5D5F" w:rsidP="00FA5D5F">
            <w:pPr>
              <w:pStyle w:val="ListParagraph"/>
              <w:numPr>
                <w:ilvl w:val="0"/>
                <w:numId w:val="10"/>
              </w:numPr>
              <w:bidi/>
              <w:spacing w:after="0" w:line="240" w:lineRule="auto"/>
              <w:ind w:left="601"/>
              <w:jc w:val="both"/>
              <w:rPr>
                <w:rFonts w:ascii="Arial" w:hAnsi="Arial" w:cs="B Nazanin"/>
                <w:color w:val="000000"/>
                <w:rtl/>
              </w:rPr>
            </w:pPr>
            <w:r>
              <w:rPr>
                <w:rFonts w:ascii="Arial" w:hAnsi="Arial" w:cs="B Nazanin" w:hint="cs"/>
                <w:color w:val="000000"/>
                <w:rtl/>
              </w:rPr>
              <w:t>در معایناتی که بر حسب ضرورت و یا در مواقع اورژانسی توسط افراد غیر همگن انجام می‏شود حضور یک نفر محرم (یا معتمد بیمار بنا به درخواست وی) یا کارکنان فنی هم جنس ضروری است.</w:t>
            </w:r>
          </w:p>
          <w:p w:rsidR="00FA5D5F" w:rsidRDefault="00FA5D5F" w:rsidP="00FA5D5F">
            <w:pPr>
              <w:pStyle w:val="ListParagraph"/>
              <w:numPr>
                <w:ilvl w:val="0"/>
                <w:numId w:val="10"/>
              </w:numPr>
              <w:bidi/>
              <w:spacing w:after="0" w:line="240" w:lineRule="auto"/>
              <w:ind w:left="601"/>
              <w:jc w:val="both"/>
              <w:rPr>
                <w:rFonts w:ascii="Arial" w:hAnsi="Arial" w:cs="B Nazanin"/>
                <w:color w:val="000000"/>
                <w:rtl/>
              </w:rPr>
            </w:pPr>
            <w:r>
              <w:rPr>
                <w:rFonts w:ascii="Arial" w:hAnsi="Arial" w:cs="B Nazanin" w:hint="cs"/>
                <w:color w:val="000000"/>
                <w:rtl/>
              </w:rPr>
              <w:t xml:space="preserve">کارکنان همگن در‏ بخش‏های زنان و زایمان و اورولوژی </w:t>
            </w:r>
          </w:p>
          <w:p w:rsidR="00FA5D5F" w:rsidRDefault="00FA5D5F" w:rsidP="00FA5D5F">
            <w:pPr>
              <w:pStyle w:val="ListParagraph"/>
              <w:numPr>
                <w:ilvl w:val="0"/>
                <w:numId w:val="10"/>
              </w:numPr>
              <w:bidi/>
              <w:spacing w:after="0" w:line="240" w:lineRule="auto"/>
              <w:ind w:left="601"/>
              <w:jc w:val="both"/>
              <w:rPr>
                <w:rFonts w:ascii="Arial" w:hAnsi="Arial" w:cs="B Nazanin"/>
                <w:color w:val="000000"/>
                <w:rtl/>
              </w:rPr>
            </w:pPr>
            <w:r>
              <w:rPr>
                <w:rFonts w:ascii="Arial" w:hAnsi="Arial" w:cs="B Nazanin" w:hint="cs"/>
                <w:color w:val="000000"/>
                <w:rtl/>
              </w:rPr>
              <w:t xml:space="preserve">استفاده ازکارکنان همگن در پروسیجرهای خاص مانند (گذاشتن سوند، </w:t>
            </w:r>
            <w:r>
              <w:rPr>
                <w:rFonts w:ascii="Arial" w:hAnsi="Arial" w:cs="B Nazanin"/>
                <w:color w:val="000000"/>
                <w:sz w:val="18"/>
                <w:szCs w:val="18"/>
              </w:rPr>
              <w:t>shaving</w:t>
            </w:r>
            <w:r>
              <w:rPr>
                <w:rFonts w:ascii="Arial" w:hAnsi="Arial" w:cs="B Nazanin" w:hint="cs"/>
                <w:color w:val="000000"/>
                <w:rtl/>
              </w:rPr>
              <w:t xml:space="preserve">، سو نوگرافی های واژینال، یوروگرافی، باریم انما، هیسترو سالپنگو گرافی، ماموگرافی </w:t>
            </w:r>
          </w:p>
          <w:p w:rsidR="00FA5D5F" w:rsidRDefault="00FA5D5F" w:rsidP="00FA5D5F">
            <w:pPr>
              <w:pStyle w:val="ListParagraph"/>
              <w:numPr>
                <w:ilvl w:val="0"/>
                <w:numId w:val="10"/>
              </w:numPr>
              <w:bidi/>
              <w:spacing w:after="0" w:line="240" w:lineRule="auto"/>
              <w:ind w:left="601"/>
              <w:jc w:val="both"/>
              <w:rPr>
                <w:rFonts w:ascii="Arial" w:hAnsi="Arial" w:cs="B Nazanin"/>
                <w:color w:val="000000"/>
              </w:rPr>
            </w:pPr>
            <w:r>
              <w:rPr>
                <w:rFonts w:ascii="Arial" w:hAnsi="Arial" w:cs="B Nazanin" w:hint="cs"/>
                <w:color w:val="000000"/>
                <w:rtl/>
              </w:rPr>
              <w:t>مراقبت از بیماران ‏بخش‏های ویژه توسط همگن</w:t>
            </w:r>
          </w:p>
          <w:p w:rsidR="00FA5D5F" w:rsidRDefault="00FA5D5F" w:rsidP="00FA5D5F">
            <w:pPr>
              <w:pStyle w:val="ListParagraph"/>
              <w:numPr>
                <w:ilvl w:val="0"/>
                <w:numId w:val="10"/>
              </w:numPr>
              <w:bidi/>
              <w:spacing w:after="0" w:line="240" w:lineRule="auto"/>
              <w:ind w:left="601"/>
              <w:jc w:val="both"/>
              <w:rPr>
                <w:rFonts w:ascii="Arial" w:hAnsi="Arial" w:cs="B Nazanin"/>
                <w:color w:val="000000"/>
              </w:rPr>
            </w:pPr>
            <w:r>
              <w:rPr>
                <w:rFonts w:ascii="Arial" w:hAnsi="Arial" w:cs="B Nazanin" w:hint="cs"/>
                <w:color w:val="000000"/>
                <w:rtl/>
              </w:rPr>
              <w:t>استفاده بیمار برِ همگن در همه انتقال‏های بین بخشی و درون بخشی (در انتقال به ‏بخش‏های کلینیکی و یا پاراکلینیک)</w:t>
            </w:r>
          </w:p>
          <w:p w:rsidR="00FA5D5F" w:rsidRDefault="00FA5D5F" w:rsidP="00FA5D5F">
            <w:pPr>
              <w:pStyle w:val="ListParagraph"/>
              <w:numPr>
                <w:ilvl w:val="0"/>
                <w:numId w:val="10"/>
              </w:numPr>
              <w:bidi/>
              <w:spacing w:after="0" w:line="240" w:lineRule="auto"/>
              <w:ind w:left="601"/>
              <w:jc w:val="both"/>
              <w:rPr>
                <w:rFonts w:cs="B Nazanin"/>
                <w:b/>
                <w:bCs/>
                <w:color w:val="000000"/>
                <w:lang w:bidi="fa-IR"/>
              </w:rPr>
            </w:pPr>
            <w:r>
              <w:rPr>
                <w:rFonts w:ascii="Arial" w:hAnsi="Arial" w:cs="B Nazanin" w:hint="cs"/>
                <w:color w:val="000000"/>
                <w:rtl/>
              </w:rPr>
              <w:t>بررسی رعایت استفاده ازکارکنان همگن در شیفت های عصر و شب</w:t>
            </w:r>
            <w:r>
              <w:rPr>
                <w:rFonts w:asciiTheme="minorBidi" w:hAnsiTheme="minorBidi" w:cs="B Nazanin" w:hint="cs"/>
                <w:color w:val="000000" w:themeColor="text1"/>
                <w:rtl/>
              </w:rPr>
              <w:t>.</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بیمارستان حداقل رعایت نیروی همگن در ارائه خدمات تشخیصی درمانی را به بخش های بالینی اطلاع رسانی نماید لذا ارزیاب 3 پروسیجر از 5 پروسیجر مندرج در توضیحات سنجه را از نظر رعایت انطباق مشاهده نماید.</w:t>
            </w:r>
          </w:p>
          <w:p w:rsidR="00FA5D5F" w:rsidRDefault="00FA5D5F">
            <w:pPr>
              <w:pStyle w:val="ListParagraph"/>
              <w:bidi/>
              <w:spacing w:after="0"/>
              <w:ind w:left="684"/>
              <w:jc w:val="both"/>
              <w:rPr>
                <w:rFonts w:cs="B Nazanin"/>
                <w:color w:val="000000"/>
                <w:sz w:val="24"/>
                <w:szCs w:val="24"/>
                <w:rtl/>
              </w:rPr>
            </w:pPr>
            <w:r>
              <w:rPr>
                <w:rFonts w:cs="B Nazanin"/>
                <w:color w:val="000000"/>
                <w:sz w:val="24"/>
                <w:szCs w:val="24"/>
              </w:rPr>
              <w:sym w:font="Wingdings" w:char="00FC"/>
            </w:r>
            <w:r>
              <w:rPr>
                <w:rFonts w:cs="B Nazanin" w:hint="cs"/>
                <w:color w:val="000000"/>
                <w:sz w:val="24"/>
                <w:szCs w:val="24"/>
                <w:rtl/>
              </w:rPr>
              <w:t xml:space="preserve"> 3 نفر از 5 بیمار و 3 نفر از 5 نفر کارکنان در خصوص رعایت حداقل های ابلاغی بیمارستان </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عملکرد مسئولین در جایگزینی به موقع کارکنان همگن پس از رفع شرایط تهدید کننده حیات در ارائه خدمات (4 مورد از 6 مورد قابل قبول می باشد.)</w:t>
            </w:r>
          </w:p>
          <w:p w:rsidR="00FA5D5F" w:rsidRDefault="00FA5D5F">
            <w:pPr>
              <w:pStyle w:val="ListParagraph"/>
              <w:bidi/>
              <w:spacing w:after="0"/>
              <w:ind w:left="684"/>
              <w:jc w:val="both"/>
              <w:rPr>
                <w:rFonts w:cs="B Nazanin"/>
                <w:color w:val="000000"/>
                <w:sz w:val="24"/>
                <w:szCs w:val="24"/>
                <w:lang w:bidi="fa-IR"/>
              </w:rPr>
            </w:pPr>
            <w:r>
              <w:rPr>
                <w:lang w:bidi="fa-IR"/>
              </w:rPr>
              <w:sym w:font="Wingdings" w:char="00FC"/>
            </w:r>
            <w:r>
              <w:rPr>
                <w:rFonts w:cs="B Nazanin" w:hint="cs"/>
                <w:color w:val="000000"/>
                <w:sz w:val="24"/>
                <w:szCs w:val="24"/>
                <w:rtl/>
              </w:rPr>
              <w:t xml:space="preserve">3 نفر از 5 بیمار در خصوص رعایت استفاده از کارکنان همگن در درمان نافی </w:t>
            </w:r>
            <w:r>
              <w:rPr>
                <w:rFonts w:asciiTheme="minorBidi" w:hAnsiTheme="minorBidi" w:cs="B Nazanin" w:hint="cs"/>
                <w:color w:val="000000" w:themeColor="text1"/>
                <w:rtl/>
              </w:rPr>
              <w:t>حریم بیمار به در خواست بیمار را ذکر می نماید.</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Pr>
        <w:br w:type="page"/>
      </w:r>
    </w:p>
    <w:p w:rsidR="00FA5D5F" w:rsidRDefault="00FA5D5F" w:rsidP="00FA5D5F">
      <w:pPr>
        <w:shd w:val="clear" w:color="auto" w:fill="FFFFFF" w:themeFill="background1"/>
        <w:spacing w:after="240"/>
        <w:jc w:val="both"/>
        <w:rPr>
          <w:rFonts w:ascii="Arial" w:hAnsi="Arial" w:cs="B Titr"/>
          <w:b/>
          <w:bCs/>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3</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از ارائه خدمات، منطبق برموازین شرعی، قانونی و اصول حرفه ای پزشکی اطمینان حاصل می کند.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4. نیازهای عبادی گیرندگان خدمت توسط پرستاران هر بخش شناسایی و تسهیلات لازم برای ایشان فراهم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شناسایی ادیان و مذاهب مختلف گیرنده خدمت و نیازهای عبادی مربوطه توسط پرستاران هر بخش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 و 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اطلاع رسانی به بیماران جهت انجام فرایض دینی*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تامین امکانات لازم  شامل قبله نما، ترالی تیمم، امکانات برگزاری نماز در اتاق بستری**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 و 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وجود مسجد/ نماز خانه به تفکیک (خانم/ آقا) در محوطه بیمارستان وجود دارد و اطلاع رسانی به بیمار/ همراه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شناسایی و تامین امکانات الزامی جهت فرایض مذهبی سایر ادیان و اطلاع رسانی به بیمار/ همراه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 و مصاحبه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jc w:val="both"/>
              <w:rPr>
                <w:rFonts w:ascii="Arial" w:hAnsi="Arial" w:cs="B Zar"/>
                <w:b/>
                <w:bCs/>
                <w:color w:val="000000"/>
                <w:rtl/>
              </w:rPr>
            </w:pPr>
            <w:r>
              <w:rPr>
                <w:rFonts w:ascii="Arial" w:hAnsi="Arial" w:cs="B Nazanin" w:hint="cs"/>
                <w:color w:val="000000"/>
                <w:rtl/>
              </w:rPr>
              <w:t>*امکان برقراری ارتباط با رو حانیون یا آگاهان دینی جهت پاسخگویی به سوالات شرعی بیماران/ همراهان فراهم گردد.</w:t>
            </w:r>
          </w:p>
          <w:p w:rsidR="00FA5D5F" w:rsidRDefault="00FA5D5F">
            <w:pPr>
              <w:pStyle w:val="ListParagraph"/>
              <w:bidi/>
              <w:spacing w:after="0"/>
              <w:ind w:left="0"/>
              <w:jc w:val="both"/>
              <w:rPr>
                <w:rFonts w:asciiTheme="minorBidi" w:hAnsiTheme="minorBidi" w:cs="B Nazanin"/>
                <w:color w:val="000000" w:themeColor="text1"/>
                <w:rtl/>
              </w:rPr>
            </w:pPr>
            <w:r>
              <w:rPr>
                <w:rFonts w:ascii="Arial" w:hAnsi="Arial" w:cs="B Zar" w:hint="cs"/>
                <w:b/>
                <w:bCs/>
                <w:color w:val="000000"/>
                <w:rtl/>
              </w:rPr>
              <w:t xml:space="preserve"> *</w:t>
            </w:r>
            <w:r>
              <w:rPr>
                <w:rFonts w:cs="B Nazanin" w:hint="cs"/>
                <w:color w:val="000000" w:themeColor="text1"/>
                <w:rtl/>
              </w:rPr>
              <w:t>*</w:t>
            </w:r>
            <w:r>
              <w:rPr>
                <w:rFonts w:asciiTheme="minorBidi" w:hAnsiTheme="minorBidi" w:cs="B Nazanin" w:hint="cs"/>
                <w:color w:val="000000" w:themeColor="text1"/>
                <w:rtl/>
              </w:rPr>
              <w:t xml:space="preserve"> حداقل شامل سجاده نماز، مهر، زیر انداز،  قرآن، در صورت درخواست بیماران کم توان  مساعدت کارکنان  در ادای فرایض دینی.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وجود ثبت ادیان و مذاهب مختلف بیماران در برگ پذیرش بیمار (3 پرونده از 5 پرونده) و اطلاع پرستاران از آن و شناسایی نیازهای عبادی مربوطه </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2</w:t>
            </w:r>
          </w:p>
          <w:p w:rsidR="00FA5D5F" w:rsidRDefault="00FA5D5F">
            <w:pPr>
              <w:pStyle w:val="ListParagraph"/>
              <w:bidi/>
              <w:spacing w:after="0"/>
              <w:ind w:left="684"/>
              <w:jc w:val="both"/>
              <w:rPr>
                <w:rtl/>
                <w:lang w:bidi="fa-IR"/>
              </w:rPr>
            </w:pPr>
            <w:r>
              <w:sym w:font="Wingdings" w:char="00FC"/>
            </w:r>
            <w:r>
              <w:rPr>
                <w:rFonts w:cs="B Nazanin" w:hint="cs"/>
                <w:color w:val="000000"/>
                <w:sz w:val="24"/>
                <w:szCs w:val="24"/>
                <w:rtl/>
              </w:rPr>
              <w:t xml:space="preserve"> مصاحبه با 3 بیمار از 5 بیمار در خصوص اطلاع رسانی امکان برقراری ارتباط با روحانیون یا آگاهان دینی جهت پاسخگویی به سوالات شرعی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3</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بررسی 3 اتاق از 5 اتاق در بخش های بستری مختلف که شامل حداقل های امکانات گام 3 باشد.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4</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مسجد یا نمازخانه با تابلوی مشخص در محوطه بیمارستان به تفکیک آقا و خانم</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5</w:t>
            </w:r>
          </w:p>
          <w:p w:rsidR="00FA5D5F" w:rsidRDefault="00FA5D5F">
            <w:pPr>
              <w:pStyle w:val="ListParagraph"/>
              <w:bidi/>
              <w:spacing w:after="0"/>
              <w:ind w:left="684"/>
              <w:jc w:val="both"/>
              <w:rPr>
                <w:rFonts w:cs="B Nazanin"/>
                <w:color w:val="000000"/>
                <w:sz w:val="24"/>
                <w:szCs w:val="24"/>
                <w:lang w:bidi="fa-IR"/>
              </w:rPr>
            </w:pPr>
            <w:r>
              <w:sym w:font="Wingdings" w:char="00FC"/>
            </w:r>
            <w:r>
              <w:rPr>
                <w:rFonts w:cs="B Nazanin" w:hint="cs"/>
                <w:color w:val="000000"/>
                <w:sz w:val="24"/>
                <w:szCs w:val="24"/>
                <w:rtl/>
              </w:rPr>
              <w:t xml:space="preserve"> مشاهده امکانات سایر ادیان و مصاحبه با کارکنان در مورد نحوه تامین امکانات سایر ادیان</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3</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از ارائه خدمات، منطبق برموازین شرعی، قانونی و اصول حرفه ای پزشکی اطمینان حاصل می کند.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5. دستورالعمل "نحوه حفاظت از اموال گیرنده خدمت" تدوین شده، كاركنان از آن آگاهی داشته و براساس آن عمل می‏نمایند و در این خصوص به بیماران اطلاع‏رسانی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تدوین دستورالعمل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شناسایی منابع، امکانات و کارکنان مرتبط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تامین منابع، امکانات و کارکنان مرتبط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اطلاع رسانی دستورالعمل به کارکنان مرتبط با استفاده از فایل الکترونیکی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آگاهی کارکنان مرتبط از دستورالعمل</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6</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انطباق عملکرد کارکنان مرتبط با دستورالعمل از تاریخ ابلاغ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 و 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ارزیاب مستندات دستورالعمل تدوین شده را بررسی می نماید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3</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60 درصد از امکانات و منابع ذکر شده در دستورالعمل تدوینی بیمارستان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4</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ابلاغ و فایل الکترونیکی در بخشهای بیمارستان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5</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آگاهی 3 نفر از 5 نفر در خصوص دستورالعمل نحوه حفاظت از اموال گیرنده خدمت</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6</w:t>
            </w:r>
          </w:p>
          <w:p w:rsidR="00FA5D5F" w:rsidRDefault="00FA5D5F">
            <w:pPr>
              <w:pStyle w:val="ListParagraph"/>
              <w:bidi/>
              <w:spacing w:after="0"/>
              <w:ind w:left="684"/>
              <w:jc w:val="both"/>
              <w:rPr>
                <w:lang w:bidi="fa-IR"/>
              </w:rPr>
            </w:pPr>
            <w:r>
              <w:sym w:font="Wingdings" w:char="00FC"/>
            </w:r>
            <w:r>
              <w:rPr>
                <w:rFonts w:cs="B Nazanin" w:hint="cs"/>
                <w:color w:val="000000"/>
                <w:sz w:val="24"/>
                <w:szCs w:val="24"/>
                <w:rtl/>
              </w:rPr>
              <w:t xml:space="preserve"> عملکرد 3 نفر از 5 نفر کارکنان منطبق بر دستورالعمل نحوه حفاظت از اموال گیرنده خدمت</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4</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از گروههای آسیب پذیر و جمعیت هایدرمعرض خطر، حمایت می‏نماید.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 xml:space="preserve">سنجه1. </w:t>
            </w:r>
            <w:r>
              <w:rPr>
                <w:rFonts w:ascii="Arial" w:hAnsi="Arial" w:cs="B Nazanin" w:hint="cs"/>
                <w:color w:val="000000" w:themeColor="text1"/>
                <w:rtl/>
              </w:rPr>
              <w:t>خط مشی و روش "حمایت از گروه های آسیب پذیر و جمعیت های در معرض خطر</w:t>
            </w:r>
            <w:r>
              <w:rPr>
                <w:rFonts w:ascii="Arial" w:hAnsi="Arial" w:cs="Cambria"/>
                <w:color w:val="000000" w:themeColor="text1"/>
                <w:rtl/>
              </w:rPr>
              <w:t>"</w:t>
            </w:r>
            <w:r>
              <w:rPr>
                <w:rFonts w:ascii="Arial" w:hAnsi="Arial" w:cs="B Nazanin" w:hint="cs"/>
                <w:color w:val="000000" w:themeColor="text1"/>
                <w:rtl/>
              </w:rPr>
              <w:t xml:space="preserve"> با حداقل های مورد انتظار تدوین شده و کارکنان از آن آگاهی دارند و بر ساس آن عمل می‏نمایند.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تدوین خط مشی و روش*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شناسایی صاحبان فرایند و ذینفعاندر تدوین خط مشی و روش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رعایت همسویی با سیاست‏های اصلی بیمارستان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شناسایی منابع، امکانات و کارکنان مرتبط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ترتیب و توالی منطقی از آغاز تا پایان 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6</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تعیین مسئول انجام هریک از سطوح روش اجرایی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7</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Arial" w:hAnsi="Arial" w:cs="B Nazanin" w:hint="cs"/>
                <w:color w:val="000000" w:themeColor="text1"/>
                <w:rtl/>
              </w:rPr>
              <w:t xml:space="preserve">تعیین فهرست گروه های آسیب پذیر و جمعیت‏های در معرض خطر احتمالی به بیمارستان در </w:t>
            </w:r>
            <w:r>
              <w:rPr>
                <w:rFonts w:cs="B Nazanin" w:hint="cs"/>
                <w:color w:val="000000" w:themeColor="text1"/>
                <w:rtl/>
              </w:rPr>
              <w:t>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8</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rPr>
            </w:pPr>
            <w:r>
              <w:rPr>
                <w:rFonts w:cs="B Nazanin" w:hint="cs"/>
                <w:color w:val="000000" w:themeColor="text1"/>
                <w:rtl/>
              </w:rPr>
              <w:t xml:space="preserve">پیش بینی شیوه‏های شناسایی </w:t>
            </w:r>
            <w:r>
              <w:rPr>
                <w:rFonts w:ascii="Arial" w:hAnsi="Arial" w:cs="B Nazanin" w:hint="cs"/>
                <w:color w:val="000000" w:themeColor="text1"/>
                <w:rtl/>
              </w:rPr>
              <w:t xml:space="preserve">گروه های آسیب پذیر و جمعیت‏های در معرض خطر در </w:t>
            </w:r>
            <w:r>
              <w:rPr>
                <w:rFonts w:cs="B Nazanin" w:hint="cs"/>
                <w:color w:val="000000" w:themeColor="text1"/>
                <w:rtl/>
              </w:rPr>
              <w:t>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9</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پیش بینی نحوه حمایت از </w:t>
            </w:r>
            <w:r>
              <w:rPr>
                <w:rFonts w:ascii="Arial" w:hAnsi="Arial" w:cs="B Nazanin" w:hint="cs"/>
                <w:color w:val="000000" w:themeColor="text1"/>
                <w:rtl/>
              </w:rPr>
              <w:t xml:space="preserve">گروه های آسیب پذیر و جمعیت‏های در معرض خطر در </w:t>
            </w:r>
            <w:r>
              <w:rPr>
                <w:rFonts w:cs="B Nazanin" w:hint="cs"/>
                <w:color w:val="000000" w:themeColor="text1"/>
                <w:rtl/>
              </w:rPr>
              <w:t>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10</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ascii="Arial" w:hAnsi="Arial" w:cs="B Nazanin" w:hint="cs"/>
                <w:color w:val="000000"/>
                <w:rtl/>
              </w:rPr>
              <w:t xml:space="preserve">ابلاغ فایل الکترونیک خط مشی و روش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ascii="Arial" w:hAnsi="Arial" w:cs="B Nazanin" w:hint="cs"/>
                <w:color w:val="000000"/>
                <w:rtl/>
              </w:rPr>
              <w:t xml:space="preserve">آگاهی کارکنان بالینی درخصوص خط مشی و روش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cs="B Nazanin" w:hint="cs"/>
                <w:color w:val="000000" w:themeColor="text1"/>
                <w:rtl/>
              </w:rPr>
              <w:t>تامین منابع، امکانات و کارکنان مرتبط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cs="B Nazanin" w:hint="cs"/>
                <w:color w:val="000000" w:themeColor="text1"/>
                <w:rtl/>
              </w:rPr>
              <w:t>انطباق عملکرد کارکنان با خط مشی و روش از تاریخابلاغ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40"/>
              <w:jc w:val="both"/>
              <w:rPr>
                <w:rFonts w:cs="B Nazanin"/>
                <w:b/>
                <w:bCs/>
                <w:color w:val="000000"/>
                <w:rtl/>
                <w:lang w:bidi="fa-IR"/>
              </w:rPr>
            </w:pPr>
            <w:r>
              <w:rPr>
                <w:rFonts w:ascii="Arial" w:hAnsi="Arial" w:cs="B Nazanin" w:hint="cs"/>
                <w:color w:val="000000" w:themeColor="text1"/>
                <w:rtl/>
                <w:lang w:val="en-GB"/>
              </w:rPr>
              <w:t>*</w:t>
            </w:r>
            <w:r>
              <w:rPr>
                <w:rFonts w:cs="B Nazanin" w:hint="cs"/>
                <w:color w:val="000000" w:themeColor="text1"/>
                <w:rtl/>
              </w:rPr>
              <w:t xml:space="preserve">کودکان، زنان باردار، افراد ناتوان، سالمندان، بیماران روانی، معلولان ذهنی وجسمی، افراد بدون سرپرست و مجهول الهویه شایع ترین </w:t>
            </w:r>
            <w:r>
              <w:rPr>
                <w:rFonts w:ascii="Arial" w:hAnsi="Arial" w:cs="B Nazanin" w:hint="cs"/>
                <w:color w:val="000000" w:themeColor="text1"/>
                <w:rtl/>
              </w:rPr>
              <w:t>آسیب پذیر و جمعیت‏های در معرض خطر هستند.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 تا 9</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بررسی مستندات خط مشی تدوین شده</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10</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ابلاغ و فایل الکترونیکی در بخش های دامنه خط مشی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11</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آگاهی 3 نفر از 5 نفر در خصوص خط مشی حمایت از گروه های آسیب پذیر و جمعیت ها در معرض خطر</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60 درصد از امکانات و منابع ذکر شده در خط مشی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13</w:t>
            </w:r>
          </w:p>
          <w:p w:rsidR="00FA5D5F" w:rsidRDefault="00FA5D5F">
            <w:pPr>
              <w:pStyle w:val="ListParagraph"/>
              <w:bidi/>
              <w:spacing w:after="0"/>
              <w:ind w:left="684"/>
              <w:jc w:val="both"/>
              <w:rPr>
                <w:lang w:bidi="fa-IR"/>
              </w:rPr>
            </w:pPr>
            <w:r>
              <w:sym w:font="Wingdings" w:char="00FC"/>
            </w:r>
            <w:r>
              <w:rPr>
                <w:rFonts w:cs="B Nazanin" w:hint="cs"/>
                <w:color w:val="000000"/>
                <w:sz w:val="24"/>
                <w:szCs w:val="24"/>
                <w:rtl/>
              </w:rPr>
              <w:t xml:space="preserve"> مشاهده انطباق عملکرد 3 نفر از 5 نفر از کارکنان در حین ارائه خدمات به گروه های آسیب پذیر (گروه های مختلف درج شده در توضیحات ستاره دار)</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4</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از گروههای آسیب پذیر و جمعیت هایدرمعرض خطر، حمایت می‏نماید.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2. روش اجرایی "نحوه ارائه خدمات به بیماران مجهول الهویه" بر اساس قوانین و مقررات و حداقل‏های مورد انتظارتدوین شده و کارکنان از آن آگاهی دارند و بر اساس آن عمل می‏نمایند.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تدوین خط مشی و روش*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شناسایی صاحبان فرایند و ذینفعان  در تدوین خط مشی و روش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رعایت همسویی با سیاست های اصلی بیمارستان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شناسایی منابع، امکانات و کارکنان مرتبط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ترتیب و توالی منطقی از آغاز تا پایان 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6</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 xml:space="preserve">تعیین مسئول انجام هریک از سطوح روش اجرایی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7</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نحوه شناسایی بیماران تا زمان تعیین هویت قبل از انجام هرگونه خدمات تشخیصی و درمانی در 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8</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تعیین حمایت‏های اختصاصی مانند تعیین همراه داوطب و سایر حمایت‏های مراقبتی در 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9</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نحوه ‏‏پی‏گیری قانونی جهت احراز هویت بیماران مجهول الهویه در روش اجرایی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10</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ascii="Arial" w:hAnsi="Arial" w:cs="B Nazanin" w:hint="cs"/>
                <w:color w:val="000000"/>
                <w:rtl/>
              </w:rPr>
              <w:t xml:space="preserve">ابلاغ فایل الکترونیک خط مشی و روش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ascii="Arial" w:hAnsi="Arial" w:cs="B Nazanin" w:hint="cs"/>
                <w:color w:val="000000"/>
                <w:rtl/>
              </w:rPr>
              <w:t xml:space="preserve">آگاهی کارکنان بالینی درخصوص خط مشی و روش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cs="B Nazanin" w:hint="cs"/>
                <w:color w:val="000000" w:themeColor="text1"/>
                <w:rtl/>
              </w:rPr>
              <w:t>تامین منابع، امکانات و کارکنان مرتبط</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ascii="Arial" w:hAnsi="Arial" w:cs="B Nazanin"/>
                <w:color w:val="000000"/>
              </w:rPr>
            </w:pPr>
            <w:r>
              <w:rPr>
                <w:rFonts w:cs="B Nazanin" w:hint="cs"/>
                <w:color w:val="000000" w:themeColor="text1"/>
                <w:rtl/>
              </w:rPr>
              <w:t>انطباق عملکرد کارکنان با خط مشی و روش از تاریخ ابلاغ</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 تا 9</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بررسی مستندات روش اجرائی تدوین شده</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10</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فایل ابلاغی در 3 بخش از 5 بخش</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11</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آگاهی 3 نفر از 5 نفر در خصوص روش اجرائی نحوه ارائه خدمات به </w:t>
            </w:r>
            <w:r>
              <w:rPr>
                <w:rFonts w:asciiTheme="minorBidi" w:hAnsiTheme="minorBidi" w:cs="B Nazanin" w:hint="cs"/>
                <w:color w:val="000000" w:themeColor="text1"/>
                <w:rtl/>
              </w:rPr>
              <w:t>بیماران مجهول الهویه</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60 درصد از امکانات و منابع ذکر شده در روش اجرائی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13</w:t>
            </w:r>
          </w:p>
          <w:p w:rsidR="00FA5D5F" w:rsidRDefault="00FA5D5F">
            <w:pPr>
              <w:pStyle w:val="ListParagraph"/>
              <w:bidi/>
              <w:spacing w:after="0"/>
              <w:ind w:left="684"/>
              <w:jc w:val="both"/>
              <w:rPr>
                <w:lang w:bidi="fa-IR"/>
              </w:rPr>
            </w:pPr>
            <w:r>
              <w:sym w:font="Wingdings" w:char="00FC"/>
            </w:r>
            <w:r>
              <w:rPr>
                <w:rFonts w:cs="B Nazanin" w:hint="cs"/>
                <w:color w:val="000000"/>
                <w:sz w:val="24"/>
                <w:szCs w:val="24"/>
                <w:rtl/>
              </w:rPr>
              <w:t xml:space="preserve"> مشاهده عملکرد 3 نفر از 5 نفر از کارکنان در خصوص انطباق با روش اجرائی تدوین شده</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5</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تسهیلات وامکانات مورد نیاز همراهان و مراجعین  به بیمارستان ارائه می‏شود.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 xml:space="preserve">سنجه1. </w:t>
            </w:r>
            <w:r>
              <w:rPr>
                <w:rFonts w:ascii="Arial" w:hAnsi="Arial" w:cs="B Nazanin" w:hint="cs"/>
                <w:color w:val="000000" w:themeColor="text1"/>
                <w:rtl/>
                <w:lang w:val="en-GB"/>
              </w:rPr>
              <w:t>در صورت نیاز بیمار به همراه، امکانات اقامت، برای ایشان فراهم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وجود فرآیند شناسایی همراهان بیمار مانند کارت همراه*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 xml:space="preserve">بررسی مستند و مشاهده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b/>
                <w:bCs/>
                <w:color w:val="000000" w:themeColor="text1"/>
                <w:lang w:val="en-GB"/>
              </w:rPr>
            </w:pPr>
            <w:r>
              <w:rPr>
                <w:rFonts w:ascii="Arial" w:hAnsi="Arial" w:cs="B Nazanin" w:hint="cs"/>
                <w:color w:val="000000" w:themeColor="text1"/>
                <w:rtl/>
                <w:lang w:val="en-GB"/>
              </w:rPr>
              <w:t>تامین امکانات اقامت برای همراه بیمار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مشاهده و مصاحبه </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jc w:val="both"/>
              <w:rPr>
                <w:rFonts w:cs="B Nazanin"/>
                <w:color w:val="000000" w:themeColor="text1"/>
                <w:rtl/>
              </w:rPr>
            </w:pPr>
            <w:r>
              <w:rPr>
                <w:rFonts w:cs="B Nazanin" w:hint="cs"/>
                <w:color w:val="000000" w:themeColor="text1"/>
                <w:rtl/>
              </w:rPr>
              <w:t>*</w:t>
            </w:r>
            <w:r>
              <w:rPr>
                <w:rFonts w:ascii="Arial" w:hAnsi="Arial" w:cs="B Nazanin" w:hint="cs"/>
                <w:color w:val="000000" w:themeColor="text1"/>
                <w:rtl/>
                <w:lang w:val="en-GB"/>
              </w:rPr>
              <w:t xml:space="preserve"> یا هر روش دیگر به تشخیص بیمارستان </w:t>
            </w:r>
          </w:p>
          <w:p w:rsidR="00FA5D5F" w:rsidRDefault="00FA5D5F">
            <w:pPr>
              <w:jc w:val="both"/>
              <w:rPr>
                <w:rFonts w:cs="B Nazanin"/>
                <w:color w:val="000000" w:themeColor="text1"/>
                <w:rtl/>
              </w:rPr>
            </w:pPr>
            <w:r>
              <w:rPr>
                <w:rFonts w:cs="B Nazanin" w:hint="cs"/>
                <w:color w:val="000000" w:themeColor="text1"/>
                <w:rtl/>
              </w:rPr>
              <w:t>**امکانات اقامت حداقل شامل وجود تخت خواب همراه یا مبل تخت خواب شو</w:t>
            </w:r>
          </w:p>
          <w:p w:rsidR="00FA5D5F" w:rsidRDefault="00FA5D5F">
            <w:pPr>
              <w:pStyle w:val="ListParagraph"/>
              <w:bidi/>
              <w:spacing w:after="0"/>
              <w:ind w:left="0"/>
              <w:jc w:val="both"/>
              <w:rPr>
                <w:rFonts w:cs="B Nazanin"/>
                <w:b/>
                <w:bCs/>
                <w:color w:val="000000"/>
                <w:rtl/>
                <w:lang w:bidi="fa-IR"/>
              </w:rPr>
            </w:pPr>
            <w:r>
              <w:rPr>
                <w:rFonts w:cs="B Nazanin" w:hint="cs"/>
                <w:color w:val="000000" w:themeColor="text1"/>
                <w:rtl/>
              </w:rPr>
              <w:t>توصیه . وجود مهمان‌سرا در بیمارستان یا امکان رزرو هتل در نزدیکی بیمارستان برای همراهان بیماربخصوص در بیمارستان‏های ریفرال</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بررسی مستندات فرآیند شناسایی همراهان بیمار در بخش های مختلف بیمارستان</w:t>
            </w:r>
          </w:p>
          <w:p w:rsidR="00FA5D5F" w:rsidRDefault="00FA5D5F">
            <w:pPr>
              <w:pStyle w:val="ListParagraph"/>
              <w:bidi/>
              <w:spacing w:after="0"/>
              <w:ind w:left="684"/>
              <w:jc w:val="both"/>
              <w:rPr>
                <w:rFonts w:cs="B Nazanin"/>
                <w:color w:val="000000"/>
                <w:sz w:val="24"/>
                <w:szCs w:val="24"/>
                <w:rtl/>
              </w:rPr>
            </w:pPr>
            <w:r>
              <w:rPr>
                <w:rFonts w:cs="B Nazanin"/>
                <w:color w:val="000000"/>
                <w:sz w:val="24"/>
                <w:szCs w:val="24"/>
              </w:rPr>
              <w:sym w:font="Wingdings" w:char="00FC"/>
            </w:r>
            <w:r>
              <w:rPr>
                <w:rFonts w:cs="B Nazanin" w:hint="cs"/>
                <w:color w:val="000000"/>
                <w:sz w:val="24"/>
                <w:szCs w:val="24"/>
                <w:rtl/>
              </w:rPr>
              <w:t xml:space="preserve"> مشاهده انطباق 3 همراه از 5 همراه در بخش های مختلف طبق فرآیند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حداقل امکانات اقامتی در بخش های مختلف طبق دو ستاره توضیحات</w:t>
            </w:r>
          </w:p>
          <w:p w:rsidR="00FA5D5F" w:rsidRDefault="00FA5D5F">
            <w:pPr>
              <w:pStyle w:val="ListParagraph"/>
              <w:bidi/>
              <w:spacing w:after="0"/>
              <w:ind w:left="684"/>
              <w:jc w:val="both"/>
              <w:rPr>
                <w:rFonts w:cs="B Nazanin"/>
                <w:color w:val="000000"/>
                <w:sz w:val="24"/>
                <w:szCs w:val="24"/>
                <w:lang w:bidi="fa-IR"/>
              </w:rPr>
            </w:pPr>
            <w:r>
              <w:sym w:font="Wingdings" w:char="00FC"/>
            </w:r>
            <w:r>
              <w:rPr>
                <w:rFonts w:cs="B Nazanin" w:hint="cs"/>
                <w:color w:val="000000"/>
                <w:sz w:val="24"/>
                <w:szCs w:val="24"/>
                <w:rtl/>
              </w:rPr>
              <w:t xml:space="preserve">  مصاحبه با 3 نفر همراه از 5 همراه در خصوص استفاده از حداقل امکانات اقامتی</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spacing w:after="200" w:line="276" w:lineRule="auto"/>
        <w:rPr>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5</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تسهیلات وامکانات مورد نیاز همراهان و مراجعین  به بیمارستان ارائه می‏شود.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سنجه2. امکانات رفاهی لازمبرای مراجعین و همراهان فراهم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Arial" w:hAnsi="Arial" w:cs="B Nazanin" w:hint="cs"/>
                <w:color w:val="000000" w:themeColor="text1"/>
                <w:rtl/>
                <w:lang w:val="en-GB"/>
              </w:rPr>
              <w:t>وجود مبلمان شهری مناسب (نیمکت) در محوطه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Arial" w:hAnsi="Arial" w:cs="B Nazanin" w:hint="cs"/>
                <w:color w:val="000000" w:themeColor="text1"/>
                <w:rtl/>
                <w:lang w:val="en-GB"/>
              </w:rPr>
              <w:t>وجود آلاچیق و فضای استراحت برای مراجعین</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Arial" w:hAnsi="Arial" w:cs="B Nazanin" w:hint="cs"/>
                <w:color w:val="000000" w:themeColor="text1"/>
                <w:rtl/>
                <w:lang w:val="en-GB"/>
              </w:rPr>
              <w:t>وجود وسایل بازی كودك در محوطه‌ی بيمارستان ( برای استفاده‌ی عيادت‌كنندگان)</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وجود دستگاه خودپردازفعال</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وجود کیوسک تلفن عمومی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6</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فعالیت فروشگاه خريد مواد غذایی و بوفه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7</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وجود حداقل يك نوع غذاي سرد و آب جوش.</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8</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 xml:space="preserve">ارائه صبحانه‌های گرم و سرد به همراهان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9</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امکان سرو حداقل دو نوع غذاي گرم تازه و با كيفيت در وعده های نهار و شام براي همراهان بيمار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10</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themeColor="text1"/>
                <w:lang w:val="en-GB"/>
              </w:rPr>
            </w:pPr>
            <w:r>
              <w:rPr>
                <w:rFonts w:ascii="Arial" w:hAnsi="Arial" w:cs="B Nazanin" w:hint="cs"/>
                <w:color w:val="000000" w:themeColor="text1"/>
                <w:rtl/>
                <w:lang w:val="en-GB"/>
              </w:rPr>
              <w:t>وجود آبدارخانه بهداشتی و تامین آب جوش یا سرو نوشیدنی های گرم (چای) برای همراهان حداقل 3 بار در شبانه روز</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w:t>
            </w:r>
          </w:p>
        </w:tc>
      </w:tr>
      <w:tr w:rsidR="00FA5D5F" w:rsidTr="00FA5D5F">
        <w:trPr>
          <w:cantSplit/>
          <w:trHeight w:val="1134"/>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lastRenderedPageBreak/>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40"/>
              <w:jc w:val="both"/>
              <w:rPr>
                <w:rFonts w:cs="B Nazanin"/>
                <w:b/>
                <w:bCs/>
                <w:color w:val="000000"/>
                <w:rtl/>
                <w:lang w:bidi="fa-IR"/>
              </w:rPr>
            </w:pPr>
            <w:r>
              <w:rPr>
                <w:rFonts w:cs="B Nazanin" w:hint="cs"/>
                <w:color w:val="000000" w:themeColor="text1"/>
                <w:rtl/>
              </w:rPr>
              <w:t>*</w:t>
            </w:r>
            <w:r>
              <w:rPr>
                <w:rFonts w:cs="B Nazanin" w:hint="cs"/>
                <w:color w:val="000000" w:themeColor="text1"/>
                <w:rtl/>
                <w:lang w:bidi="fa-IR"/>
              </w:rPr>
              <w:t xml:space="preserve">بر اساس </w:t>
            </w:r>
            <w:r>
              <w:rPr>
                <w:rFonts w:cs="B Nazanin" w:hint="cs"/>
                <w:color w:val="000000" w:themeColor="text1"/>
                <w:rtl/>
              </w:rPr>
              <w:t xml:space="preserve"> استانداردهای هتلینگ ابلاغی وزارت بهداشت</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و سالم بودن مبلمان شهری مناسب 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گام 2</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و سالم بودن </w:t>
            </w:r>
            <w:r>
              <w:rPr>
                <w:rFonts w:ascii="Arial" w:hAnsi="Arial" w:cs="B Nazanin" w:hint="cs"/>
                <w:color w:val="000000" w:themeColor="text1"/>
                <w:rtl/>
                <w:lang w:val="en-GB"/>
              </w:rPr>
              <w:t xml:space="preserve">آلاچیق و فضای استراحت </w:t>
            </w:r>
            <w:r>
              <w:rPr>
                <w:rFonts w:cs="B Nazanin" w:hint="cs"/>
                <w:color w:val="000000"/>
                <w:sz w:val="24"/>
                <w:szCs w:val="24"/>
                <w:rtl/>
              </w:rPr>
              <w:t>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گام3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و سالم بودن </w:t>
            </w:r>
            <w:r>
              <w:rPr>
                <w:rFonts w:ascii="Arial" w:hAnsi="Arial" w:cs="B Nazanin" w:hint="cs"/>
                <w:color w:val="000000" w:themeColor="text1"/>
                <w:rtl/>
                <w:lang w:val="en-GB"/>
              </w:rPr>
              <w:t xml:space="preserve">وسایل بازی كودك </w:t>
            </w:r>
            <w:r>
              <w:rPr>
                <w:rFonts w:cs="B Nazanin" w:hint="cs"/>
                <w:color w:val="000000"/>
                <w:sz w:val="24"/>
                <w:szCs w:val="24"/>
                <w:rtl/>
              </w:rPr>
              <w:t>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4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و سالم بودن </w:t>
            </w:r>
            <w:r>
              <w:rPr>
                <w:rFonts w:ascii="Arial" w:hAnsi="Arial" w:cs="B Nazanin" w:hint="cs"/>
                <w:color w:val="000000" w:themeColor="text1"/>
                <w:rtl/>
                <w:lang w:val="en-GB"/>
              </w:rPr>
              <w:t>دستگاه خودپرداز فعال</w:t>
            </w:r>
            <w:r>
              <w:rPr>
                <w:rFonts w:cs="B Nazanin" w:hint="cs"/>
                <w:color w:val="000000"/>
                <w:sz w:val="24"/>
                <w:szCs w:val="24"/>
                <w:rtl/>
              </w:rPr>
              <w:t xml:space="preserve"> 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5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و سالم بودن </w:t>
            </w:r>
            <w:r>
              <w:rPr>
                <w:rFonts w:ascii="Arial" w:hAnsi="Arial" w:cs="B Nazanin" w:hint="cs"/>
                <w:color w:val="000000" w:themeColor="text1"/>
                <w:rtl/>
                <w:lang w:val="en-GB"/>
              </w:rPr>
              <w:t>کیوسک تلفن عمومی</w:t>
            </w:r>
            <w:r>
              <w:rPr>
                <w:rFonts w:cs="B Nazanin" w:hint="cs"/>
                <w:color w:val="000000"/>
                <w:sz w:val="24"/>
                <w:szCs w:val="24"/>
                <w:rtl/>
              </w:rPr>
              <w:t xml:space="preserve"> 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6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w:t>
            </w:r>
            <w:r>
              <w:rPr>
                <w:rFonts w:ascii="Arial" w:hAnsi="Arial" w:cs="B Nazanin" w:hint="cs"/>
                <w:color w:val="000000" w:themeColor="text1"/>
                <w:rtl/>
                <w:lang w:val="en-GB"/>
              </w:rPr>
              <w:t>فروشگاه خريد مواد غذایی و بوفه</w:t>
            </w:r>
            <w:r>
              <w:rPr>
                <w:rFonts w:cs="B Nazanin" w:hint="cs"/>
                <w:color w:val="000000"/>
                <w:sz w:val="24"/>
                <w:szCs w:val="24"/>
                <w:rtl/>
              </w:rPr>
              <w:t xml:space="preserve"> در محوطه بیمارستان با توجه به حجم مراجعین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7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وجود </w:t>
            </w:r>
            <w:r>
              <w:rPr>
                <w:rFonts w:ascii="Arial" w:hAnsi="Arial" w:cs="B Nazanin" w:hint="cs"/>
                <w:color w:val="000000" w:themeColor="text1"/>
                <w:rtl/>
                <w:lang w:val="en-GB"/>
              </w:rPr>
              <w:t>حداقل يك نوع غذاي سرد و آب جوش</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8 </w:t>
            </w:r>
          </w:p>
          <w:p w:rsidR="00FA5D5F" w:rsidRDefault="00FA5D5F">
            <w:pPr>
              <w:pStyle w:val="ListParagraph"/>
              <w:bidi/>
              <w:spacing w:after="0"/>
              <w:ind w:left="670"/>
              <w:jc w:val="both"/>
              <w:rPr>
                <w:rFonts w:ascii="Arial" w:hAnsi="Arial" w:cs="B Nazanin"/>
                <w:color w:val="000000" w:themeColor="text1"/>
                <w:rtl/>
                <w:lang w:val="en-GB"/>
              </w:rPr>
            </w:pPr>
            <w:r>
              <w:sym w:font="Wingdings" w:char="00FC"/>
            </w:r>
            <w:r>
              <w:rPr>
                <w:rFonts w:cs="B Nazanin" w:hint="cs"/>
                <w:color w:val="000000"/>
                <w:sz w:val="24"/>
                <w:szCs w:val="24"/>
                <w:rtl/>
              </w:rPr>
              <w:t xml:space="preserve"> مشاهده </w:t>
            </w:r>
            <w:r>
              <w:rPr>
                <w:rFonts w:ascii="Arial" w:hAnsi="Arial" w:cs="B Nazanin" w:hint="cs"/>
                <w:color w:val="000000" w:themeColor="text1"/>
                <w:rtl/>
                <w:lang w:val="en-GB"/>
              </w:rPr>
              <w:t xml:space="preserve">ارائه صبحانه‌های گرم و سرد به همراهان </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9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w:t>
            </w:r>
            <w:r>
              <w:rPr>
                <w:rFonts w:ascii="Arial" w:hAnsi="Arial" w:cs="B Nazanin" w:hint="cs"/>
                <w:color w:val="000000" w:themeColor="text1"/>
                <w:rtl/>
                <w:lang w:val="en-GB"/>
              </w:rPr>
              <w:t>سرو حداقل دو نوع غذاي گرم تازه و با كيفيت در وعده های نهار و شام براي همراهان بيمار</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10 </w:t>
            </w:r>
          </w:p>
          <w:p w:rsidR="00FA5D5F" w:rsidRDefault="00FA5D5F">
            <w:pPr>
              <w:pStyle w:val="ListParagraph"/>
              <w:bidi/>
              <w:spacing w:after="0"/>
              <w:ind w:left="684"/>
              <w:jc w:val="both"/>
              <w:rPr>
                <w:rFonts w:cs="B Nazanin"/>
                <w:color w:val="000000"/>
                <w:sz w:val="24"/>
                <w:szCs w:val="24"/>
                <w:lang w:bidi="fa-IR"/>
              </w:rPr>
            </w:pPr>
            <w:r>
              <w:sym w:font="Wingdings" w:char="00FC"/>
            </w:r>
            <w:r>
              <w:rPr>
                <w:rFonts w:cs="B Nazanin" w:hint="cs"/>
                <w:color w:val="000000"/>
                <w:sz w:val="24"/>
                <w:szCs w:val="24"/>
                <w:rtl/>
              </w:rPr>
              <w:t xml:space="preserve"> مشاهده وجود و سالم بودن </w:t>
            </w:r>
            <w:r>
              <w:rPr>
                <w:rFonts w:ascii="Arial" w:hAnsi="Arial" w:cs="B Nazanin" w:hint="cs"/>
                <w:color w:val="000000" w:themeColor="text1"/>
                <w:rtl/>
                <w:lang w:val="en-GB"/>
              </w:rPr>
              <w:t>آبدارخانه بهداشتی و تامین آب جوش یا سرو نوشیدنی های گرم (چای) برای همراهان حداقل 3 بار در شبانه روز</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spacing w:after="200" w:line="276" w:lineRule="auto"/>
        <w:rPr>
          <w:szCs w:val="16"/>
          <w:rtl/>
        </w:rPr>
      </w:pPr>
    </w:p>
    <w:p w:rsidR="00FA5D5F" w:rsidRDefault="00FA5D5F" w:rsidP="00FA5D5F">
      <w:pPr>
        <w:spacing w:after="200" w:line="276" w:lineRule="auto"/>
        <w:rPr>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6</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اقدامات، تسهیلات و امکانات لازم برای بیمارانی که مراحل پایانی زندگی را می‏گذرانند، اختصاص داده می‏شود.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سنجه1.کارکنان درمانی شرایطی فراهم می‏نماید که گیرنده خدمت درحال احتضار، در آخرین لحظات زندگی خویش از مصاحبت و همراهی افرادی که مایل به دیدارشان است برخوردار 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Arial" w:hAnsi="Arial" w:cs="B Nazanin"/>
                <w:color w:val="000000"/>
              </w:rPr>
            </w:pPr>
            <w:r>
              <w:rPr>
                <w:rFonts w:cs="B Nazanin" w:hint="cs"/>
                <w:color w:val="000000" w:themeColor="text1"/>
                <w:rtl/>
              </w:rPr>
              <w:t xml:space="preserve">ایجاد فرصت مصاحبت و حضور خانواده بیماران </w:t>
            </w:r>
            <w:r>
              <w:rPr>
                <w:rFonts w:asciiTheme="minorBidi" w:hAnsiTheme="minorBidi" w:cs="B Nazanin" w:hint="cs"/>
                <w:color w:val="000000" w:themeColor="text1"/>
                <w:rtl/>
              </w:rPr>
              <w:t xml:space="preserve">در حال احتضار*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مشاهده و مصاحبه</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40"/>
              <w:jc w:val="both"/>
              <w:rPr>
                <w:rFonts w:asciiTheme="minorBidi" w:hAnsiTheme="minorBidi" w:cs="B Nazanin"/>
                <w:color w:val="000000" w:themeColor="text1"/>
                <w:rtl/>
              </w:rPr>
            </w:pPr>
            <w:r>
              <w:rPr>
                <w:rFonts w:cs="B Nazanin" w:hint="cs"/>
                <w:color w:val="000000" w:themeColor="text1"/>
                <w:rtl/>
              </w:rPr>
              <w:t>*</w:t>
            </w:r>
            <w:r>
              <w:rPr>
                <w:rFonts w:asciiTheme="minorBidi" w:hAnsiTheme="minorBidi" w:cs="B Nazanin" w:hint="cs"/>
                <w:color w:val="000000" w:themeColor="text1"/>
                <w:rtl/>
              </w:rPr>
              <w:t xml:space="preserve"> مصاحبت با افرادیکه بیمار مایل به دیدارشان استو ایجاد فرصت ملاقات برای خانواده بیمار، حتی در ساعات غیر ملاقات.</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2755B" w:rsidRDefault="00FA5D5F" w:rsidP="00F2755B">
            <w:pPr>
              <w:pStyle w:val="ListParagraph"/>
              <w:bidi/>
              <w:spacing w:after="0"/>
              <w:ind w:left="684"/>
              <w:jc w:val="both"/>
              <w:rPr>
                <w:rFonts w:cs="B Nazanin"/>
                <w:color w:val="000000"/>
                <w:sz w:val="24"/>
                <w:szCs w:val="24"/>
                <w:rtl/>
                <w:lang w:bidi="fa-IR"/>
              </w:rPr>
            </w:pPr>
            <w:r>
              <w:sym w:font="Wingdings" w:char="00FC"/>
            </w:r>
            <w:r w:rsidR="00F2755B">
              <w:rPr>
                <w:rFonts w:cs="B Nazanin" w:hint="cs"/>
                <w:color w:val="000000"/>
                <w:sz w:val="24"/>
                <w:szCs w:val="24"/>
                <w:rtl/>
                <w:lang w:bidi="fa-IR"/>
              </w:rPr>
              <w:t>ارزياب  موارد  بيماران محتضر در بيمارستان را شناسایی مي کند.(از طريق مصاحبه با مددکار و يا سوپروايزر)</w:t>
            </w:r>
          </w:p>
          <w:p w:rsidR="00FA5D5F" w:rsidRDefault="00FA5D5F" w:rsidP="00F2755B">
            <w:pPr>
              <w:pStyle w:val="ListParagraph"/>
              <w:numPr>
                <w:ilvl w:val="0"/>
                <w:numId w:val="6"/>
              </w:numPr>
              <w:bidi/>
              <w:spacing w:after="0"/>
              <w:jc w:val="both"/>
              <w:rPr>
                <w:rFonts w:cs="B Nazanin"/>
                <w:color w:val="000000"/>
                <w:sz w:val="24"/>
                <w:szCs w:val="24"/>
                <w:lang w:bidi="fa-IR"/>
              </w:rPr>
            </w:pPr>
            <w:r>
              <w:rPr>
                <w:rFonts w:cs="B Nazanin" w:hint="cs"/>
                <w:color w:val="000000"/>
                <w:sz w:val="24"/>
                <w:szCs w:val="24"/>
                <w:rtl/>
              </w:rPr>
              <w:t>مشاهده بیمار درحال احتضار در صورت بستری بودن در بیمارستان و مصاحبه با بیمار</w:t>
            </w:r>
            <w:r w:rsidR="00F2755B">
              <w:rPr>
                <w:rFonts w:cs="B Nazanin" w:hint="cs"/>
                <w:color w:val="000000"/>
                <w:sz w:val="24"/>
                <w:szCs w:val="24"/>
                <w:rtl/>
              </w:rPr>
              <w:t xml:space="preserve"> و همراه وي</w:t>
            </w:r>
            <w:r>
              <w:rPr>
                <w:rFonts w:cs="B Nazanin" w:hint="cs"/>
                <w:color w:val="000000"/>
                <w:sz w:val="24"/>
                <w:szCs w:val="24"/>
                <w:rtl/>
              </w:rPr>
              <w:t xml:space="preserve">، در غیر اینصورت مصاحبه با 3 نفر از 5 نفر پرستار </w:t>
            </w:r>
            <w:r w:rsidR="000219E6">
              <w:rPr>
                <w:rFonts w:cs="B Nazanin" w:hint="cs"/>
                <w:color w:val="000000"/>
                <w:sz w:val="24"/>
                <w:szCs w:val="24"/>
                <w:rtl/>
              </w:rPr>
              <w:t xml:space="preserve">و نگهبان </w:t>
            </w:r>
            <w:r>
              <w:rPr>
                <w:rFonts w:cs="B Nazanin" w:hint="cs"/>
                <w:color w:val="000000"/>
                <w:sz w:val="24"/>
                <w:szCs w:val="24"/>
                <w:rtl/>
              </w:rPr>
              <w:t>در بخش های مختلف در خصوص اطلاع از شرا</w:t>
            </w:r>
            <w:r w:rsidR="000219E6">
              <w:rPr>
                <w:rFonts w:cs="B Nazanin" w:hint="cs"/>
                <w:color w:val="000000"/>
                <w:sz w:val="24"/>
                <w:szCs w:val="24"/>
                <w:rtl/>
              </w:rPr>
              <w:t>یط ملاقات بیماران در حال احتضار</w:t>
            </w:r>
          </w:p>
          <w:p w:rsidR="000219E6" w:rsidRDefault="000219E6" w:rsidP="000219E6">
            <w:pPr>
              <w:pStyle w:val="ListParagraph"/>
              <w:bidi/>
              <w:spacing w:after="0"/>
              <w:ind w:left="1080"/>
              <w:jc w:val="both"/>
              <w:rPr>
                <w:rFonts w:cs="B Nazanin"/>
                <w:color w:val="000000"/>
                <w:sz w:val="24"/>
                <w:szCs w:val="24"/>
                <w:lang w:bidi="fa-IR"/>
              </w:rPr>
            </w:pP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6</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اقدامات، تسهیلات و امکانات لازم برای بیمارانی که مراحل پایانی زندگی را می‏گذرانند، اختصاص داده می‏شود.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سنجه2. کارکنان درمانی براساس اصول حرفه ایی، اخلاق پزشکی و پرستاری، ضمن تامین آسایش سایر بیماران اقدامات لازم را برای بیمارانی که مراحل پایانی زندگی را می‏گذرانند در حد امکانات و شرایط انجام می‏دهند.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آگاهی کارکنان ‏بخش‏های درمانی بالینی/خدماتی در خصوص چگونگی برخورد با بیماران در حال احتضار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 xml:space="preserve">بررسی مستند و 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759"/>
              </w:tabs>
              <w:jc w:val="both"/>
              <w:rPr>
                <w:rFonts w:ascii="Arial" w:hAnsi="Arial" w:cs="B Nazanin"/>
                <w:color w:val="000000"/>
              </w:rPr>
            </w:pPr>
            <w:r>
              <w:rPr>
                <w:rFonts w:asciiTheme="minorBidi" w:hAnsiTheme="minorBidi" w:cs="B Nazanin" w:hint="cs"/>
                <w:color w:val="000000" w:themeColor="text1"/>
                <w:rtl/>
              </w:rPr>
              <w:t>فراهم کردن فضای مجزا و مناسب و سایر اقدامات به منظور تامین آسایش بیمار در حال احتضار*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مشاهده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324"/>
              <w:jc w:val="both"/>
              <w:rPr>
                <w:rFonts w:asciiTheme="minorBidi" w:hAnsiTheme="minorBidi" w:cs="B Nazanin"/>
                <w:color w:val="000000" w:themeColor="text1"/>
                <w:rtl/>
              </w:rPr>
            </w:pPr>
            <w:r>
              <w:rPr>
                <w:rFonts w:cs="B Nazanin" w:hint="cs"/>
                <w:color w:val="000000" w:themeColor="text1"/>
                <w:rtl/>
              </w:rPr>
              <w:t>*</w:t>
            </w:r>
            <w:r>
              <w:rPr>
                <w:rFonts w:asciiTheme="minorBidi" w:hAnsiTheme="minorBidi" w:cs="B Nazanin" w:hint="cs"/>
                <w:color w:val="000000" w:themeColor="text1"/>
                <w:rtl/>
              </w:rPr>
              <w:t xml:space="preserve"> حداقل شامل حفظ حریم خصوصی از طریق اختصاص اتاق جداگانه، انتقال بیمار از یک اتاق به اتاق دیگر،  ایجاد فضای مجزا از طریق پاراوان یا پرده و هم چنین ایجاد شرایط ویژه از جمله رعایت آداب و رسوم شعایر دینی و ایجاد محیطی آرام برای بیمار و خانواده.</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0219E6">
            <w:pPr>
              <w:pStyle w:val="ListParagraph"/>
              <w:bidi/>
              <w:spacing w:after="0"/>
              <w:ind w:left="684"/>
              <w:jc w:val="both"/>
              <w:rPr>
                <w:rFonts w:cs="B Nazanin"/>
                <w:color w:val="000000"/>
                <w:sz w:val="24"/>
                <w:szCs w:val="24"/>
                <w:rtl/>
              </w:rPr>
            </w:pPr>
            <w:r>
              <w:sym w:font="Wingdings" w:char="00FC"/>
            </w:r>
            <w:r w:rsidR="000219E6">
              <w:rPr>
                <w:rFonts w:cs="B Nazanin" w:hint="cs"/>
                <w:color w:val="000000"/>
                <w:sz w:val="24"/>
                <w:szCs w:val="24"/>
                <w:rtl/>
              </w:rPr>
              <w:t xml:space="preserve"> مشاهده </w:t>
            </w:r>
            <w:r>
              <w:rPr>
                <w:rFonts w:cs="B Nazanin" w:hint="cs"/>
                <w:color w:val="000000"/>
                <w:sz w:val="24"/>
                <w:szCs w:val="24"/>
                <w:rtl/>
              </w:rPr>
              <w:t xml:space="preserve"> مستندات</w:t>
            </w:r>
            <w:r w:rsidR="000219E6">
              <w:rPr>
                <w:rFonts w:cs="B Nazanin" w:hint="cs"/>
                <w:color w:val="000000"/>
                <w:sz w:val="24"/>
                <w:szCs w:val="24"/>
                <w:rtl/>
              </w:rPr>
              <w:t xml:space="preserve"> ابلاغ شده توسط رييس بيمارستان</w:t>
            </w:r>
            <w:r>
              <w:rPr>
                <w:rFonts w:cs="B Nazanin" w:hint="cs"/>
                <w:color w:val="000000"/>
                <w:sz w:val="24"/>
                <w:szCs w:val="24"/>
                <w:rtl/>
              </w:rPr>
              <w:t xml:space="preserve"> تهیه شده در خصوص چگونگی برخورد با بیماران در حال احتضار</w:t>
            </w:r>
            <w:r w:rsidR="000219E6">
              <w:rPr>
                <w:rFonts w:cs="B Nazanin" w:hint="cs"/>
                <w:color w:val="000000"/>
                <w:sz w:val="24"/>
                <w:szCs w:val="24"/>
                <w:rtl/>
              </w:rPr>
              <w:t xml:space="preserve"> در  بخش های بالینی در 3 بخش از 5 بخش فعال یا دارای بیمار بستری</w:t>
            </w:r>
          </w:p>
          <w:p w:rsidR="00FA5D5F" w:rsidRPr="00EE7B4A" w:rsidRDefault="00FA5D5F" w:rsidP="00EE7B4A">
            <w:pPr>
              <w:pStyle w:val="ListParagraph"/>
              <w:bidi/>
              <w:spacing w:after="0"/>
              <w:ind w:left="684"/>
              <w:jc w:val="both"/>
              <w:rPr>
                <w:rFonts w:cs="B Nazanin"/>
                <w:color w:val="FF0000"/>
                <w:sz w:val="24"/>
                <w:szCs w:val="24"/>
                <w:rtl/>
              </w:rPr>
            </w:pPr>
            <w:r>
              <w:rPr>
                <w:rFonts w:cs="B Nazanin"/>
                <w:color w:val="000000"/>
                <w:sz w:val="24"/>
                <w:szCs w:val="24"/>
              </w:rPr>
              <w:sym w:font="Wingdings" w:char="00FC"/>
            </w:r>
            <w:r w:rsidR="00EE7B4A">
              <w:rPr>
                <w:rFonts w:cs="B Nazanin" w:hint="cs"/>
                <w:color w:val="000000"/>
                <w:sz w:val="24"/>
                <w:szCs w:val="24"/>
                <w:rtl/>
              </w:rPr>
              <w:t xml:space="preserve">در مستند مورد نظر به </w:t>
            </w:r>
            <w:r>
              <w:rPr>
                <w:rFonts w:cs="B Nazanin" w:hint="cs"/>
                <w:color w:val="000000"/>
                <w:sz w:val="24"/>
                <w:szCs w:val="24"/>
                <w:rtl/>
              </w:rPr>
              <w:t xml:space="preserve">تامین آسایش سایر بیماران </w:t>
            </w:r>
            <w:r w:rsidR="00EE7B4A">
              <w:rPr>
                <w:rFonts w:cs="B Nazanin" w:hint="cs"/>
                <w:color w:val="000000"/>
                <w:sz w:val="24"/>
                <w:szCs w:val="24"/>
                <w:rtl/>
              </w:rPr>
              <w:t>اشاره شده است (</w:t>
            </w:r>
          </w:p>
          <w:p w:rsidR="00FA5D5F" w:rsidRDefault="00FA5D5F">
            <w:pPr>
              <w:pStyle w:val="ListParagraph"/>
              <w:bidi/>
              <w:spacing w:after="0"/>
              <w:ind w:left="684"/>
              <w:jc w:val="both"/>
              <w:rPr>
                <w:rFonts w:cs="B Nazanin"/>
                <w:color w:val="000000"/>
                <w:sz w:val="24"/>
                <w:szCs w:val="24"/>
                <w:rtl/>
              </w:rPr>
            </w:pPr>
            <w:r>
              <w:rPr>
                <w:rFonts w:cs="B Nazanin"/>
                <w:color w:val="000000"/>
                <w:sz w:val="24"/>
                <w:szCs w:val="24"/>
              </w:rPr>
              <w:sym w:font="Wingdings" w:char="00FC"/>
            </w:r>
            <w:r>
              <w:rPr>
                <w:rFonts w:cs="B Nazanin" w:hint="cs"/>
                <w:color w:val="000000"/>
                <w:sz w:val="24"/>
                <w:szCs w:val="24"/>
                <w:rtl/>
              </w:rPr>
              <w:t xml:space="preserve"> بررسی میزان آگاهی 3 نفر از 5 نفر کارکنان بالینی</w:t>
            </w:r>
            <w:r w:rsidR="00EE7B4A">
              <w:rPr>
                <w:rFonts w:cs="B Nazanin" w:hint="cs"/>
                <w:color w:val="000000"/>
                <w:sz w:val="24"/>
                <w:szCs w:val="24"/>
                <w:rtl/>
              </w:rPr>
              <w:t>/خدماتي</w:t>
            </w:r>
            <w:r>
              <w:rPr>
                <w:rFonts w:cs="B Nazanin" w:hint="cs"/>
                <w:color w:val="000000"/>
                <w:sz w:val="24"/>
                <w:szCs w:val="24"/>
                <w:rtl/>
              </w:rPr>
              <w:t xml:space="preserve"> در خصوص محتوی مستند ابلاغی بیمارستان به بخش ها برای برخورد با بیماران در حال احتضار</w:t>
            </w:r>
          </w:p>
          <w:p w:rsidR="00EE7B4A" w:rsidRPr="00EE7B4A" w:rsidRDefault="00EE7B4A" w:rsidP="00EE7B4A">
            <w:pPr>
              <w:pStyle w:val="ListParagraph"/>
              <w:bidi/>
              <w:spacing w:after="0"/>
              <w:ind w:left="454"/>
              <w:jc w:val="both"/>
              <w:rPr>
                <w:rFonts w:cs="B Nazanin"/>
                <w:sz w:val="24"/>
                <w:szCs w:val="24"/>
                <w:rtl/>
              </w:rPr>
            </w:pPr>
            <w:r w:rsidRPr="00EE7B4A">
              <w:rPr>
                <w:rFonts w:cs="B Nazanin" w:hint="cs"/>
                <w:sz w:val="24"/>
                <w:szCs w:val="24"/>
                <w:rtl/>
              </w:rPr>
              <w:t>توجه: اگر در مستند حاضر به تامين آسايش ساير بيماران اشاره نشده باشد اين گام و گام دوم نمره لازم را کسب نمي نمايد)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9741A2">
            <w:pPr>
              <w:pStyle w:val="ListParagraph"/>
              <w:bidi/>
              <w:spacing w:after="0"/>
              <w:ind w:left="220"/>
              <w:jc w:val="both"/>
              <w:rPr>
                <w:rtl/>
              </w:rPr>
            </w:pPr>
            <w:r>
              <w:rPr>
                <w:rFonts w:cs="B Nazanin" w:hint="cs"/>
                <w:color w:val="000000"/>
                <w:rtl/>
              </w:rPr>
              <w:t>ارزیاب در زمان حضور بر بالین بیمار بدحال و در حال احتضار حاضر شده و گا</w:t>
            </w:r>
            <w:r w:rsidR="00EE7B4A">
              <w:rPr>
                <w:rFonts w:cs="B Nazanin" w:hint="cs"/>
                <w:color w:val="000000"/>
                <w:rtl/>
              </w:rPr>
              <w:t>م اجرائی دوم را از نظر مندرجات</w:t>
            </w:r>
            <w:r>
              <w:rPr>
                <w:rFonts w:cs="B Nazanin" w:hint="cs"/>
                <w:color w:val="000000"/>
                <w:rtl/>
              </w:rPr>
              <w:t xml:space="preserve"> شامل حفظ حریم خصوصی از طریق اختصاص اتاق جداگانه، انتقال بیمار از یک اتاق به اتاق دیگر، ایجاد فضای مجزا از طریق پاراوان یا پرده و هم چنین ایجاد شرایط ویژه از جمله رعایت آداب و رسوم شعایر دینی و ایجاد محیطی آرام برای بیمار و خانواده مشاهده می نماید</w:t>
            </w:r>
            <w:r>
              <w:rPr>
                <w:rtl/>
              </w:rPr>
              <w:t>.</w:t>
            </w:r>
          </w:p>
          <w:p w:rsidR="00FA5D5F" w:rsidRDefault="00FA5D5F" w:rsidP="009741A2">
            <w:pPr>
              <w:pStyle w:val="ListParagraph"/>
              <w:bidi/>
              <w:spacing w:after="0"/>
              <w:ind w:left="670"/>
              <w:jc w:val="both"/>
              <w:rPr>
                <w:rFonts w:cs="B Nazanin"/>
                <w:color w:val="000000"/>
                <w:sz w:val="24"/>
                <w:szCs w:val="24"/>
                <w:rtl/>
              </w:rPr>
            </w:pPr>
            <w:r>
              <w:rPr>
                <w:rFonts w:cs="B Nazanin"/>
                <w:color w:val="000000"/>
                <w:sz w:val="24"/>
                <w:szCs w:val="24"/>
              </w:rPr>
              <w:sym w:font="Wingdings" w:char="00FC"/>
            </w:r>
            <w:r>
              <w:rPr>
                <w:rFonts w:cs="B Nazanin" w:hint="cs"/>
                <w:color w:val="000000"/>
                <w:sz w:val="24"/>
                <w:szCs w:val="24"/>
                <w:rtl/>
              </w:rPr>
              <w:t xml:space="preserve"> مشاهده یک </w:t>
            </w:r>
            <w:r w:rsidR="009741A2">
              <w:rPr>
                <w:rFonts w:cs="B Nazanin" w:hint="cs"/>
                <w:color w:val="000000"/>
                <w:sz w:val="24"/>
                <w:szCs w:val="24"/>
                <w:rtl/>
              </w:rPr>
              <w:t>بيمار</w:t>
            </w:r>
            <w:r>
              <w:rPr>
                <w:rFonts w:cs="B Nazanin" w:hint="cs"/>
                <w:color w:val="000000"/>
                <w:sz w:val="24"/>
                <w:szCs w:val="24"/>
                <w:rtl/>
              </w:rPr>
              <w:t xml:space="preserve">برای تصمیم گیری کافی است. </w:t>
            </w:r>
          </w:p>
          <w:p w:rsidR="009741A2" w:rsidRDefault="009741A2" w:rsidP="009741A2">
            <w:pPr>
              <w:pStyle w:val="ListParagraph"/>
              <w:numPr>
                <w:ilvl w:val="0"/>
                <w:numId w:val="6"/>
              </w:numPr>
              <w:bidi/>
              <w:spacing w:after="0"/>
              <w:jc w:val="both"/>
              <w:rPr>
                <w:rFonts w:cs="B Nazanin"/>
                <w:color w:val="000000"/>
                <w:sz w:val="24"/>
                <w:szCs w:val="24"/>
                <w:rtl/>
              </w:rPr>
            </w:pPr>
            <w:r>
              <w:rPr>
                <w:rFonts w:cs="B Nazanin" w:hint="cs"/>
                <w:color w:val="000000"/>
                <w:sz w:val="24"/>
                <w:szCs w:val="24"/>
                <w:rtl/>
              </w:rPr>
              <w:t>اگر بيمار محتضر در بيمارستان وجود نداشته باشد مصاحبه و آگاهی 3 نفر از 5 نفر کارکنان بالینی/خدماتي</w:t>
            </w:r>
            <w:r>
              <w:rPr>
                <w:rFonts w:cs="B Nazanin" w:hint="cs"/>
                <w:color w:val="000000"/>
                <w:rtl/>
              </w:rPr>
              <w:t>از نظر مندرجات شامل حفظ حریم خصوصی از طریق اختصاص اتاق جداگانه، انتقال بیمار از یک اتاق به اتاق دیگر، ایجاد فضای مجزا از طریق پاراوان یا پرده و هم چنین ایجاد شرایط ویژه از جمله رعایت آداب و رسوم شعایر دینی و ایجاد محیطی آرام برای بیمار و خانواده کافي است.</w:t>
            </w:r>
          </w:p>
          <w:p w:rsidR="00FA5D5F" w:rsidRDefault="00FA5D5F">
            <w:pPr>
              <w:pStyle w:val="ListParagraph"/>
              <w:bidi/>
              <w:spacing w:after="0"/>
              <w:ind w:left="220"/>
              <w:jc w:val="both"/>
              <w:rPr>
                <w:rFonts w:cs="B Nazanin"/>
                <w:color w:val="000000"/>
                <w:sz w:val="24"/>
                <w:szCs w:val="24"/>
                <w:lang w:bidi="fa-IR"/>
              </w:rPr>
            </w:pP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7</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به گیرنده خدمت حق می دهد تااز پزشک دیگری نظرخواهی نماید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در صورت درخواست گیرنده خدمت، سرپرستار بخش با همکاری دفتر پرستاری با اطلاع و موافقت پزشک معالج تسهیلاتی را برای فراهم کردن امکان نظرخواهی از پزشکان دیگر (داخل یا خارج بیمارستان) مهیا نموده و در صورت تایید پزشک معالج دستورات ایشان اجرا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اطلاع رسانی و آگاهی پرستاران از روند نظرخواهی از سایر پزشکان* به غیر از پزشک معالج، در صورت درخواست بیمار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 xml:space="preserve">مشاهده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Arial" w:hAnsi="Arial" w:cs="B Nazanin"/>
                <w:color w:val="000000"/>
              </w:rPr>
            </w:pPr>
            <w:r>
              <w:rPr>
                <w:rFonts w:asciiTheme="minorBidi" w:hAnsiTheme="minorBidi" w:cs="B Nazanin" w:hint="cs"/>
                <w:color w:val="000000" w:themeColor="text1"/>
                <w:rtl/>
              </w:rPr>
              <w:t xml:space="preserve">هماهنگیسرپرستار با پزشک معالج و اخذ موافقت او در خصوص نظرخواهی از سایر پزشکانبنا بر درخواست بیمار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 xml:space="preserve">پس از موافقت پزشک معالج هماهنگی سرپرستار با مدیریت پرستاری در خصوص حضور پزشک مورد نظر بیمار جهت نظر خواهی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 xml:space="preserve">انجام ویزیت مشورتی  پزشک دوم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گزارش دستورات پزشک دوم به پزشک معالج پیش از انجام دستورات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6</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اجرای دستورات پزشک دوم درصورت تایید پزشک معالج**</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tabs>
                <w:tab w:val="right" w:pos="401"/>
              </w:tabs>
              <w:jc w:val="both"/>
              <w:rPr>
                <w:rFonts w:asciiTheme="minorBidi" w:hAnsiTheme="minorBidi" w:cs="B Nazanin"/>
                <w:color w:val="000000" w:themeColor="text1"/>
                <w:rtl/>
              </w:rPr>
            </w:pPr>
            <w:r>
              <w:rPr>
                <w:rFonts w:asciiTheme="minorBidi" w:hAnsiTheme="minorBidi" w:cs="B Nazanin" w:hint="cs"/>
                <w:color w:val="000000" w:themeColor="text1"/>
                <w:rtl/>
              </w:rPr>
              <w:t>*پزشکان دیگر در داخل/خارج بیمارستان به غیر از پزشک معالج</w:t>
            </w:r>
          </w:p>
          <w:p w:rsidR="00FA5D5F" w:rsidRDefault="00FA5D5F">
            <w:pPr>
              <w:pStyle w:val="ListParagraph"/>
              <w:bidi/>
              <w:spacing w:after="0"/>
              <w:ind w:left="0"/>
              <w:jc w:val="both"/>
              <w:rPr>
                <w:rFonts w:asciiTheme="minorBidi" w:hAnsiTheme="minorBidi" w:cs="B Nazanin"/>
                <w:color w:val="000000" w:themeColor="text1"/>
                <w:rtl/>
              </w:rPr>
            </w:pPr>
            <w:r>
              <w:rPr>
                <w:rFonts w:asciiTheme="minorBidi" w:hAnsiTheme="minorBidi" w:cs="B Nazanin" w:hint="cs"/>
                <w:color w:val="000000" w:themeColor="text1"/>
                <w:rtl/>
              </w:rPr>
              <w:t>**مسئولیت قانونی سلامت بیمار و روند درمان بر عهده پزشک معالج است. لذا در صورت درخواست بیمار جهت نظرخواهی از پزشک دوم صرفا جنبه مشورتی داشته و در صورت تایید پزشک معالج دستورات او قابل اجرا می‏باشد. مگر آنکه بیمار در سرویس پزشک دوم قرار گیرد..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463C5E">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مستندات</w:t>
            </w:r>
            <w:r w:rsidR="009741A2">
              <w:rPr>
                <w:rFonts w:cs="B Nazanin" w:hint="cs"/>
                <w:color w:val="000000"/>
                <w:sz w:val="24"/>
                <w:szCs w:val="24"/>
                <w:rtl/>
              </w:rPr>
              <w:t xml:space="preserve"> ابلاغ شده رسمي توسط رييس بيمارستان در خصوص روند</w:t>
            </w:r>
            <w:r>
              <w:rPr>
                <w:rFonts w:cs="B Nazanin" w:hint="cs"/>
                <w:color w:val="000000"/>
                <w:sz w:val="24"/>
                <w:szCs w:val="24"/>
                <w:rtl/>
              </w:rPr>
              <w:t xml:space="preserve"> اطلاع رسانی و </w:t>
            </w:r>
            <w:r w:rsidR="009741A2">
              <w:rPr>
                <w:rFonts w:cs="B Nazanin" w:hint="cs"/>
                <w:color w:val="000000"/>
                <w:sz w:val="24"/>
                <w:szCs w:val="24"/>
                <w:rtl/>
              </w:rPr>
              <w:t xml:space="preserve">و درخواست بيمار و حضور </w:t>
            </w:r>
            <w:r w:rsidR="009741A2">
              <w:rPr>
                <w:rFonts w:asciiTheme="minorBidi" w:hAnsiTheme="minorBidi" w:cs="B Nazanin" w:hint="cs"/>
                <w:color w:val="000000" w:themeColor="text1"/>
                <w:rtl/>
              </w:rPr>
              <w:t xml:space="preserve">پزشکان دیگر در داخل/خارج بیمارستان </w:t>
            </w:r>
            <w:r>
              <w:rPr>
                <w:rFonts w:cs="B Nazanin" w:hint="cs"/>
                <w:color w:val="000000"/>
                <w:sz w:val="24"/>
                <w:szCs w:val="24"/>
                <w:rtl/>
              </w:rPr>
              <w:t>در 3 بخش از 5 بخش بالینی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463C5E">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بررسی مستندات پرونده بیمار در خصوص هماهنگی برای اخذ موافقت پزشک معالج برای نظرخواهی از سایر پزشکان بنا به درخواست بیمار</w:t>
            </w:r>
            <w:r w:rsidR="00463C5E">
              <w:rPr>
                <w:rFonts w:cs="B Nazanin" w:hint="cs"/>
                <w:color w:val="000000"/>
                <w:sz w:val="24"/>
                <w:szCs w:val="24"/>
                <w:rtl/>
              </w:rPr>
              <w:t xml:space="preserve"> ( بررسي يک مورد کافي است و اگر موردي براي بررسي وجود نداشته باشد نمره اين گام در نظر گرفته شود)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3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مصاحبه با 3 نفر از 5 نفر از سرپرستاران و سوپروایزرین و مترون بیمارستان در خصوص مراحل لازم حضور پزشک مورد نظر بیمار جهت نظرخواهی</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4 </w:t>
            </w:r>
          </w:p>
          <w:p w:rsidR="00FA5D5F" w:rsidRDefault="00FA5D5F" w:rsidP="00463C5E">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مستندات انجام ویزیت مشورتی پزشک دوم در پرونده بیمار</w:t>
            </w:r>
            <w:r w:rsidR="00463C5E">
              <w:rPr>
                <w:rFonts w:cs="B Nazanin" w:hint="cs"/>
                <w:color w:val="000000"/>
                <w:sz w:val="24"/>
                <w:szCs w:val="24"/>
                <w:rtl/>
              </w:rPr>
              <w:t xml:space="preserve"> با رويه مندرج در گام 1 (بيمارستان رويه محل ثبت ويزيت مشورتي را تعيين مي نمايد که ممکن است در برگ مخصوص ، پرونده بيمار و ... باشد)</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5 </w:t>
            </w:r>
          </w:p>
          <w:p w:rsidR="00FA5D5F" w:rsidRDefault="00FA5D5F">
            <w:pPr>
              <w:pStyle w:val="ListParagraph"/>
              <w:bidi/>
              <w:spacing w:after="0"/>
              <w:ind w:left="684"/>
              <w:jc w:val="both"/>
              <w:rPr>
                <w:rtl/>
              </w:rPr>
            </w:pPr>
            <w:r>
              <w:sym w:font="Wingdings" w:char="00FC"/>
            </w:r>
            <w:r>
              <w:rPr>
                <w:rFonts w:cs="B Nazanin" w:hint="cs"/>
                <w:color w:val="000000"/>
                <w:sz w:val="24"/>
                <w:szCs w:val="24"/>
                <w:rtl/>
              </w:rPr>
              <w:t>مصاحبه با 3 نفر از 5 نفر از پرستار/ پزشک در خصوص گزارش دستورات پزشک دوم به پزشک معالج پیش از انجام دستورات</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6 </w:t>
            </w:r>
          </w:p>
          <w:p w:rsidR="006F5332"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مصاحبه با 3 نفر از 5 نفر از پرستار/ پزشک در خصوص گزارش دستورات پزشک دوم در صورت تائید پزشک معالج در صورت</w:t>
            </w:r>
            <w:r w:rsidR="006F5332">
              <w:rPr>
                <w:rFonts w:cs="B Nazanin" w:hint="cs"/>
                <w:color w:val="000000"/>
                <w:sz w:val="24"/>
                <w:szCs w:val="24"/>
                <w:rtl/>
              </w:rPr>
              <w:t>يکه بيمار در سرويس پزشک معالج اوليه باشد</w:t>
            </w:r>
          </w:p>
          <w:p w:rsidR="006F5332" w:rsidRDefault="006F5332" w:rsidP="006F5332">
            <w:pPr>
              <w:pStyle w:val="ListParagraph"/>
              <w:numPr>
                <w:ilvl w:val="0"/>
                <w:numId w:val="6"/>
              </w:numPr>
              <w:bidi/>
              <w:spacing w:after="0"/>
              <w:jc w:val="both"/>
              <w:rPr>
                <w:rFonts w:cs="B Nazanin"/>
                <w:color w:val="000000"/>
                <w:sz w:val="24"/>
                <w:szCs w:val="24"/>
                <w:rtl/>
              </w:rPr>
            </w:pPr>
            <w:r>
              <w:rPr>
                <w:rFonts w:hint="cs"/>
                <w:rtl/>
              </w:rPr>
              <w:t>اگر بيمار درخواست انتقال به سرويس پزشک دوم را درخواست نمايد ، بيمارستان ترتيب لازم براي انتقال سرويس بيمار مهيا نموده است</w:t>
            </w:r>
          </w:p>
          <w:p w:rsidR="00FA5D5F" w:rsidRDefault="00FA5D5F" w:rsidP="006F5332">
            <w:pPr>
              <w:pStyle w:val="ListParagraph"/>
              <w:bidi/>
              <w:spacing w:after="0"/>
              <w:ind w:left="684"/>
              <w:jc w:val="both"/>
              <w:rPr>
                <w:rFonts w:cs="B Nazanin"/>
                <w:color w:val="000000"/>
                <w:sz w:val="24"/>
                <w:szCs w:val="24"/>
                <w:lang w:bidi="fa-IR"/>
              </w:rPr>
            </w:pP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lastRenderedPageBreak/>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8</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401"/>
              </w:tabs>
              <w:jc w:val="both"/>
              <w:rPr>
                <w:rFonts w:ascii="Arial" w:hAnsi="Arial" w:cs="B Nazanin"/>
                <w:b/>
                <w:bCs/>
              </w:rPr>
            </w:pPr>
            <w:r>
              <w:rPr>
                <w:rFonts w:asciiTheme="minorBidi" w:hAnsiTheme="minorBidi" w:cs="B Nazanin" w:hint="cs"/>
                <w:b/>
                <w:bCs/>
                <w:rtl/>
              </w:rPr>
              <w:t>بیمارستان درصورت درخواست گیرنده خدمت، تصویر تمام اطلاعات ثبت شده در پرونده بالینی را دسترس وی قرار می دهد.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در صورت درخواست بیمار/ولی قانونی او، تصویر کاغذی/فایل الکترونیکی اطلاعات و مستندات مربوط به پرونده و نتایج اقدامات پاراکلینیک، در اختیار آنها قرار داده می‏شود (مسئول مدارک پزشکی بر اجرای این سنجه نظارت می‏نماید).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آگاهی کارکنان واحد مدیریت اطلاعات سلامت، درخصوصتحویل تصویر مستندات پرونده و نتایج اقدامات پاراکلینیکبه بیمار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تحویل تصویر کاغذی/فایل الکترونیکی اطلاعات و مستندات مربوط به پرونده و نتایج پاراکلینیک در صورت درخواست بیمار/ولی قانونی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rPr>
                <w:rFonts w:asciiTheme="minorBidi" w:hAnsiTheme="minorBidi" w:cs="B Nazanin"/>
                <w:color w:val="000000" w:themeColor="text1"/>
              </w:rPr>
            </w:pPr>
            <w:r>
              <w:rPr>
                <w:rFonts w:asciiTheme="minorBidi" w:hAnsiTheme="minorBidi" w:cs="B Nazanin" w:hint="cs"/>
                <w:color w:val="000000" w:themeColor="text1"/>
                <w:rtl/>
              </w:rPr>
              <w:t>نظارت بر اجرا و رعایت مراحل مذکور جهت تحویل دریافت تصویر مستندات پرونده توسط مسئول واحد مدیریت اطلاعات سلامت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مصاحبه با 3 نفر از 5 نفر کارکنان واحد مدیریت اطلاعات سلامت در خصوص آگاهی از نحوه تحویل تصویر مستندات پرونده و نتایج اقدامات پاراکلینیکی به بیمار</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1A56B2" w:rsidRPr="00CD1F84" w:rsidRDefault="00FA5D5F" w:rsidP="001A56B2">
            <w:pPr>
              <w:pStyle w:val="ListParagraph"/>
              <w:bidi/>
              <w:spacing w:after="0"/>
              <w:ind w:left="684"/>
              <w:jc w:val="both"/>
              <w:rPr>
                <w:rFonts w:cs="B Nazanin"/>
                <w:color w:val="000000"/>
                <w:sz w:val="24"/>
                <w:szCs w:val="24"/>
                <w:rtl/>
              </w:rPr>
            </w:pPr>
            <w:r>
              <w:sym w:font="Wingdings" w:char="00FC"/>
            </w:r>
            <w:r w:rsidR="001A56B2" w:rsidRPr="00CD1F84">
              <w:rPr>
                <w:rFonts w:cs="B Nazanin" w:hint="cs"/>
                <w:color w:val="000000"/>
                <w:sz w:val="24"/>
                <w:szCs w:val="24"/>
                <w:rtl/>
              </w:rPr>
              <w:t>بيمارستان بر اساس آخرين دستورالعمل محدوده مدارک و مستندات قابل تحويل به بيمار/ولي قانوني</w:t>
            </w:r>
            <w:r w:rsidR="00CD1F84" w:rsidRPr="00CD1F84">
              <w:rPr>
                <w:rFonts w:cs="B Nazanin" w:hint="cs"/>
                <w:color w:val="000000"/>
                <w:sz w:val="24"/>
                <w:szCs w:val="24"/>
                <w:rtl/>
              </w:rPr>
              <w:t xml:space="preserve"> را تعيين نموده است که در آن مستندات مجاز  قابل ارائه به بيمار /ولي قانوني و مراجع قانوني تعيين شده است</w:t>
            </w:r>
          </w:p>
          <w:p w:rsidR="00FA5D5F" w:rsidRPr="006E4BDA" w:rsidRDefault="00FA5D5F" w:rsidP="001A56B2">
            <w:pPr>
              <w:pStyle w:val="ListParagraph"/>
              <w:numPr>
                <w:ilvl w:val="0"/>
                <w:numId w:val="6"/>
              </w:numPr>
              <w:bidi/>
              <w:spacing w:after="0"/>
              <w:jc w:val="both"/>
              <w:rPr>
                <w:rFonts w:cs="B Nazanin"/>
                <w:sz w:val="24"/>
                <w:szCs w:val="24"/>
                <w:rtl/>
              </w:rPr>
            </w:pPr>
            <w:r w:rsidRPr="006E4BDA">
              <w:rPr>
                <w:rFonts w:cs="B Nazanin" w:hint="cs"/>
                <w:sz w:val="24"/>
                <w:szCs w:val="24"/>
                <w:rtl/>
              </w:rPr>
              <w:t>مشاهده 3 مورد از 5 مورد د</w:t>
            </w:r>
            <w:r w:rsidR="001A56B2" w:rsidRPr="006E4BDA">
              <w:rPr>
                <w:rFonts w:cs="B Nazanin" w:hint="cs"/>
                <w:sz w:val="24"/>
                <w:szCs w:val="24"/>
                <w:rtl/>
              </w:rPr>
              <w:t>از روند</w:t>
            </w:r>
            <w:r w:rsidRPr="006E4BDA">
              <w:rPr>
                <w:rFonts w:cs="B Nazanin" w:hint="cs"/>
                <w:sz w:val="24"/>
                <w:szCs w:val="24"/>
                <w:rtl/>
              </w:rPr>
              <w:t xml:space="preserve"> تحویل مستندات پرونده بیماران</w:t>
            </w:r>
          </w:p>
          <w:p w:rsidR="00FA5D5F" w:rsidRPr="006E4BDA" w:rsidRDefault="00FA5D5F">
            <w:pPr>
              <w:pStyle w:val="ListParagraph"/>
              <w:bidi/>
              <w:spacing w:after="0"/>
              <w:ind w:left="684"/>
              <w:jc w:val="both"/>
              <w:rPr>
                <w:rFonts w:cs="B Nazanin"/>
                <w:sz w:val="24"/>
                <w:szCs w:val="24"/>
                <w:rtl/>
                <w:lang w:bidi="fa-IR"/>
              </w:rPr>
            </w:pPr>
            <w:r w:rsidRPr="006E4BDA">
              <w:sym w:font="Wingdings" w:char="00FC"/>
            </w:r>
            <w:r w:rsidRPr="006E4BDA">
              <w:rPr>
                <w:rFonts w:cs="B Nazanin" w:hint="cs"/>
                <w:sz w:val="24"/>
                <w:szCs w:val="24"/>
                <w:rtl/>
              </w:rPr>
              <w:t xml:space="preserve"> بررسی رسید کتبی تحویل تصویر کاغذی درخواست تحویل مستندات پرونده بیماران در واحد مدیریت اطلاعات سلامت</w:t>
            </w:r>
          </w:p>
          <w:p w:rsidR="00FA5D5F" w:rsidRPr="006E4BDA" w:rsidRDefault="00FA5D5F">
            <w:pPr>
              <w:pStyle w:val="ListParagraph"/>
              <w:bidi/>
              <w:spacing w:after="0"/>
              <w:ind w:left="324"/>
              <w:jc w:val="both"/>
              <w:rPr>
                <w:rFonts w:asciiTheme="minorBidi" w:hAnsiTheme="minorBidi" w:cs="B Nazanin"/>
                <w:rtl/>
              </w:rPr>
            </w:pPr>
            <w:r w:rsidRPr="006E4BDA">
              <w:rPr>
                <w:rFonts w:cs="B Nazanin" w:hint="cs"/>
                <w:b/>
                <w:bCs/>
                <w:rtl/>
                <w:lang w:bidi="fa-IR"/>
              </w:rPr>
              <w:t xml:space="preserve">گام 3 </w:t>
            </w:r>
          </w:p>
          <w:p w:rsidR="00FA5D5F" w:rsidRDefault="00FA5D5F" w:rsidP="006E4BDA">
            <w:pPr>
              <w:pStyle w:val="ListParagraph"/>
              <w:bidi/>
              <w:spacing w:after="0"/>
              <w:ind w:left="684"/>
              <w:jc w:val="both"/>
              <w:rPr>
                <w:rFonts w:cs="B Nazanin"/>
                <w:color w:val="000000"/>
                <w:sz w:val="24"/>
                <w:szCs w:val="24"/>
                <w:lang w:bidi="fa-IR"/>
              </w:rPr>
            </w:pPr>
            <w:r>
              <w:rPr>
                <w:rFonts w:cs="B Nazanin"/>
                <w:color w:val="000000"/>
                <w:sz w:val="24"/>
                <w:szCs w:val="24"/>
              </w:rPr>
              <w:sym w:font="Wingdings" w:char="00FC"/>
            </w:r>
            <w:r>
              <w:rPr>
                <w:rFonts w:cs="B Nazanin" w:hint="cs"/>
                <w:color w:val="000000"/>
                <w:sz w:val="24"/>
                <w:szCs w:val="24"/>
                <w:rtl/>
              </w:rPr>
              <w:t xml:space="preserve"> مصاحبه با مسئول واحد مدیریت اطلاعات</w:t>
            </w:r>
            <w:r w:rsidR="0016350F">
              <w:rPr>
                <w:rFonts w:cs="B Nazanin" w:hint="cs"/>
                <w:color w:val="000000"/>
                <w:sz w:val="24"/>
                <w:szCs w:val="24"/>
                <w:rtl/>
              </w:rPr>
              <w:t xml:space="preserve"> سلامت بیمارستان در خصوص فرآیند</w:t>
            </w:r>
            <w:r w:rsidR="006E4BDA">
              <w:rPr>
                <w:rFonts w:cs="B Nazanin" w:hint="cs"/>
                <w:color w:val="000000"/>
                <w:sz w:val="24"/>
                <w:szCs w:val="24"/>
                <w:rtl/>
                <w:lang w:bidi="fa-IR"/>
              </w:rPr>
              <w:t xml:space="preserve"> و الزامات </w:t>
            </w:r>
            <w:r>
              <w:rPr>
                <w:rFonts w:cs="B Nazanin" w:hint="cs"/>
                <w:color w:val="000000"/>
                <w:sz w:val="24"/>
                <w:szCs w:val="24"/>
                <w:rtl/>
              </w:rPr>
              <w:t xml:space="preserve">تحویل مستندات پرونده بیمار به درخواست </w:t>
            </w:r>
            <w:r w:rsidR="006E4BDA">
              <w:rPr>
                <w:rFonts w:cs="B Nazanin" w:hint="cs"/>
                <w:color w:val="000000"/>
                <w:sz w:val="24"/>
                <w:szCs w:val="24"/>
                <w:rtl/>
              </w:rPr>
              <w:t>بیمار/ ولی قانونی/ مراجع قانونی</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spacing w:after="200" w:line="276" w:lineRule="auto"/>
        <w:rPr>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9</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رضایت گیرنده خدمت را مورد سنجش و تحليل قرار می دهد.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 1. در فواصل زمانی معین و حداقل فصلی، رضایت بیماران و همراهان از بخش‏های مختلف بستری و سرپایی، از طریق پرسشنامه‏ای که روایی و پایایی آن تایید شده‏است، مورد سنجش قرار می‏گیرد.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rPr>
                <w:rFonts w:asciiTheme="minorBidi" w:hAnsiTheme="minorBidi" w:cs="B Nazanin"/>
                <w:color w:val="000000" w:themeColor="text1"/>
              </w:rPr>
            </w:pPr>
            <w:r>
              <w:rPr>
                <w:rFonts w:asciiTheme="minorBidi" w:hAnsiTheme="minorBidi" w:cs="B Nazanin" w:hint="cs"/>
                <w:color w:val="000000" w:themeColor="text1"/>
                <w:rtl/>
              </w:rPr>
              <w:t>تدوین پرسشنامه پایا و روا * سنجش رضایت بیماران و همراهاندر دو فرم مستقل</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rPr>
                <w:rFonts w:asciiTheme="minorBidi" w:hAnsiTheme="minorBidi" w:cs="B Nazanin"/>
                <w:color w:val="000000" w:themeColor="text1"/>
              </w:rPr>
            </w:pPr>
            <w:r>
              <w:rPr>
                <w:rFonts w:asciiTheme="minorBidi" w:hAnsiTheme="minorBidi" w:cs="B Nazanin" w:hint="cs"/>
                <w:color w:val="000000" w:themeColor="text1"/>
                <w:rtl/>
              </w:rPr>
              <w:t>رضایت سنجی از بیماران حداقل سه ماه یک بار (فصلی)با محوریت دفتر بهبود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rPr>
                <w:rFonts w:asciiTheme="minorBidi" w:hAnsiTheme="minorBidi" w:cs="B Nazanin"/>
                <w:color w:val="000000" w:themeColor="text1"/>
              </w:rPr>
            </w:pPr>
            <w:r>
              <w:rPr>
                <w:rFonts w:asciiTheme="minorBidi" w:hAnsiTheme="minorBidi" w:cs="B Nazanin" w:hint="cs"/>
                <w:color w:val="000000" w:themeColor="text1"/>
                <w:rtl/>
              </w:rPr>
              <w:t>رضایت سنجی از همراهان حداقل شش ماه یک بار با محوریت دفتر بهبود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rPr>
                <w:rFonts w:asciiTheme="minorBidi" w:hAnsiTheme="minorBidi" w:cs="B Nazanin"/>
                <w:color w:val="000000" w:themeColor="text1"/>
              </w:rPr>
            </w:pPr>
            <w:r>
              <w:rPr>
                <w:rFonts w:asciiTheme="minorBidi" w:hAnsiTheme="minorBidi" w:cs="B Nazanin" w:hint="cs"/>
                <w:color w:val="000000" w:themeColor="text1"/>
                <w:rtl/>
              </w:rPr>
              <w:t>بررسی نتایج رضایت سنجی بیماران و همراهان در کمیته پایش و سنجش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بررسی مستند و 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5</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rPr>
                <w:rFonts w:asciiTheme="minorBidi" w:hAnsiTheme="minorBidi" w:cs="B Nazanin"/>
                <w:color w:val="000000" w:themeColor="text1"/>
              </w:rPr>
            </w:pPr>
            <w:r>
              <w:rPr>
                <w:rFonts w:asciiTheme="minorBidi" w:hAnsiTheme="minorBidi" w:cs="B Nazanin" w:hint="cs"/>
                <w:color w:val="000000" w:themeColor="text1"/>
                <w:rtl/>
              </w:rPr>
              <w:t>گزارش تحلیلی نتایج رضایت سنجی*** بیماران و همراهان به تیم مدیریت اجرایی توسط مسئول بهبود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color w:val="000000" w:themeColor="text1"/>
              </w:rPr>
            </w:pPr>
            <w:r>
              <w:rPr>
                <w:rFonts w:cs="B Nazanin" w:hint="cs"/>
                <w:color w:val="000000" w:themeColor="text1"/>
                <w:rtl/>
              </w:rPr>
              <w:t>بررسی مستند و مصاحبه</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lastRenderedPageBreak/>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jc w:val="both"/>
              <w:rPr>
                <w:rFonts w:asciiTheme="minorBidi" w:hAnsiTheme="minorBidi" w:cs="B Nazanin"/>
                <w:color w:val="000000" w:themeColor="text1"/>
                <w:rtl/>
              </w:rPr>
            </w:pPr>
            <w:r>
              <w:rPr>
                <w:rFonts w:asciiTheme="minorBidi" w:hAnsiTheme="minorBidi" w:cs="B Nazanin" w:hint="cs"/>
                <w:color w:val="000000" w:themeColor="text1"/>
                <w:rtl/>
              </w:rPr>
              <w:t>*لازم است رواییو پایایی پرسشنامه مذکور توسط دفتر بهبود کیفیت بررسی و توسط کمیته پایش و سنجش تصویب شود.</w:t>
            </w:r>
          </w:p>
          <w:p w:rsidR="00FA5D5F" w:rsidRDefault="00FA5D5F">
            <w:pPr>
              <w:jc w:val="both"/>
              <w:rPr>
                <w:rFonts w:asciiTheme="minorBidi" w:hAnsiTheme="minorBidi" w:cs="B Nazanin"/>
                <w:color w:val="000000" w:themeColor="text1"/>
                <w:rtl/>
              </w:rPr>
            </w:pPr>
            <w:r>
              <w:rPr>
                <w:rFonts w:asciiTheme="minorBidi" w:hAnsiTheme="minorBidi" w:cs="B Nazanin" w:hint="cs"/>
                <w:color w:val="000000" w:themeColor="text1"/>
                <w:rtl/>
              </w:rPr>
              <w:t>** به منظور حذف هرگونه تداخل منافع لازم است ارزیابان مستقل بکار گرفته شوند و پس آموزش آنها توسط دفتر بهبود نسبت به نظر سنجی واقعی بیماران و همراهان اقدام نمایند و در این فرآیند هر گونه عوامل مداخله کننده که نظر بیمار را تحت تاثیر قرار دهد کنترل شود(مانند حضور کارکنان در زمان نظرسنجی،مهارت ارتباطی پرسشگر و تاکید او بر محرمانگی و بی‏نام بودن فرم‏ها)پرسشگران از بین کارکنان اداری و یا خارج از بیمارستان (داوطلبین) انتخاب شوند.</w:t>
            </w:r>
          </w:p>
          <w:p w:rsidR="00FA5D5F" w:rsidRDefault="00FA5D5F">
            <w:pPr>
              <w:pStyle w:val="ListParagraph"/>
              <w:bidi/>
              <w:spacing w:after="0" w:line="240" w:lineRule="auto"/>
              <w:ind w:left="0"/>
              <w:jc w:val="both"/>
              <w:rPr>
                <w:rFonts w:cs="B Nazanin"/>
                <w:b/>
                <w:bCs/>
                <w:color w:val="000000"/>
                <w:rtl/>
                <w:lang w:bidi="fa-IR"/>
              </w:rPr>
            </w:pPr>
            <w:r>
              <w:rPr>
                <w:rFonts w:asciiTheme="minorBidi" w:hAnsiTheme="minorBidi" w:cs="B Nazanin" w:hint="cs"/>
                <w:color w:val="000000" w:themeColor="text1"/>
                <w:rtl/>
              </w:rPr>
              <w:t>***حداقل متوسط رضایت کلی، متوسط رضایت در هر محور/پرسش، رضایت کلی در هربخش و رضایت در هر محور/پرسش، در هر بخش و مقایسه نتایج کلی و محور به محور در ‏بخش‏های مختلف و در نهایت شناسایی موارد بحرانی و موفق، به عنوان گزارش نهایی به تیم مدیریت اجرایی ارائه می‏شود. همچنین اعضای کمیته پایش و سنجش پیشنهادات اصلاحی خود را پیوست تحلیل نتایج ارائه می‏نمایند.</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C15E89">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w:t>
            </w:r>
            <w:r w:rsidR="00C15E89">
              <w:rPr>
                <w:rFonts w:cs="B Nazanin" w:hint="cs"/>
                <w:color w:val="000000"/>
                <w:sz w:val="24"/>
                <w:szCs w:val="24"/>
                <w:rtl/>
              </w:rPr>
              <w:t xml:space="preserve">مستندات </w:t>
            </w:r>
            <w:r>
              <w:rPr>
                <w:rFonts w:cs="B Nazanin" w:hint="cs"/>
                <w:color w:val="000000"/>
                <w:sz w:val="24"/>
                <w:szCs w:val="24"/>
                <w:rtl/>
              </w:rPr>
              <w:t>پرسشنامه</w:t>
            </w:r>
            <w:r w:rsidR="00C15E89">
              <w:rPr>
                <w:rFonts w:cs="B Nazanin" w:hint="cs"/>
                <w:color w:val="000000"/>
                <w:sz w:val="24"/>
                <w:szCs w:val="24"/>
                <w:rtl/>
              </w:rPr>
              <w:t xml:space="preserve"> هایروا و پایا به تفکیک برای سنجشمیزانرضایت </w:t>
            </w:r>
            <w:r>
              <w:rPr>
                <w:rFonts w:cs="B Nazanin" w:hint="cs"/>
                <w:color w:val="000000"/>
                <w:sz w:val="24"/>
                <w:szCs w:val="24"/>
                <w:rtl/>
              </w:rPr>
              <w:t>بیمار</w:t>
            </w:r>
            <w:r w:rsidR="00C15E89">
              <w:rPr>
                <w:rFonts w:cs="B Nazanin" w:hint="cs"/>
                <w:color w:val="000000"/>
                <w:sz w:val="24"/>
                <w:szCs w:val="24"/>
                <w:rtl/>
              </w:rPr>
              <w:t>ان بستری و سرپایی</w:t>
            </w:r>
            <w:r>
              <w:rPr>
                <w:rFonts w:cs="B Nazanin" w:hint="cs"/>
                <w:color w:val="000000"/>
                <w:sz w:val="24"/>
                <w:szCs w:val="24"/>
                <w:rtl/>
              </w:rPr>
              <w:t xml:space="preserve"> و همراه</w:t>
            </w:r>
            <w:r w:rsidR="0016350F">
              <w:rPr>
                <w:rFonts w:cs="B Nazanin" w:hint="cs"/>
                <w:color w:val="000000"/>
                <w:sz w:val="24"/>
                <w:szCs w:val="24"/>
                <w:rtl/>
              </w:rPr>
              <w:t>ان</w:t>
            </w:r>
            <w:r w:rsidR="00C15E89">
              <w:rPr>
                <w:rFonts w:cs="B Nazanin" w:hint="cs"/>
                <w:color w:val="000000"/>
                <w:sz w:val="24"/>
                <w:szCs w:val="24"/>
                <w:rtl/>
              </w:rPr>
              <w:t xml:space="preserve"> بیماران بستری و سرپایی</w:t>
            </w:r>
            <w:r w:rsidR="0016350F">
              <w:rPr>
                <w:rFonts w:cs="B Nazanin" w:hint="cs"/>
                <w:color w:val="000000"/>
                <w:sz w:val="24"/>
                <w:szCs w:val="24"/>
                <w:rtl/>
              </w:rPr>
              <w:t>در</w:t>
            </w:r>
            <w:r>
              <w:rPr>
                <w:rFonts w:cs="B Nazanin" w:hint="cs"/>
                <w:color w:val="000000"/>
                <w:sz w:val="24"/>
                <w:szCs w:val="24"/>
                <w:rtl/>
              </w:rPr>
              <w:t xml:space="preserve"> دفتر بهبود کیفیت </w:t>
            </w:r>
            <w:r w:rsidR="00C15E89">
              <w:rPr>
                <w:rFonts w:cs="B Nazanin" w:hint="cs"/>
                <w:color w:val="000000"/>
                <w:sz w:val="24"/>
                <w:szCs w:val="24"/>
                <w:rtl/>
              </w:rPr>
              <w:t>که به تصویب</w:t>
            </w:r>
            <w:r>
              <w:rPr>
                <w:rFonts w:cs="B Nazanin" w:hint="cs"/>
                <w:color w:val="000000"/>
                <w:sz w:val="24"/>
                <w:szCs w:val="24"/>
                <w:rtl/>
              </w:rPr>
              <w:t xml:space="preserve"> کمیته پایش و سنجش بهبود کیفیت</w:t>
            </w:r>
            <w:r w:rsidR="00C15E89">
              <w:rPr>
                <w:rFonts w:cs="B Nazanin" w:hint="cs"/>
                <w:color w:val="000000"/>
                <w:sz w:val="24"/>
                <w:szCs w:val="24"/>
                <w:rtl/>
              </w:rPr>
              <w:t xml:space="preserve"> رسیده است.</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C15E89">
            <w:pPr>
              <w:pStyle w:val="ListParagraph"/>
              <w:bidi/>
              <w:spacing w:after="0"/>
              <w:ind w:left="684"/>
              <w:jc w:val="both"/>
              <w:rPr>
                <w:rFonts w:cs="B Nazanin"/>
                <w:color w:val="000000"/>
                <w:sz w:val="24"/>
                <w:szCs w:val="24"/>
                <w:rtl/>
                <w:lang w:bidi="fa-IR"/>
              </w:rPr>
            </w:pPr>
            <w:r>
              <w:sym w:font="Wingdings" w:char="00FC"/>
            </w:r>
            <w:r>
              <w:rPr>
                <w:rFonts w:cs="B Nazanin" w:hint="cs"/>
                <w:color w:val="000000"/>
                <w:sz w:val="24"/>
                <w:szCs w:val="24"/>
                <w:rtl/>
              </w:rPr>
              <w:t xml:space="preserve"> مشاهده مستندات </w:t>
            </w:r>
            <w:r w:rsidR="00C15E89">
              <w:rPr>
                <w:rFonts w:cs="B Nazanin" w:hint="cs"/>
                <w:color w:val="000000"/>
                <w:sz w:val="24"/>
                <w:szCs w:val="24"/>
                <w:rtl/>
              </w:rPr>
              <w:t xml:space="preserve">برنامه ریزی برای رعایت الزامات مندرج در ** درخصوص روند </w:t>
            </w:r>
            <w:r>
              <w:rPr>
                <w:rFonts w:cs="B Nazanin" w:hint="cs"/>
                <w:color w:val="000000"/>
                <w:sz w:val="24"/>
                <w:szCs w:val="24"/>
                <w:rtl/>
              </w:rPr>
              <w:t xml:space="preserve">رضایت سنجی از بیماران حداقل سه ماه یکبار با </w:t>
            </w:r>
            <w:r w:rsidR="00C15E89">
              <w:rPr>
                <w:rFonts w:cs="B Nazanin" w:hint="cs"/>
                <w:color w:val="000000"/>
                <w:sz w:val="24"/>
                <w:szCs w:val="24"/>
                <w:rtl/>
              </w:rPr>
              <w:t>محوریت دفتر بهبود کیفیت</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گام3 </w:t>
            </w:r>
          </w:p>
          <w:p w:rsidR="00FA5D5F" w:rsidRDefault="00FA5D5F">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مستندات </w:t>
            </w:r>
            <w:r w:rsidR="00C15E89">
              <w:rPr>
                <w:rFonts w:cs="B Nazanin" w:hint="cs"/>
                <w:color w:val="000000"/>
                <w:sz w:val="24"/>
                <w:szCs w:val="24"/>
                <w:rtl/>
              </w:rPr>
              <w:t xml:space="preserve">برنامه ریزی برای رعایت الزامات مندرج در ** درخصوص روند </w:t>
            </w:r>
            <w:r>
              <w:rPr>
                <w:rFonts w:cs="B Nazanin" w:hint="cs"/>
                <w:color w:val="000000"/>
                <w:sz w:val="24"/>
                <w:szCs w:val="24"/>
                <w:rtl/>
              </w:rPr>
              <w:t>رضایت سنجی از همراهان حداقل شش ماه یکبار با محوریت دفتر بهبود کیفیت</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گام4 </w:t>
            </w:r>
          </w:p>
          <w:p w:rsidR="0040500C" w:rsidRDefault="0040500C" w:rsidP="00C15E89">
            <w:pPr>
              <w:pStyle w:val="ListParagraph"/>
              <w:numPr>
                <w:ilvl w:val="0"/>
                <w:numId w:val="6"/>
              </w:numPr>
              <w:bidi/>
              <w:spacing w:after="0"/>
              <w:jc w:val="both"/>
              <w:rPr>
                <w:rFonts w:cs="B Nazanin"/>
                <w:color w:val="000000"/>
                <w:sz w:val="24"/>
                <w:szCs w:val="24"/>
              </w:rPr>
            </w:pPr>
            <w:r>
              <w:rPr>
                <w:rFonts w:cs="B Nazanin" w:hint="cs"/>
                <w:color w:val="000000"/>
                <w:sz w:val="24"/>
                <w:szCs w:val="24"/>
                <w:rtl/>
              </w:rPr>
              <w:t>مشاهده مستندات حداقل 2 صورتجلسه کمیته پایش و سنجش کیفیت در خصوص بررسی نتایج رضایت سنجی بیماران</w:t>
            </w:r>
          </w:p>
          <w:p w:rsidR="00C15E89" w:rsidRDefault="00C15E89" w:rsidP="0040500C">
            <w:pPr>
              <w:pStyle w:val="ListParagraph"/>
              <w:numPr>
                <w:ilvl w:val="0"/>
                <w:numId w:val="6"/>
              </w:numPr>
              <w:bidi/>
              <w:spacing w:after="0"/>
              <w:jc w:val="both"/>
              <w:rPr>
                <w:rFonts w:cs="B Nazanin"/>
                <w:color w:val="000000"/>
                <w:sz w:val="24"/>
                <w:szCs w:val="24"/>
              </w:rPr>
            </w:pPr>
            <w:r w:rsidRPr="00C15E89">
              <w:rPr>
                <w:rFonts w:cs="B Nazanin" w:hint="cs"/>
                <w:color w:val="000000"/>
                <w:sz w:val="24"/>
                <w:szCs w:val="24"/>
                <w:rtl/>
              </w:rPr>
              <w:t>مشاهده مستندات حداقل 1 صورتجلسه کمیته پایش و سنجش کیفیت در خصوص بررسی نتایج رضایت سنجی</w:t>
            </w:r>
            <w:r w:rsidR="00FA5D5F" w:rsidRPr="00C15E89">
              <w:rPr>
                <w:rFonts w:cs="B Nazanin" w:hint="cs"/>
                <w:color w:val="000000"/>
                <w:sz w:val="24"/>
                <w:szCs w:val="24"/>
                <w:rtl/>
              </w:rPr>
              <w:t xml:space="preserve"> همراهان</w:t>
            </w:r>
          </w:p>
          <w:p w:rsidR="00FA5D5F" w:rsidRPr="00C15E89" w:rsidRDefault="00FA5D5F" w:rsidP="0040500C">
            <w:pPr>
              <w:pStyle w:val="ListParagraph"/>
              <w:numPr>
                <w:ilvl w:val="0"/>
                <w:numId w:val="6"/>
              </w:numPr>
              <w:bidi/>
              <w:spacing w:after="0"/>
              <w:jc w:val="both"/>
              <w:rPr>
                <w:rFonts w:cs="B Nazanin"/>
                <w:color w:val="000000"/>
                <w:sz w:val="24"/>
                <w:szCs w:val="24"/>
                <w:rtl/>
              </w:rPr>
            </w:pPr>
            <w:r w:rsidRPr="00C15E89">
              <w:rPr>
                <w:rFonts w:cs="B Nazanin" w:hint="cs"/>
                <w:color w:val="000000"/>
                <w:rtl/>
              </w:rPr>
              <w:t>مصاحبه با 3 نفر از 5 نفر اعضاء کمیته پایش و سنجش کیفیت در خصوص نتایج رضایت سنجی بیماران و همراهان</w:t>
            </w:r>
            <w:r w:rsidR="0040500C">
              <w:rPr>
                <w:rFonts w:cs="B Nazanin" w:hint="cs"/>
                <w:color w:val="000000"/>
                <w:rtl/>
              </w:rPr>
              <w:t xml:space="preserve"> در بیمارستان</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گام5 </w:t>
            </w:r>
          </w:p>
          <w:p w:rsidR="0040500C" w:rsidRDefault="00FA5D5F" w:rsidP="0040500C">
            <w:pPr>
              <w:pStyle w:val="ListParagraph"/>
              <w:numPr>
                <w:ilvl w:val="0"/>
                <w:numId w:val="11"/>
              </w:numPr>
              <w:bidi/>
              <w:spacing w:after="0"/>
              <w:ind w:left="1117"/>
              <w:jc w:val="both"/>
              <w:rPr>
                <w:rFonts w:cs="B Nazanin"/>
                <w:color w:val="000000"/>
                <w:sz w:val="24"/>
                <w:szCs w:val="24"/>
              </w:rPr>
            </w:pPr>
            <w:r>
              <w:rPr>
                <w:rFonts w:cs="B Nazanin" w:hint="cs"/>
                <w:color w:val="000000"/>
                <w:sz w:val="24"/>
                <w:szCs w:val="24"/>
                <w:rtl/>
              </w:rPr>
              <w:t>بررسی مستندات حداق</w:t>
            </w:r>
            <w:r w:rsidR="0040500C">
              <w:rPr>
                <w:rFonts w:cs="B Nazanin" w:hint="cs"/>
                <w:color w:val="000000"/>
                <w:sz w:val="24"/>
                <w:szCs w:val="24"/>
                <w:rtl/>
              </w:rPr>
              <w:t>ل 2</w:t>
            </w:r>
            <w:r>
              <w:rPr>
                <w:rFonts w:cs="B Nazanin" w:hint="cs"/>
                <w:color w:val="000000"/>
                <w:sz w:val="24"/>
                <w:szCs w:val="24"/>
                <w:rtl/>
              </w:rPr>
              <w:t xml:space="preserve"> مورد گزارش تحلیلی نتایج رضایت سنجی بیماران و </w:t>
            </w:r>
            <w:r w:rsidR="0040500C">
              <w:rPr>
                <w:rFonts w:cs="B Nazanin" w:hint="cs"/>
                <w:color w:val="000000"/>
                <w:sz w:val="24"/>
                <w:szCs w:val="24"/>
                <w:rtl/>
              </w:rPr>
              <w:t xml:space="preserve">حداقل 1 مورد گزارش تحلیلی نتایج رضایت سنجی </w:t>
            </w:r>
            <w:r>
              <w:rPr>
                <w:rFonts w:cs="B Nazanin" w:hint="cs"/>
                <w:color w:val="000000"/>
                <w:sz w:val="24"/>
                <w:szCs w:val="24"/>
                <w:rtl/>
              </w:rPr>
              <w:t xml:space="preserve">همراهان </w:t>
            </w:r>
            <w:r w:rsidR="0040500C">
              <w:rPr>
                <w:rFonts w:cs="B Nazanin" w:hint="cs"/>
                <w:color w:val="000000"/>
                <w:sz w:val="24"/>
                <w:szCs w:val="24"/>
                <w:rtl/>
              </w:rPr>
              <w:t>با</w:t>
            </w:r>
            <w:r>
              <w:rPr>
                <w:rFonts w:cs="B Nazanin" w:hint="cs"/>
                <w:color w:val="000000"/>
                <w:sz w:val="24"/>
                <w:szCs w:val="24"/>
                <w:rtl/>
              </w:rPr>
              <w:t xml:space="preserve"> رعایت </w:t>
            </w:r>
            <w:r w:rsidR="0040500C">
              <w:rPr>
                <w:rFonts w:cs="B Nazanin" w:hint="cs"/>
                <w:color w:val="000000"/>
                <w:sz w:val="24"/>
                <w:szCs w:val="24"/>
                <w:rtl/>
              </w:rPr>
              <w:t xml:space="preserve">موارد مندرج در *** توسط مسئول بهبود کیفیت بیمارستان </w:t>
            </w:r>
            <w:r>
              <w:rPr>
                <w:rFonts w:cs="B Nazanin" w:hint="cs"/>
                <w:color w:val="000000"/>
                <w:sz w:val="24"/>
                <w:szCs w:val="24"/>
                <w:rtl/>
              </w:rPr>
              <w:t xml:space="preserve">به تیم مدیریت اجرایی </w:t>
            </w:r>
          </w:p>
          <w:p w:rsidR="00FA5D5F" w:rsidRPr="0040500C" w:rsidRDefault="00FA5D5F" w:rsidP="0040500C">
            <w:pPr>
              <w:pStyle w:val="ListParagraph"/>
              <w:numPr>
                <w:ilvl w:val="0"/>
                <w:numId w:val="11"/>
              </w:numPr>
              <w:bidi/>
              <w:spacing w:after="0"/>
              <w:ind w:left="1117"/>
              <w:jc w:val="both"/>
              <w:rPr>
                <w:rFonts w:cs="B Nazanin"/>
                <w:color w:val="000000"/>
                <w:sz w:val="24"/>
                <w:szCs w:val="24"/>
              </w:rPr>
            </w:pPr>
            <w:r w:rsidRPr="0040500C">
              <w:rPr>
                <w:rFonts w:cs="B Nazanin" w:hint="cs"/>
                <w:color w:val="000000"/>
                <w:rtl/>
              </w:rPr>
              <w:t>مصاحبه با 3 نفر از 5 نفر اعضاء تیم مدیریت اجرایی در خصوص اطلاع از گزارش تحلیلی نتایج رضایت سنجی بیماران و همراهان توسط مسئول بهبود کیفیت</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p>
    <w:p w:rsidR="00FA5D5F" w:rsidRDefault="00FA5D5F" w:rsidP="00FA5D5F">
      <w:pPr>
        <w:bidi w:val="0"/>
        <w:spacing w:after="200" w:line="276" w:lineRule="auto"/>
        <w:rPr>
          <w:szCs w:val="16"/>
        </w:rPr>
      </w:pPr>
    </w:p>
    <w:p w:rsidR="0040500C" w:rsidRDefault="0040500C">
      <w:pPr>
        <w:bidi w:val="0"/>
        <w:spacing w:after="200" w:line="276" w:lineRule="auto"/>
        <w:rPr>
          <w:rFonts w:ascii="Arial" w:hAnsi="Arial" w:cs="B Titr"/>
          <w:b/>
          <w:bCs/>
          <w:rtl/>
        </w:rPr>
      </w:pPr>
      <w:r>
        <w:rPr>
          <w:rFonts w:ascii="Arial" w:hAnsi="Arial" w:cs="B Titr"/>
          <w:b/>
          <w:bCs/>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Theme="minorBidi" w:hAnsiTheme="minorBidi" w:cs="B Nazanin" w:hint="cs"/>
                <w:b/>
                <w:bCs/>
                <w:color w:val="000000" w:themeColor="text1"/>
                <w:rtl/>
              </w:rPr>
              <w:t>9</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بیمارستان رضایت گیرنده خدمت را مورد سنجش و تحليل قرار می دهد.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سنجه 2.  </w:t>
            </w:r>
            <w:r>
              <w:rPr>
                <w:rFonts w:asciiTheme="minorBidi" w:hAnsiTheme="minorBidi" w:cs="B Nazanin" w:hint="cs"/>
                <w:color w:val="000000" w:themeColor="text1"/>
                <w:rtl/>
              </w:rPr>
              <w:t>تیم مدیریت اجرایی گزارش تحلیلی رضایت سنجی از گیرندگان خدمت و یا همراهان آنها را بررسی و درصورت لزوم مداخلات اصلاحی/برنامه بهبود کیفیت را تعیین و ابلاغ می‏نماید و بر اجرای آن نظارت می‏کند.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بررسی گزارش تحلیلی نتایج رضایت سنجی بیماران و همراهان در جلسات  تیم مدیریت اجرایی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و 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Arial" w:hAnsi="Arial" w:cs="B Nazanin"/>
                <w:color w:val="000000"/>
              </w:rPr>
            </w:pPr>
            <w:r>
              <w:rPr>
                <w:rFonts w:asciiTheme="minorBidi" w:hAnsiTheme="minorBidi" w:cs="B Nazanin" w:hint="cs"/>
                <w:color w:val="000000" w:themeColor="text1"/>
                <w:rtl/>
              </w:rPr>
              <w:t>تصویب اقدام اصلاحی/تدوین و ابلاغ برنامه بهبود کیفیت توسط تیم مدیریت اجرایی بر اساس گزارش تحلیلی رضایت‏مندی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و 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نظارت تیم مدیریت اجرای بر اجرای مصوبات اصلاحی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بررسی مستند و مصاحبه</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40500C">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مشاهده حداقل </w:t>
            </w:r>
            <w:r w:rsidR="0040500C">
              <w:rPr>
                <w:rFonts w:cs="B Nazanin" w:hint="cs"/>
                <w:color w:val="000000"/>
                <w:sz w:val="24"/>
                <w:szCs w:val="24"/>
                <w:rtl/>
              </w:rPr>
              <w:t>2</w:t>
            </w:r>
            <w:r>
              <w:rPr>
                <w:rFonts w:cs="B Nazanin" w:hint="cs"/>
                <w:color w:val="000000"/>
                <w:sz w:val="24"/>
                <w:szCs w:val="24"/>
                <w:rtl/>
              </w:rPr>
              <w:t xml:space="preserve"> صورتجلسه تیم مدیریت اجرایی در خصوص بررسی گزارش نتایج رضایت سنجی بیماران و </w:t>
            </w:r>
            <w:r w:rsidR="0040500C">
              <w:rPr>
                <w:rFonts w:cs="B Nazanin" w:hint="cs"/>
                <w:color w:val="000000"/>
                <w:sz w:val="24"/>
                <w:szCs w:val="24"/>
                <w:rtl/>
              </w:rPr>
              <w:t xml:space="preserve">حداقل 1 صورتجلسه تیم مدیریت اجرایی در خصوص بررسی گزارش نتایج رضایت سنجی </w:t>
            </w:r>
            <w:r>
              <w:rPr>
                <w:rFonts w:cs="B Nazanin" w:hint="cs"/>
                <w:color w:val="000000"/>
                <w:sz w:val="24"/>
                <w:szCs w:val="24"/>
                <w:rtl/>
              </w:rPr>
              <w:t>همراهان</w:t>
            </w:r>
          </w:p>
          <w:p w:rsidR="00FA5D5F" w:rsidRDefault="00FA5D5F">
            <w:pPr>
              <w:pStyle w:val="ListParagraph"/>
              <w:bidi/>
              <w:spacing w:after="0"/>
              <w:ind w:left="684"/>
              <w:jc w:val="both"/>
              <w:rPr>
                <w:rFonts w:cs="B Nazanin"/>
                <w:color w:val="000000"/>
                <w:sz w:val="24"/>
                <w:szCs w:val="24"/>
                <w:rtl/>
                <w:lang w:bidi="fa-IR"/>
              </w:rPr>
            </w:pPr>
            <w:r>
              <w:sym w:font="Wingdings" w:char="00FC"/>
            </w:r>
            <w:r>
              <w:rPr>
                <w:rFonts w:cs="B Nazanin" w:hint="cs"/>
                <w:color w:val="000000"/>
                <w:sz w:val="24"/>
                <w:szCs w:val="24"/>
                <w:rtl/>
              </w:rPr>
              <w:t xml:space="preserve"> مصاحبه با 3 نفر از 5 نفر اعضاء تیم مدیریت اجرایی در خصوص بررسی گزارش نتایج رضایت سنجی بیماران و همراهان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40500C">
            <w:pPr>
              <w:pStyle w:val="ListParagraph"/>
              <w:bidi/>
              <w:spacing w:after="0"/>
              <w:ind w:left="684"/>
              <w:jc w:val="both"/>
              <w:rPr>
                <w:rFonts w:cs="B Nazanin"/>
                <w:color w:val="000000"/>
                <w:sz w:val="24"/>
                <w:szCs w:val="24"/>
                <w:rtl/>
              </w:rPr>
            </w:pPr>
            <w:r>
              <w:sym w:font="Wingdings" w:char="00FC"/>
            </w:r>
            <w:r w:rsidR="0040500C">
              <w:rPr>
                <w:rFonts w:cs="B Nazanin" w:hint="cs"/>
                <w:color w:val="000000"/>
                <w:sz w:val="24"/>
                <w:szCs w:val="24"/>
                <w:rtl/>
              </w:rPr>
              <w:t>بررسی مستندات2</w:t>
            </w:r>
            <w:r>
              <w:rPr>
                <w:rFonts w:cs="B Nazanin" w:hint="cs"/>
                <w:color w:val="000000"/>
                <w:sz w:val="24"/>
                <w:szCs w:val="24"/>
                <w:rtl/>
              </w:rPr>
              <w:t xml:space="preserve"> صورتجلسه تیم مدیریت اجرایی در خصوص اقدامات اصلاحی/ تدوین و ابلاغ برنامه بهبود کیفیت بر اساس گزارش تحلیلی رضایت مندی</w:t>
            </w:r>
            <w:r w:rsidR="0040500C">
              <w:rPr>
                <w:rFonts w:cs="B Nazanin" w:hint="cs"/>
                <w:color w:val="000000"/>
                <w:sz w:val="24"/>
                <w:szCs w:val="24"/>
                <w:rtl/>
              </w:rPr>
              <w:t xml:space="preserve"> در خصوص رضایت سنجی بیماران و بررسی مستندات 1 صورتجلسه در خصوص رضایت سنجی همراهان</w:t>
            </w:r>
          </w:p>
          <w:p w:rsidR="00FA5D5F" w:rsidRDefault="00FA5D5F" w:rsidP="0040500C">
            <w:pPr>
              <w:pStyle w:val="ListParagraph"/>
              <w:bidi/>
              <w:spacing w:after="0"/>
              <w:ind w:left="684"/>
              <w:jc w:val="both"/>
              <w:rPr>
                <w:rFonts w:cs="B Nazanin"/>
                <w:color w:val="000000"/>
                <w:sz w:val="24"/>
                <w:szCs w:val="24"/>
                <w:rtl/>
              </w:rPr>
            </w:pPr>
            <w:r>
              <w:sym w:font="Wingdings" w:char="00FC"/>
            </w:r>
            <w:r>
              <w:rPr>
                <w:rFonts w:cs="B Nazanin" w:hint="cs"/>
                <w:color w:val="000000"/>
                <w:sz w:val="24"/>
                <w:szCs w:val="24"/>
                <w:rtl/>
              </w:rPr>
              <w:t xml:space="preserve"> مصاحبه با 3 نفر از 5 نفر اعضاء تیم مدیریت اجرایی در خصوص </w:t>
            </w:r>
            <w:r w:rsidR="0040500C">
              <w:rPr>
                <w:rFonts w:cs="B Nazanin" w:hint="cs"/>
                <w:color w:val="000000"/>
                <w:sz w:val="24"/>
                <w:szCs w:val="24"/>
                <w:rtl/>
              </w:rPr>
              <w:t xml:space="preserve">میزان آگاهی(حداقل 60 درصد) </w:t>
            </w:r>
            <w:r>
              <w:rPr>
                <w:rFonts w:cs="B Nazanin" w:hint="cs"/>
                <w:color w:val="000000"/>
                <w:sz w:val="24"/>
                <w:szCs w:val="24"/>
                <w:rtl/>
              </w:rPr>
              <w:t>از اقدامات اصلاحی/ تدوین و ابلاغ برنامه بهبود کیفیت بر اساس گزارش تحلیلی رضایت مندی</w:t>
            </w:r>
            <w:r w:rsidR="0040500C">
              <w:rPr>
                <w:rFonts w:cs="B Nazanin" w:hint="cs"/>
                <w:color w:val="000000"/>
                <w:sz w:val="24"/>
                <w:szCs w:val="24"/>
                <w:rtl/>
              </w:rPr>
              <w:t xml:space="preserve"> بیماران/ همراهان</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3 </w:t>
            </w:r>
          </w:p>
          <w:p w:rsidR="00CA1CCF" w:rsidRDefault="00CA1CCF" w:rsidP="00CA1CCF">
            <w:pPr>
              <w:pStyle w:val="ListParagraph"/>
              <w:numPr>
                <w:ilvl w:val="0"/>
                <w:numId w:val="12"/>
              </w:numPr>
              <w:bidi/>
              <w:spacing w:after="0"/>
              <w:ind w:left="1027"/>
              <w:jc w:val="both"/>
              <w:rPr>
                <w:rFonts w:cs="B Nazanin"/>
                <w:color w:val="000000"/>
                <w:sz w:val="24"/>
                <w:szCs w:val="24"/>
              </w:rPr>
            </w:pPr>
            <w:r w:rsidRPr="00CA1CCF">
              <w:rPr>
                <w:rFonts w:cs="B Nazanin" w:hint="cs"/>
                <w:color w:val="000000"/>
                <w:sz w:val="24"/>
                <w:szCs w:val="24"/>
                <w:rtl/>
              </w:rPr>
              <w:t>مشاهده مستندات برنامه نظارت تیم مدیریت اجرائی در پیگیری اجرای مصوبات اصلاحی</w:t>
            </w:r>
          </w:p>
          <w:p w:rsidR="00FA5D5F" w:rsidRPr="00CA1CCF" w:rsidRDefault="00FA5D5F" w:rsidP="00CA1CCF">
            <w:pPr>
              <w:pStyle w:val="ListParagraph"/>
              <w:numPr>
                <w:ilvl w:val="0"/>
                <w:numId w:val="12"/>
              </w:numPr>
              <w:bidi/>
              <w:spacing w:after="0"/>
              <w:ind w:left="1027"/>
              <w:jc w:val="both"/>
              <w:rPr>
                <w:rFonts w:cs="B Nazanin"/>
                <w:color w:val="000000"/>
                <w:sz w:val="24"/>
                <w:szCs w:val="24"/>
              </w:rPr>
            </w:pPr>
            <w:r w:rsidRPr="00CA1CCF">
              <w:rPr>
                <w:rFonts w:cs="B Nazanin" w:hint="cs"/>
                <w:color w:val="000000"/>
                <w:rtl/>
              </w:rPr>
              <w:t xml:space="preserve">مصاحبه با 3 نفر از 5 نفر اعضاء تیم مدیریت اجرایی در خصوص </w:t>
            </w:r>
            <w:r w:rsidR="00CA1CCF" w:rsidRPr="00CA1CCF">
              <w:rPr>
                <w:rFonts w:cs="B Nazanin" w:hint="cs"/>
                <w:color w:val="000000"/>
                <w:rtl/>
              </w:rPr>
              <w:t xml:space="preserve">میزان آگاهی(حداقل 60 درصد) </w:t>
            </w:r>
            <w:r w:rsidRPr="00CA1CCF">
              <w:rPr>
                <w:rFonts w:cs="B Nazanin" w:hint="cs"/>
                <w:color w:val="000000"/>
                <w:rtl/>
              </w:rPr>
              <w:t>از</w:t>
            </w:r>
            <w:r w:rsidR="00CA1CCF" w:rsidRPr="00CA1CCF">
              <w:rPr>
                <w:rFonts w:cs="B Nazanin" w:hint="cs"/>
                <w:color w:val="000000"/>
                <w:rtl/>
              </w:rPr>
              <w:t xml:space="preserve"> اجرائی مصوبات</w:t>
            </w:r>
            <w:r w:rsidRPr="00CA1CCF">
              <w:rPr>
                <w:rFonts w:cs="B Nazanin" w:hint="cs"/>
                <w:color w:val="000000"/>
                <w:rtl/>
              </w:rPr>
              <w:t xml:space="preserve"> اصلاحی</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spacing w:after="200" w:line="276" w:lineRule="auto"/>
        <w:rPr>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Theme="minorBidi" w:hAnsiTheme="minorBidi" w:cs="B Nazanin" w:hint="cs"/>
                <w:b/>
                <w:bCs/>
                <w:color w:val="000000" w:themeColor="text1"/>
                <w:rtl/>
              </w:rPr>
              <w:t>10</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نظام کارآمد رسیدگی به شکایات، انتقادها و پیشنهادها در بیمارستان وجود دارد.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سنجه 1. </w:t>
            </w:r>
            <w:r>
              <w:rPr>
                <w:rFonts w:asciiTheme="minorBidi" w:hAnsiTheme="minorBidi" w:cs="B Nazanin" w:hint="cs"/>
                <w:color w:val="000000" w:themeColor="text1"/>
                <w:rtl/>
              </w:rPr>
              <w:t>فرآیند نحوه اعلام شکایات، انتقادات و پیشنهاداتبا ذکر نام صاحبان فرآیند تدوین و در محلی قابل رؤیت، حداقل در واحد پذیرش، بخش اورژانس، حسابداری و سالن های انتظار، در معرض دید گیرندگان خدمت نصب شده‏است. کارکنان نسبت به این فرآیند آگاهی داشته و مطابق آن عمل می‏نمایند</w:t>
            </w:r>
            <w:r w:rsidR="00CF0EE7">
              <w:rPr>
                <w:rFonts w:asciiTheme="minorBidi" w:hAnsiTheme="minorBidi" w:cs="B Nazanin" w:hint="cs"/>
                <w:color w:val="000000" w:themeColor="text1"/>
                <w:rtl/>
              </w:rPr>
              <w:t>.</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تدوین فرآیند نحوه اعلام و بر</w:t>
            </w:r>
            <w:r w:rsidR="00CF0EE7">
              <w:rPr>
                <w:rFonts w:asciiTheme="minorBidi" w:hAnsiTheme="minorBidi" w:cs="B Nazanin" w:hint="cs"/>
                <w:color w:val="000000" w:themeColor="text1"/>
                <w:rtl/>
              </w:rPr>
              <w:t>ر</w:t>
            </w:r>
            <w:r>
              <w:rPr>
                <w:rFonts w:asciiTheme="minorBidi" w:hAnsiTheme="minorBidi" w:cs="B Nazanin" w:hint="cs"/>
                <w:color w:val="000000" w:themeColor="text1"/>
                <w:rtl/>
              </w:rPr>
              <w:t>سی شکایت /انتقادات/ و پیشنهادات با ذکر نام صاحبان فرایند به صورت فلوچارت ساده و قابل فهم</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 xml:space="preserve">نصب فرآیند مذکور حداقل در واحد پذیرش، اورژانس،حسابداری و سالن های انتظار و در معرض دید گیرندگان خدمت*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مشاهده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آگاهی کارکنان بیمارستان از فرایند شکایت /انتقادات/ و پیشنهادات اعلام شده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مصاحبه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عملکرد کارکنان بر اساس فرایند شکایت /انتقادات/ و پیشنهادات اعلام شده</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مشاهده و مصاحبه</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rPr>
                <w:rFonts w:ascii="Arial" w:hAnsi="Arial" w:cs="B Nazanin"/>
                <w:color w:val="000000"/>
                <w:rtl/>
                <w:lang w:bidi="fa-IR"/>
              </w:rPr>
            </w:pPr>
            <w:r>
              <w:rPr>
                <w:rFonts w:ascii="Arial" w:hAnsi="Arial" w:cs="B Nazanin" w:hint="cs"/>
                <w:color w:val="000000"/>
                <w:rtl/>
              </w:rPr>
              <w:t xml:space="preserve">*اندازه آن حداقل </w:t>
            </w:r>
            <w:r>
              <w:rPr>
                <w:rFonts w:ascii="Arial" w:hAnsi="Arial" w:cs="B Nazanin"/>
                <w:color w:val="000000"/>
                <w:sz w:val="18"/>
                <w:szCs w:val="18"/>
              </w:rPr>
              <w:t>A</w:t>
            </w:r>
            <w:r>
              <w:rPr>
                <w:rFonts w:ascii="Arial" w:hAnsi="Arial" w:cs="B Nazanin"/>
                <w:color w:val="000000"/>
                <w:sz w:val="20"/>
                <w:szCs w:val="20"/>
                <w:vertAlign w:val="subscript"/>
              </w:rPr>
              <w:t>3</w:t>
            </w:r>
            <w:r>
              <w:rPr>
                <w:rFonts w:ascii="Arial" w:hAnsi="Arial" w:cs="B Nazanin" w:hint="cs"/>
                <w:color w:val="000000"/>
                <w:rtl/>
                <w:lang w:bidi="fa-IR"/>
              </w:rPr>
              <w:t>باشد و در معرض دید نصب شود.</w:t>
            </w:r>
          </w:p>
          <w:p w:rsidR="00FA5D5F" w:rsidRDefault="00FA5D5F">
            <w:pPr>
              <w:pStyle w:val="ListParagraph"/>
              <w:bidi/>
              <w:spacing w:after="0"/>
              <w:ind w:left="0"/>
              <w:jc w:val="both"/>
              <w:rPr>
                <w:rFonts w:cs="B Nazanin"/>
                <w:b/>
                <w:bCs/>
                <w:color w:val="000000"/>
                <w:rtl/>
                <w:lang w:bidi="fa-IR"/>
              </w:rPr>
            </w:pPr>
            <w:r>
              <w:rPr>
                <w:rFonts w:ascii="Arial" w:hAnsi="Arial" w:cs="B Nazanin" w:hint="cs"/>
                <w:color w:val="000000"/>
                <w:rtl/>
              </w:rPr>
              <w:t xml:space="preserve">توصیه . فرآیند </w:t>
            </w:r>
            <w:r>
              <w:rPr>
                <w:rFonts w:asciiTheme="minorBidi" w:hAnsiTheme="minorBidi" w:cs="B Nazanin" w:hint="cs"/>
                <w:color w:val="000000" w:themeColor="text1"/>
                <w:rtl/>
              </w:rPr>
              <w:t>نحوه اعلام و بررسی شکایت/انتقادات</w:t>
            </w:r>
            <w:r w:rsidR="00CF0EE7">
              <w:rPr>
                <w:rFonts w:asciiTheme="minorBidi" w:hAnsiTheme="minorBidi" w:cs="B Nazanin" w:hint="cs"/>
                <w:color w:val="000000" w:themeColor="text1"/>
                <w:rtl/>
              </w:rPr>
              <w:t xml:space="preserve">/ </w:t>
            </w:r>
            <w:r>
              <w:rPr>
                <w:rFonts w:asciiTheme="minorBidi" w:hAnsiTheme="minorBidi" w:cs="B Nazanin" w:hint="cs"/>
                <w:color w:val="000000" w:themeColor="text1"/>
                <w:rtl/>
              </w:rPr>
              <w:t>و پیشنهادات</w:t>
            </w:r>
            <w:r>
              <w:rPr>
                <w:rFonts w:ascii="Arial" w:hAnsi="Arial" w:cs="B Nazanin" w:hint="cs"/>
                <w:color w:val="000000"/>
                <w:rtl/>
              </w:rPr>
              <w:t xml:space="preserve"> در کنار صندوق‏های رسیدگی به شکایات نیزنصب شود</w:t>
            </w:r>
            <w:r>
              <w:rPr>
                <w:rFonts w:ascii="Arial" w:hAnsi="Arial" w:cs="B Zar" w:hint="cs"/>
                <w:b/>
                <w:bCs/>
                <w:color w:val="000000"/>
                <w:rtl/>
              </w:rPr>
              <w:t>.</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CF0EE7" w:rsidRDefault="00CF0EE7" w:rsidP="00CF0EE7">
            <w:pPr>
              <w:pStyle w:val="ListParagraph"/>
              <w:numPr>
                <w:ilvl w:val="0"/>
                <w:numId w:val="13"/>
              </w:numPr>
              <w:bidi/>
              <w:spacing w:after="0"/>
              <w:ind w:left="1027"/>
              <w:jc w:val="both"/>
              <w:rPr>
                <w:rFonts w:cs="B Nazanin"/>
                <w:color w:val="000000"/>
                <w:sz w:val="24"/>
                <w:szCs w:val="24"/>
              </w:rPr>
            </w:pPr>
            <w:r>
              <w:rPr>
                <w:rFonts w:cs="B Nazanin" w:hint="cs"/>
                <w:color w:val="000000"/>
                <w:sz w:val="24"/>
                <w:szCs w:val="24"/>
                <w:rtl/>
              </w:rPr>
              <w:t>بررسی مستند فرایند تدوین شده درخصوص</w:t>
            </w:r>
            <w:r>
              <w:rPr>
                <w:rFonts w:asciiTheme="minorBidi" w:hAnsiTheme="minorBidi" w:cs="B Nazanin" w:hint="cs"/>
                <w:color w:val="000000" w:themeColor="text1"/>
                <w:rtl/>
              </w:rPr>
              <w:t xml:space="preserve"> بررسی شکایت /انتقادات/ و پیشنهادات با ذکر نام صاحبان فرایند به صورت فلوچارت ساده و قابل فهم</w:t>
            </w:r>
            <w:r>
              <w:rPr>
                <w:rFonts w:cs="B Nazanin" w:hint="cs"/>
                <w:color w:val="000000"/>
                <w:sz w:val="24"/>
                <w:szCs w:val="24"/>
                <w:rtl/>
              </w:rPr>
              <w:t xml:space="preserve"> در واحد رسیدگی به شکایات </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CF0EE7">
            <w:pPr>
              <w:pStyle w:val="ListParagraph"/>
              <w:numPr>
                <w:ilvl w:val="0"/>
                <w:numId w:val="13"/>
              </w:numPr>
              <w:bidi/>
              <w:spacing w:after="0"/>
              <w:ind w:left="1027"/>
              <w:jc w:val="both"/>
              <w:rPr>
                <w:rFonts w:cs="B Nazanin"/>
                <w:color w:val="000000"/>
                <w:sz w:val="24"/>
                <w:szCs w:val="24"/>
                <w:rtl/>
                <w:lang w:bidi="fa-IR"/>
              </w:rPr>
            </w:pPr>
            <w:r>
              <w:rPr>
                <w:rFonts w:cs="B Nazanin" w:hint="cs"/>
                <w:color w:val="000000"/>
                <w:sz w:val="24"/>
                <w:szCs w:val="24"/>
                <w:rtl/>
              </w:rPr>
              <w:t xml:space="preserve">مشاهده نصب فلوچارت فرآیند </w:t>
            </w:r>
            <w:r w:rsidR="00CF0EE7">
              <w:rPr>
                <w:rFonts w:cs="B Nazanin" w:hint="cs"/>
                <w:color w:val="000000"/>
                <w:sz w:val="24"/>
                <w:szCs w:val="24"/>
                <w:rtl/>
              </w:rPr>
              <w:t xml:space="preserve">مذکور در واحد های </w:t>
            </w:r>
            <w:r w:rsidR="00CF0EE7">
              <w:rPr>
                <w:rFonts w:asciiTheme="minorBidi" w:hAnsiTheme="minorBidi" w:cs="B Nazanin" w:hint="cs"/>
                <w:color w:val="000000" w:themeColor="text1"/>
                <w:rtl/>
              </w:rPr>
              <w:t xml:space="preserve">پذیرش، اورژانس،حسابداری و سالن های انتظار </w:t>
            </w:r>
            <w:r>
              <w:rPr>
                <w:rFonts w:cs="B Nazanin" w:hint="cs"/>
                <w:color w:val="000000"/>
                <w:sz w:val="24"/>
                <w:szCs w:val="24"/>
                <w:rtl/>
              </w:rPr>
              <w:t xml:space="preserve">حداقل در اندازه </w:t>
            </w:r>
            <w:r>
              <w:rPr>
                <w:rFonts w:cs="B Nazanin"/>
                <w:color w:val="000000"/>
                <w:sz w:val="24"/>
                <w:szCs w:val="24"/>
              </w:rPr>
              <w:t>A3</w:t>
            </w:r>
            <w:r w:rsidR="00CF0EE7">
              <w:rPr>
                <w:rFonts w:cs="B Nazanin" w:hint="cs"/>
                <w:color w:val="000000"/>
                <w:sz w:val="24"/>
                <w:szCs w:val="24"/>
                <w:rtl/>
                <w:lang w:bidi="fa-IR"/>
              </w:rPr>
              <w:t xml:space="preserve">و </w:t>
            </w:r>
            <w:r>
              <w:rPr>
                <w:rFonts w:cs="B Nazanin" w:hint="cs"/>
                <w:color w:val="000000"/>
                <w:sz w:val="24"/>
                <w:szCs w:val="24"/>
                <w:rtl/>
                <w:lang w:bidi="fa-IR"/>
              </w:rPr>
              <w:t>در معرض دید</w:t>
            </w:r>
            <w:r w:rsidR="00CF0EE7">
              <w:rPr>
                <w:rFonts w:cs="B Nazanin" w:hint="cs"/>
                <w:color w:val="000000"/>
                <w:sz w:val="24"/>
                <w:szCs w:val="24"/>
                <w:rtl/>
                <w:lang w:bidi="fa-IR"/>
              </w:rPr>
              <w:t xml:space="preserve"> گیرندگان خدمت</w:t>
            </w:r>
            <w:r>
              <w:rPr>
                <w:rFonts w:cs="B Nazanin" w:hint="cs"/>
                <w:color w:val="000000"/>
                <w:sz w:val="24"/>
                <w:szCs w:val="24"/>
                <w:rtl/>
                <w:lang w:bidi="fa-IR"/>
              </w:rPr>
              <w:t xml:space="preserve"> (</w:t>
            </w:r>
            <w:r w:rsidR="00CF0EE7">
              <w:rPr>
                <w:rFonts w:cs="B Nazanin" w:hint="cs"/>
                <w:color w:val="000000"/>
                <w:sz w:val="24"/>
                <w:szCs w:val="24"/>
                <w:rtl/>
                <w:lang w:bidi="fa-IR"/>
              </w:rPr>
              <w:t>درصورت عدم نصب در یکی از این مکان ها، نمره این سنجه صفر منظور می شود</w:t>
            </w:r>
            <w:r>
              <w:rPr>
                <w:rFonts w:cs="B Nazanin" w:hint="cs"/>
                <w:color w:val="000000"/>
                <w:sz w:val="24"/>
                <w:szCs w:val="24"/>
                <w:rtl/>
                <w:lang w:bidi="fa-IR"/>
              </w:rPr>
              <w:t>)</w:t>
            </w:r>
          </w:p>
          <w:p w:rsidR="00FA5D5F" w:rsidRDefault="00FA5D5F">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3 </w:t>
            </w:r>
          </w:p>
          <w:p w:rsidR="00FA5D5F" w:rsidRDefault="00FA5D5F" w:rsidP="00CF0EE7">
            <w:pPr>
              <w:pStyle w:val="ListParagraph"/>
              <w:bidi/>
              <w:spacing w:after="0"/>
              <w:ind w:left="684"/>
              <w:jc w:val="both"/>
              <w:rPr>
                <w:rFonts w:cs="B Nazanin"/>
                <w:color w:val="000000"/>
                <w:sz w:val="24"/>
                <w:szCs w:val="24"/>
                <w:rtl/>
                <w:lang w:bidi="fa-IR"/>
              </w:rPr>
            </w:pPr>
            <w:r>
              <w:rPr>
                <w:rFonts w:cs="B Nazanin"/>
                <w:color w:val="000000"/>
                <w:sz w:val="24"/>
                <w:szCs w:val="24"/>
                <w:lang w:bidi="fa-IR"/>
              </w:rPr>
              <w:sym w:font="Wingdings" w:char="00FC"/>
            </w:r>
            <w:r>
              <w:rPr>
                <w:rFonts w:cs="B Nazanin" w:hint="cs"/>
                <w:color w:val="000000"/>
                <w:sz w:val="24"/>
                <w:szCs w:val="24"/>
                <w:rtl/>
                <w:lang w:bidi="fa-IR"/>
              </w:rPr>
              <w:t xml:space="preserve"> مصاحبه با 6 نفر از 10 نفر پرسنل </w:t>
            </w:r>
            <w:r w:rsidR="00CF0EE7">
              <w:rPr>
                <w:rFonts w:cs="B Nazanin" w:hint="cs"/>
                <w:color w:val="000000"/>
                <w:sz w:val="24"/>
                <w:szCs w:val="24"/>
                <w:rtl/>
                <w:lang w:bidi="fa-IR"/>
              </w:rPr>
              <w:t xml:space="preserve">رده های مختلف بالینی/ غیربالینی </w:t>
            </w:r>
            <w:r>
              <w:rPr>
                <w:rFonts w:cs="B Nazanin" w:hint="cs"/>
                <w:color w:val="000000"/>
                <w:sz w:val="24"/>
                <w:szCs w:val="24"/>
                <w:rtl/>
                <w:lang w:bidi="fa-IR"/>
              </w:rPr>
              <w:t xml:space="preserve">بیمارستان در خصوص آگاهی از </w:t>
            </w:r>
            <w:r w:rsidR="00CF0EE7">
              <w:rPr>
                <w:rFonts w:cs="B Nazanin" w:hint="cs"/>
                <w:color w:val="000000"/>
                <w:sz w:val="24"/>
                <w:szCs w:val="24"/>
                <w:rtl/>
                <w:lang w:bidi="fa-IR"/>
              </w:rPr>
              <w:t xml:space="preserve">حداقل 60 درصد از روند </w:t>
            </w:r>
            <w:r>
              <w:rPr>
                <w:rFonts w:cs="B Nazanin" w:hint="cs"/>
                <w:color w:val="000000"/>
                <w:sz w:val="24"/>
                <w:szCs w:val="24"/>
                <w:rtl/>
                <w:lang w:bidi="fa-IR"/>
              </w:rPr>
              <w:t>فرآیند شکایات</w:t>
            </w:r>
            <w:r w:rsidR="00CF0EE7">
              <w:rPr>
                <w:rFonts w:cs="B Nazanin" w:hint="cs"/>
                <w:color w:val="000000"/>
                <w:sz w:val="24"/>
                <w:szCs w:val="24"/>
                <w:rtl/>
                <w:lang w:bidi="fa-IR"/>
              </w:rPr>
              <w:t>/</w:t>
            </w:r>
            <w:r>
              <w:rPr>
                <w:rFonts w:cs="B Nazanin" w:hint="cs"/>
                <w:color w:val="000000"/>
                <w:sz w:val="24"/>
                <w:szCs w:val="24"/>
                <w:rtl/>
                <w:lang w:bidi="fa-IR"/>
              </w:rPr>
              <w:t xml:space="preserve"> انتقادات</w:t>
            </w:r>
            <w:r w:rsidR="00CF0EE7">
              <w:rPr>
                <w:rFonts w:cs="B Nazanin" w:hint="cs"/>
                <w:color w:val="000000"/>
                <w:sz w:val="24"/>
                <w:szCs w:val="24"/>
                <w:rtl/>
                <w:lang w:bidi="fa-IR"/>
              </w:rPr>
              <w:t>/</w:t>
            </w:r>
            <w:r>
              <w:rPr>
                <w:rFonts w:cs="B Nazanin" w:hint="cs"/>
                <w:color w:val="000000"/>
                <w:sz w:val="24"/>
                <w:szCs w:val="24"/>
                <w:rtl/>
                <w:lang w:bidi="fa-IR"/>
              </w:rPr>
              <w:t xml:space="preserve"> و پیشنهادات ابلاغ شده</w:t>
            </w:r>
          </w:p>
          <w:p w:rsidR="00FA5D5F" w:rsidRPr="00843EB6" w:rsidRDefault="00FA5D5F" w:rsidP="00843EB6">
            <w:pPr>
              <w:pStyle w:val="ListParagraph"/>
              <w:bidi/>
              <w:spacing w:after="0"/>
              <w:ind w:left="324"/>
              <w:jc w:val="both"/>
              <w:rPr>
                <w:rFonts w:asciiTheme="minorBidi" w:hAnsiTheme="minorBidi" w:cs="B Nazanin"/>
                <w:color w:val="000000" w:themeColor="text1"/>
                <w:rtl/>
              </w:rPr>
            </w:pPr>
            <w:r>
              <w:rPr>
                <w:rFonts w:cs="B Nazanin" w:hint="cs"/>
                <w:b/>
                <w:bCs/>
                <w:color w:val="000000"/>
                <w:rtl/>
                <w:lang w:bidi="fa-IR"/>
              </w:rPr>
              <w:t xml:space="preserve">گام 4 </w:t>
            </w:r>
          </w:p>
          <w:p w:rsidR="00E134DD" w:rsidRDefault="00FA5D5F" w:rsidP="00843EB6">
            <w:pPr>
              <w:pStyle w:val="ListParagraph"/>
              <w:bidi/>
              <w:spacing w:after="0"/>
              <w:ind w:left="684"/>
              <w:jc w:val="both"/>
              <w:rPr>
                <w:rFonts w:cs="B Nazanin"/>
                <w:color w:val="FF0000"/>
                <w:sz w:val="24"/>
                <w:szCs w:val="24"/>
                <w:rtl/>
                <w:lang w:bidi="fa-IR"/>
              </w:rPr>
            </w:pPr>
            <w:r w:rsidRPr="00843EB6">
              <w:rPr>
                <w:rFonts w:cs="B Nazanin"/>
                <w:color w:val="FF0000"/>
                <w:sz w:val="24"/>
                <w:szCs w:val="24"/>
                <w:lang w:bidi="fa-IR"/>
              </w:rPr>
              <w:sym w:font="Wingdings" w:char="00FC"/>
            </w:r>
            <w:r w:rsidR="00E134DD">
              <w:rPr>
                <w:rFonts w:cs="B Nazanin" w:hint="cs"/>
                <w:color w:val="FF0000"/>
                <w:sz w:val="24"/>
                <w:szCs w:val="24"/>
                <w:rtl/>
                <w:lang w:bidi="fa-IR"/>
              </w:rPr>
              <w:t xml:space="preserve">بررسی مستندات عملکرد کارکنان (صاحبان فرایند) براساس طبقه بندی و اولویت بندی اقدام در خصوص رسیدگی به شکایات فوری/ عادی در واحد رسیدگی به شکایات </w:t>
            </w:r>
          </w:p>
          <w:p w:rsidR="00FA5D5F" w:rsidRDefault="00FA5D5F" w:rsidP="00382886">
            <w:pPr>
              <w:pStyle w:val="ListParagraph"/>
              <w:numPr>
                <w:ilvl w:val="0"/>
                <w:numId w:val="13"/>
              </w:numPr>
              <w:bidi/>
              <w:spacing w:after="0"/>
              <w:ind w:left="937"/>
              <w:jc w:val="both"/>
              <w:rPr>
                <w:rFonts w:cs="B Nazanin"/>
                <w:color w:val="000000"/>
                <w:sz w:val="24"/>
                <w:szCs w:val="24"/>
                <w:lang w:bidi="fa-IR"/>
              </w:rPr>
            </w:pPr>
            <w:r w:rsidRPr="00843EB6">
              <w:rPr>
                <w:rFonts w:cs="B Nazanin" w:hint="cs"/>
                <w:color w:val="FF0000"/>
                <w:sz w:val="24"/>
                <w:szCs w:val="24"/>
                <w:rtl/>
                <w:lang w:bidi="fa-IR"/>
              </w:rPr>
              <w:t xml:space="preserve">مصاحبه با </w:t>
            </w:r>
            <w:r w:rsidR="00382886">
              <w:rPr>
                <w:rFonts w:cs="B Nazanin"/>
                <w:color w:val="FF0000"/>
                <w:sz w:val="24"/>
                <w:szCs w:val="24"/>
                <w:lang w:bidi="fa-IR"/>
              </w:rPr>
              <w:t>2</w:t>
            </w:r>
            <w:r w:rsidRPr="00843EB6">
              <w:rPr>
                <w:rFonts w:cs="B Nazanin" w:hint="cs"/>
                <w:color w:val="FF0000"/>
                <w:sz w:val="24"/>
                <w:szCs w:val="24"/>
                <w:rtl/>
                <w:lang w:bidi="fa-IR"/>
              </w:rPr>
              <w:t xml:space="preserve"> نفر از </w:t>
            </w:r>
            <w:r w:rsidR="00382886">
              <w:rPr>
                <w:rFonts w:cs="B Nazanin"/>
                <w:color w:val="FF0000"/>
                <w:sz w:val="24"/>
                <w:szCs w:val="24"/>
                <w:lang w:bidi="fa-IR"/>
              </w:rPr>
              <w:t>3</w:t>
            </w:r>
            <w:r w:rsidRPr="00843EB6">
              <w:rPr>
                <w:rFonts w:cs="B Nazanin" w:hint="cs"/>
                <w:color w:val="FF0000"/>
                <w:sz w:val="24"/>
                <w:szCs w:val="24"/>
                <w:rtl/>
                <w:lang w:bidi="fa-IR"/>
              </w:rPr>
              <w:t xml:space="preserve"> نفر گیرنده خدمت در خصوص عملکرد کارکنان بیمارستان بر اساس فرآیند شکایات</w:t>
            </w:r>
            <w:r w:rsidR="00CF0EE7" w:rsidRPr="00843EB6">
              <w:rPr>
                <w:rFonts w:cs="B Nazanin" w:hint="cs"/>
                <w:color w:val="FF0000"/>
                <w:sz w:val="24"/>
                <w:szCs w:val="24"/>
                <w:rtl/>
                <w:lang w:bidi="fa-IR"/>
              </w:rPr>
              <w:t>/</w:t>
            </w:r>
            <w:r w:rsidRPr="00843EB6">
              <w:rPr>
                <w:rFonts w:cs="B Nazanin" w:hint="cs"/>
                <w:color w:val="FF0000"/>
                <w:sz w:val="24"/>
                <w:szCs w:val="24"/>
                <w:rtl/>
                <w:lang w:bidi="fa-IR"/>
              </w:rPr>
              <w:t xml:space="preserve"> انتقادات</w:t>
            </w:r>
            <w:r w:rsidR="00CF0EE7" w:rsidRPr="00843EB6">
              <w:rPr>
                <w:rFonts w:cs="B Nazanin" w:hint="cs"/>
                <w:color w:val="FF0000"/>
                <w:sz w:val="24"/>
                <w:szCs w:val="24"/>
                <w:rtl/>
                <w:lang w:bidi="fa-IR"/>
              </w:rPr>
              <w:t>/</w:t>
            </w:r>
            <w:r w:rsidRPr="00843EB6">
              <w:rPr>
                <w:rFonts w:cs="B Nazanin" w:hint="cs"/>
                <w:color w:val="FF0000"/>
                <w:sz w:val="24"/>
                <w:szCs w:val="24"/>
                <w:rtl/>
                <w:lang w:bidi="fa-IR"/>
              </w:rPr>
              <w:t xml:space="preserve"> و پیشنهادات</w:t>
            </w:r>
          </w:p>
          <w:p w:rsidR="00382886" w:rsidRDefault="00382886" w:rsidP="00E25D72">
            <w:pPr>
              <w:pStyle w:val="ListParagraph"/>
              <w:numPr>
                <w:ilvl w:val="0"/>
                <w:numId w:val="13"/>
              </w:numPr>
              <w:bidi/>
              <w:spacing w:after="0"/>
              <w:ind w:left="937"/>
              <w:jc w:val="both"/>
              <w:rPr>
                <w:rFonts w:cs="B Nazanin"/>
                <w:color w:val="000000"/>
                <w:sz w:val="24"/>
                <w:szCs w:val="24"/>
                <w:lang w:bidi="fa-IR"/>
              </w:rPr>
            </w:pPr>
            <w:r>
              <w:rPr>
                <w:rFonts w:cs="B Nazanin" w:hint="cs"/>
                <w:color w:val="000000"/>
                <w:sz w:val="24"/>
                <w:szCs w:val="24"/>
                <w:rtl/>
                <w:lang w:bidi="fa-IR"/>
              </w:rPr>
              <w:t>اگر شاکي واقعي براي مشاهده عملکرد کارکنان وجود نداشته باشد ا</w:t>
            </w:r>
            <w:r w:rsidR="00E25D72">
              <w:rPr>
                <w:rFonts w:cs="B Nazanin" w:hint="cs"/>
                <w:color w:val="000000"/>
                <w:sz w:val="24"/>
                <w:szCs w:val="24"/>
                <w:rtl/>
                <w:lang w:bidi="fa-IR"/>
              </w:rPr>
              <w:t>ز يک نفر به عنوان</w:t>
            </w:r>
            <w:r>
              <w:rPr>
                <w:rFonts w:cs="B Nazanin" w:hint="cs"/>
                <w:color w:val="000000"/>
                <w:sz w:val="24"/>
                <w:szCs w:val="24"/>
                <w:rtl/>
                <w:lang w:bidi="fa-IR"/>
              </w:rPr>
              <w:t xml:space="preserve"> رول پلي استفاده گردد.</w:t>
            </w:r>
            <w:bookmarkStart w:id="0" w:name="_GoBack"/>
            <w:bookmarkEnd w:id="0"/>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Theme="minorBidi" w:hAnsiTheme="minorBidi" w:cs="B Nazanin" w:hint="cs"/>
                <w:b/>
                <w:bCs/>
                <w:color w:val="000000" w:themeColor="text1"/>
                <w:rtl/>
              </w:rPr>
              <w:t>10</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نظام کارآمد رسیدگی به شکایات، انتقادها و پیشنهادها در بیمارستان وجود دارد.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سنجه 2. </w:t>
            </w:r>
            <w:r>
              <w:rPr>
                <w:rFonts w:asciiTheme="minorBidi" w:hAnsiTheme="minorBidi" w:cs="B Nazanin" w:hint="cs"/>
                <w:color w:val="000000" w:themeColor="text1"/>
                <w:rtl/>
              </w:rPr>
              <w:t>دفتر بهبود کیفیت با مشارکت مسئول واحد رسیدگی به شکایت/مسئول معادل، گزارش تحلیل ریشه‏ای نارضایتی بیمار، خانواده و کارکنان را حداقل سه ماهه تهیه و پس از بررسی و تایید کمیته پایش وسنجش کیفیت به تیم مدیریت اجرایی گزارش می‏دهد.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جمع آوری و تحلیل ریشه‏ای موارد شکایات، انتقادات و پیشنهاداتِ بیمار، خانواده و کارکنان توسط دفتر بهبو د کیفیت با مشارکت مسئول واحد رسیدگی به شکایت/مسئول معادل،حداقل هر سه ماه یکبار*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گزارش تحلیلی و جمع بندی نتایج موارد شکایات، انتقادات و پیشنهاداتِ بیمار، خانواده و کارکنان به کمیته پایش و سنجش کیفیت توسط مسئول بهبود کیفیت و مسئول واحد رسیدگی به شکایت/مسئول معادل،حداقل هر سه ماه یکبار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بررسی مستند و مصاحبه</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401"/>
              </w:tabs>
              <w:jc w:val="both"/>
              <w:rPr>
                <w:rFonts w:asciiTheme="minorBidi" w:hAnsiTheme="minorBidi" w:cs="B Nazanin"/>
                <w:color w:val="000000" w:themeColor="text1"/>
              </w:rPr>
            </w:pPr>
            <w:r>
              <w:rPr>
                <w:rFonts w:asciiTheme="minorBidi" w:hAnsiTheme="minorBidi" w:cs="B Nazanin" w:hint="cs"/>
                <w:color w:val="000000" w:themeColor="text1"/>
                <w:rtl/>
              </w:rPr>
              <w:t>بررسی گزارش تحلیلی درکمیته پایش سنجش کیفیت و ارائه پیشنهادات اصلاحی/تدوین برنامه بهبود کیفیت به تیم مدیریت اجرایی توسط اعضای کمیته پایش و سنجش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4</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ارایه گزارش مصوبات کمیته پایش و سنجش کیفیت در خصوص گزارش تحلیلی و جمع بندی نتایج موارد شکایات، انتقادات و پیشنهاداتِ بیمار، خانواده و کارکنان به تیم مدیریت اجرایی توسط مسئول بهبود کیفیت</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و مصاحبه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jc w:val="both"/>
              <w:rPr>
                <w:rFonts w:asciiTheme="minorBidi" w:hAnsiTheme="minorBidi" w:cs="B Nazanin"/>
                <w:color w:val="000000" w:themeColor="text1"/>
                <w:rtl/>
              </w:rPr>
            </w:pPr>
            <w:r>
              <w:rPr>
                <w:rFonts w:cs="B Nazanin" w:hint="cs"/>
                <w:color w:val="000000" w:themeColor="text1"/>
                <w:rtl/>
              </w:rPr>
              <w:t>*این بازه زمانی(سه ماهه) به منظور تحلیلسیستماتیک مجموع پیشنهادات و شکایات واصله است.اما دفتر</w:t>
            </w:r>
            <w:r>
              <w:rPr>
                <w:rFonts w:asciiTheme="minorBidi" w:hAnsiTheme="minorBidi" w:cs="B Nazanin" w:hint="cs"/>
                <w:color w:val="000000" w:themeColor="text1"/>
                <w:rtl/>
              </w:rPr>
              <w:t>رسیدگی به شکایت/مسئولمعادل آن در بیمارستان موظف است بلافاصله پس از دریافت شکایات حضوری نسبت به طبقه بندی و اولویت بندی اقدام و به صورت آنی، فوری،درالویت اول و در نوبت رسیدگی طبقه بندی و پس از هماهنگی با مسئولین مربوط، نتایج را به متقاضی گزارش نماید.</w:t>
            </w:r>
          </w:p>
          <w:p w:rsidR="00FA5D5F" w:rsidRDefault="00FA5D5F">
            <w:pPr>
              <w:pStyle w:val="ListParagraph"/>
              <w:bidi/>
              <w:spacing w:after="0"/>
              <w:ind w:left="0"/>
              <w:jc w:val="both"/>
              <w:rPr>
                <w:rFonts w:cs="B Nazanin"/>
                <w:b/>
                <w:bCs/>
                <w:color w:val="000000"/>
                <w:rtl/>
                <w:lang w:bidi="fa-IR"/>
              </w:rPr>
            </w:pPr>
            <w:r>
              <w:rPr>
                <w:rFonts w:asciiTheme="minorBidi" w:hAnsiTheme="minorBidi" w:cs="B Nazanin" w:hint="cs"/>
                <w:color w:val="000000" w:themeColor="text1"/>
                <w:rtl/>
              </w:rPr>
              <w:t>توصیه . رسیدگی به شکایت‏های آنی ‏به صورت حضوربلافاصله‏ای در صحنه و ‏‏پی‏گیری میدانی صورتپذیرد. رسیدگی به شکایت‏های فوریحداقل ‏به صورتتلفن بلافاصله‏ای‏‏پی‏گیریشود و در موارد با الویت اول تا پایان روزکاری و سایر موارد حسب حساسیت موضوع برنامه ریزی و بر همین اساس به شکایت کننده نوبت ‏‏پی‏گیری مجدد اعلام شود.</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E134DD" w:rsidRDefault="00FA5D5F" w:rsidP="00E134DD">
            <w:pPr>
              <w:pStyle w:val="ListParagraph"/>
              <w:bidi/>
              <w:spacing w:after="0" w:line="240" w:lineRule="auto"/>
              <w:ind w:left="684"/>
              <w:jc w:val="both"/>
              <w:rPr>
                <w:rFonts w:cs="B Nazanin"/>
                <w:color w:val="000000"/>
                <w:sz w:val="24"/>
                <w:szCs w:val="24"/>
                <w:rtl/>
              </w:rPr>
            </w:pPr>
            <w:r>
              <w:sym w:font="Wingdings" w:char="00FC"/>
            </w:r>
            <w:r w:rsidR="00E134DD">
              <w:rPr>
                <w:rFonts w:cs="B Nazanin" w:hint="cs"/>
                <w:color w:val="000000"/>
                <w:sz w:val="24"/>
                <w:szCs w:val="24"/>
                <w:rtl/>
              </w:rPr>
              <w:t xml:space="preserve">بررسی مستندات حداقل 2 فصل متوالی عملکرد واحد بهبود کیفیت / با مشارکت مسئول واحد رسیدگی به شکایات/ مسئول معادل درخصوص جمع آوری و تحلیل سیستماتیک موارد شکایات، انتقادات و پیشنهادات گروه بیماران، همراهان و کارکنان </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681883">
            <w:pPr>
              <w:pStyle w:val="ListParagraph"/>
              <w:bidi/>
              <w:spacing w:after="0" w:line="240" w:lineRule="auto"/>
              <w:ind w:left="684"/>
              <w:jc w:val="both"/>
              <w:rPr>
                <w:rFonts w:cs="B Nazanin"/>
                <w:color w:val="000000"/>
                <w:sz w:val="24"/>
                <w:szCs w:val="24"/>
                <w:rtl/>
                <w:lang w:bidi="fa-IR"/>
              </w:rPr>
            </w:pPr>
            <w:r>
              <w:sym w:font="Wingdings" w:char="00FC"/>
            </w:r>
            <w:r w:rsidR="00E134DD">
              <w:rPr>
                <w:rFonts w:cs="B Nazanin" w:hint="cs"/>
                <w:color w:val="000000"/>
                <w:sz w:val="24"/>
                <w:szCs w:val="24"/>
                <w:rtl/>
              </w:rPr>
              <w:t xml:space="preserve">بررسی مستندات 2 گزارش فصلی متوالی </w:t>
            </w:r>
            <w:r w:rsidR="00681883">
              <w:rPr>
                <w:rFonts w:cs="B Nazanin" w:hint="cs"/>
                <w:color w:val="000000"/>
                <w:sz w:val="24"/>
                <w:szCs w:val="24"/>
                <w:rtl/>
              </w:rPr>
              <w:t xml:space="preserve">تحلیلی و جمع بندی نتایج موارد شکایات، انتقادات و پیشنهادات گروه بیماران، همراهان و کارکنان، </w:t>
            </w:r>
            <w:r w:rsidR="00E134DD">
              <w:rPr>
                <w:rFonts w:cs="B Nazanin" w:hint="cs"/>
                <w:color w:val="000000"/>
                <w:sz w:val="24"/>
                <w:szCs w:val="24"/>
                <w:rtl/>
              </w:rPr>
              <w:t>از مسئول</w:t>
            </w:r>
            <w:r w:rsidR="00681883">
              <w:rPr>
                <w:rFonts w:cs="B Nazanin" w:hint="cs"/>
                <w:color w:val="000000"/>
                <w:sz w:val="24"/>
                <w:szCs w:val="24"/>
                <w:rtl/>
              </w:rPr>
              <w:t xml:space="preserve"> واحد</w:t>
            </w:r>
            <w:r w:rsidR="00E134DD">
              <w:rPr>
                <w:rFonts w:cs="B Nazanin" w:hint="cs"/>
                <w:color w:val="000000"/>
                <w:sz w:val="24"/>
                <w:szCs w:val="24"/>
                <w:rtl/>
              </w:rPr>
              <w:t xml:space="preserve"> بهبود کیفیت/ مسئول واحد رسیدگی به شکایات/ مسئول معادل به کمیته پایش و سنجش کیفیت </w:t>
            </w:r>
          </w:p>
          <w:p w:rsidR="00FA5D5F" w:rsidRDefault="00FA5D5F">
            <w:pPr>
              <w:pStyle w:val="ListParagraph"/>
              <w:bidi/>
              <w:spacing w:after="0" w:line="240" w:lineRule="auto"/>
              <w:ind w:left="684"/>
              <w:jc w:val="both"/>
              <w:rPr>
                <w:rFonts w:cs="B Nazanin"/>
                <w:color w:val="000000"/>
                <w:sz w:val="24"/>
                <w:szCs w:val="24"/>
                <w:rtl/>
                <w:lang w:bidi="fa-IR"/>
              </w:rPr>
            </w:pPr>
            <w:r>
              <w:rPr>
                <w:rFonts w:cs="B Nazanin"/>
                <w:color w:val="000000"/>
                <w:sz w:val="24"/>
                <w:szCs w:val="24"/>
                <w:lang w:bidi="fa-IR"/>
              </w:rPr>
              <w:sym w:font="Wingdings" w:char="00FC"/>
            </w:r>
            <w:r>
              <w:rPr>
                <w:rFonts w:cs="B Nazanin" w:hint="cs"/>
                <w:color w:val="000000"/>
                <w:sz w:val="24"/>
                <w:szCs w:val="24"/>
                <w:rtl/>
                <w:lang w:bidi="fa-IR"/>
              </w:rPr>
              <w:t xml:space="preserve"> مصاحبه با 3 نفر از 5 نفر اعضاء کمیته </w:t>
            </w:r>
            <w:r>
              <w:rPr>
                <w:rFonts w:cs="B Nazanin" w:hint="cs"/>
                <w:color w:val="000000"/>
                <w:sz w:val="24"/>
                <w:szCs w:val="24"/>
                <w:rtl/>
              </w:rPr>
              <w:t>پایش و سنجش</w:t>
            </w:r>
            <w:r w:rsidR="00681883">
              <w:rPr>
                <w:rFonts w:cs="B Nazanin" w:hint="cs"/>
                <w:color w:val="000000"/>
                <w:sz w:val="24"/>
                <w:szCs w:val="24"/>
                <w:rtl/>
              </w:rPr>
              <w:t xml:space="preserve"> کیفیت</w:t>
            </w:r>
            <w:r>
              <w:rPr>
                <w:rFonts w:cs="B Nazanin" w:hint="cs"/>
                <w:color w:val="000000"/>
                <w:sz w:val="24"/>
                <w:szCs w:val="24"/>
                <w:rtl/>
              </w:rPr>
              <w:t xml:space="preserve"> در خصوص</w:t>
            </w:r>
            <w:r w:rsidR="00681883">
              <w:rPr>
                <w:rFonts w:cs="B Nazanin" w:hint="cs"/>
                <w:color w:val="000000"/>
                <w:sz w:val="24"/>
                <w:szCs w:val="24"/>
                <w:rtl/>
              </w:rPr>
              <w:t xml:space="preserve"> میزان آگاهی (حداقل 60 درصد) از</w:t>
            </w:r>
            <w:r>
              <w:rPr>
                <w:rFonts w:cs="B Nazanin" w:hint="cs"/>
                <w:color w:val="000000"/>
                <w:sz w:val="24"/>
                <w:szCs w:val="24"/>
                <w:rtl/>
              </w:rPr>
              <w:t xml:space="preserve"> گزارش</w:t>
            </w:r>
            <w:r w:rsidR="00681883">
              <w:rPr>
                <w:rFonts w:cs="B Nazanin" w:hint="cs"/>
                <w:color w:val="000000"/>
                <w:sz w:val="24"/>
                <w:szCs w:val="24"/>
                <w:rtl/>
              </w:rPr>
              <w:t>ات 2 فصل متوالی تحلیل</w:t>
            </w:r>
            <w:r>
              <w:rPr>
                <w:rFonts w:cs="B Nazanin" w:hint="cs"/>
                <w:color w:val="000000"/>
                <w:sz w:val="24"/>
                <w:szCs w:val="24"/>
                <w:rtl/>
              </w:rPr>
              <w:t xml:space="preserve"> و جمع بندی نتایج موارد </w:t>
            </w:r>
            <w:r>
              <w:rPr>
                <w:rFonts w:cs="B Nazanin" w:hint="cs"/>
                <w:color w:val="000000"/>
                <w:sz w:val="24"/>
                <w:szCs w:val="24"/>
                <w:rtl/>
                <w:lang w:bidi="fa-IR"/>
              </w:rPr>
              <w:t>شکایات، انتقادات و پیشنهادات  بیمار، خانواده و کارکنان</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3 </w:t>
            </w:r>
          </w:p>
          <w:p w:rsidR="00496267" w:rsidRDefault="00FA5D5F" w:rsidP="00496267">
            <w:pPr>
              <w:pStyle w:val="ListParagraph"/>
              <w:bidi/>
              <w:spacing w:after="0" w:line="240" w:lineRule="auto"/>
              <w:ind w:left="684"/>
              <w:jc w:val="both"/>
              <w:rPr>
                <w:rFonts w:cs="B Nazanin"/>
                <w:color w:val="000000"/>
                <w:sz w:val="24"/>
                <w:szCs w:val="24"/>
                <w:rtl/>
                <w:lang w:bidi="fa-IR"/>
              </w:rPr>
            </w:pPr>
            <w:r>
              <w:rPr>
                <w:rFonts w:cs="B Nazanin"/>
                <w:color w:val="000000"/>
                <w:sz w:val="24"/>
                <w:szCs w:val="24"/>
                <w:lang w:bidi="fa-IR"/>
              </w:rPr>
              <w:sym w:font="Wingdings" w:char="00FC"/>
            </w:r>
            <w:r w:rsidR="00496267">
              <w:rPr>
                <w:rFonts w:cs="B Nazanin" w:hint="cs"/>
                <w:color w:val="000000"/>
                <w:sz w:val="24"/>
                <w:szCs w:val="24"/>
                <w:rtl/>
                <w:lang w:bidi="fa-IR"/>
              </w:rPr>
              <w:t xml:space="preserve">بررسی مستندات ابلاغ پیشنهادات </w:t>
            </w:r>
            <w:r w:rsidR="00496267" w:rsidRPr="00496267">
              <w:rPr>
                <w:rFonts w:cs="B Nazanin" w:hint="cs"/>
                <w:color w:val="000000"/>
                <w:sz w:val="24"/>
                <w:szCs w:val="24"/>
                <w:rtl/>
                <w:lang w:bidi="fa-IR"/>
              </w:rPr>
              <w:t xml:space="preserve">اصلاحی/تدوین برنامه بهبود کیفیت </w:t>
            </w:r>
            <w:r w:rsidR="00496267">
              <w:rPr>
                <w:rFonts w:cs="B Nazanin" w:hint="cs"/>
                <w:color w:val="000000"/>
                <w:sz w:val="24"/>
                <w:szCs w:val="24"/>
                <w:rtl/>
                <w:lang w:bidi="fa-IR"/>
              </w:rPr>
              <w:t xml:space="preserve">توسط کمیته پایش و سنجش کیفیت </w:t>
            </w:r>
            <w:r w:rsidR="00496267" w:rsidRPr="00496267">
              <w:rPr>
                <w:rFonts w:cs="B Nazanin" w:hint="cs"/>
                <w:color w:val="000000"/>
                <w:sz w:val="24"/>
                <w:szCs w:val="24"/>
                <w:rtl/>
                <w:lang w:bidi="fa-IR"/>
              </w:rPr>
              <w:t xml:space="preserve">به تیم مدیریت اجرایی </w:t>
            </w:r>
          </w:p>
          <w:p w:rsidR="00FA5D5F" w:rsidRDefault="00FA5D5F">
            <w:pPr>
              <w:pStyle w:val="ListParagraph"/>
              <w:bidi/>
              <w:spacing w:after="0" w:line="240" w:lineRule="auto"/>
              <w:ind w:left="324"/>
              <w:jc w:val="both"/>
              <w:rPr>
                <w:rFonts w:asciiTheme="minorBidi" w:hAnsiTheme="minorBidi" w:cs="B Nazanin"/>
                <w:color w:val="000000" w:themeColor="text1"/>
              </w:rPr>
            </w:pPr>
            <w:r>
              <w:rPr>
                <w:rFonts w:cs="B Nazanin" w:hint="cs"/>
                <w:b/>
                <w:bCs/>
                <w:color w:val="000000"/>
                <w:rtl/>
                <w:lang w:bidi="fa-IR"/>
              </w:rPr>
              <w:t xml:space="preserve">گام 4 </w:t>
            </w:r>
          </w:p>
          <w:p w:rsidR="00FA5D5F" w:rsidRDefault="00FA5D5F" w:rsidP="00B506A0">
            <w:pPr>
              <w:pStyle w:val="ListParagraph"/>
              <w:bidi/>
              <w:spacing w:after="0" w:line="240" w:lineRule="auto"/>
              <w:ind w:left="684"/>
              <w:jc w:val="both"/>
              <w:rPr>
                <w:rFonts w:cs="B Nazanin"/>
                <w:color w:val="000000"/>
                <w:sz w:val="24"/>
                <w:szCs w:val="24"/>
                <w:rtl/>
                <w:lang w:bidi="fa-IR"/>
              </w:rPr>
            </w:pPr>
            <w:r>
              <w:rPr>
                <w:rFonts w:cs="B Nazanin"/>
                <w:color w:val="000000"/>
                <w:sz w:val="24"/>
                <w:szCs w:val="24"/>
                <w:lang w:bidi="fa-IR"/>
              </w:rPr>
              <w:sym w:font="Wingdings" w:char="00FC"/>
            </w:r>
            <w:r>
              <w:rPr>
                <w:rFonts w:cs="B Nazanin" w:hint="cs"/>
                <w:color w:val="000000"/>
                <w:sz w:val="24"/>
                <w:szCs w:val="24"/>
                <w:rtl/>
              </w:rPr>
              <w:t xml:space="preserve">مشاهده حداقل </w:t>
            </w:r>
            <w:r w:rsidR="00B506A0">
              <w:rPr>
                <w:rFonts w:cs="B Nazanin" w:hint="cs"/>
                <w:color w:val="000000"/>
                <w:sz w:val="24"/>
                <w:szCs w:val="24"/>
                <w:rtl/>
              </w:rPr>
              <w:t>2</w:t>
            </w:r>
            <w:r>
              <w:rPr>
                <w:rFonts w:cs="B Nazanin" w:hint="cs"/>
                <w:color w:val="000000"/>
                <w:sz w:val="24"/>
                <w:szCs w:val="24"/>
                <w:rtl/>
              </w:rPr>
              <w:t xml:space="preserve"> مورد گزارش مسئول بهبود کیفیت از مصوبات کمیته پایش و سنجش کیفیت در خصوص گزارش تحلیلی و جمع بندی نتایج </w:t>
            </w:r>
            <w:r>
              <w:rPr>
                <w:rFonts w:cs="B Nazanin" w:hint="cs"/>
                <w:color w:val="000000"/>
                <w:sz w:val="24"/>
                <w:szCs w:val="24"/>
                <w:rtl/>
                <w:lang w:bidi="fa-IR"/>
              </w:rPr>
              <w:t>شکایات، انتقادات و پیشنهادات  بیمار، خانواده و کارکنان به تیم مدیریت اجرایی</w:t>
            </w:r>
          </w:p>
          <w:p w:rsidR="00FA5D5F" w:rsidRDefault="00FA5D5F" w:rsidP="00B506A0">
            <w:pPr>
              <w:pStyle w:val="ListParagraph"/>
              <w:bidi/>
              <w:spacing w:after="0"/>
              <w:ind w:left="684"/>
              <w:jc w:val="both"/>
              <w:rPr>
                <w:rFonts w:cs="B Nazanin"/>
                <w:color w:val="000000"/>
                <w:sz w:val="24"/>
                <w:szCs w:val="24"/>
                <w:lang w:bidi="fa-IR"/>
              </w:rPr>
            </w:pPr>
            <w:r>
              <w:rPr>
                <w:rFonts w:cs="B Nazanin"/>
                <w:color w:val="000000"/>
                <w:sz w:val="24"/>
                <w:szCs w:val="24"/>
                <w:lang w:bidi="fa-IR"/>
              </w:rPr>
              <w:sym w:font="Wingdings" w:char="00FC"/>
            </w:r>
            <w:r>
              <w:rPr>
                <w:rFonts w:cs="B Nazanin" w:hint="cs"/>
                <w:color w:val="000000"/>
                <w:sz w:val="24"/>
                <w:szCs w:val="24"/>
                <w:rtl/>
                <w:lang w:bidi="fa-IR"/>
              </w:rPr>
              <w:t xml:space="preserve"> مصاحبه با 3 نفر از 5 نفر اعضاء تیم مدیریت اجرایی و آگاهی آنان از گزارش مصوبات </w:t>
            </w:r>
            <w:r>
              <w:rPr>
                <w:rFonts w:cs="B Nazanin" w:hint="cs"/>
                <w:color w:val="000000"/>
                <w:sz w:val="24"/>
                <w:szCs w:val="24"/>
                <w:rtl/>
              </w:rPr>
              <w:t xml:space="preserve">کمیته پایش و سنجش کیفیت از موارد </w:t>
            </w:r>
            <w:r w:rsidR="00B506A0">
              <w:rPr>
                <w:rFonts w:cs="B Nazanin" w:hint="cs"/>
                <w:color w:val="000000"/>
                <w:sz w:val="24"/>
                <w:szCs w:val="24"/>
                <w:rtl/>
                <w:lang w:bidi="fa-IR"/>
              </w:rPr>
              <w:t>گزارش تحلیلی و جمع بندی نتایج شکایات (</w:t>
            </w:r>
            <w:r w:rsidR="008464CA">
              <w:rPr>
                <w:rFonts w:cs="B Nazanin" w:hint="cs"/>
                <w:color w:val="000000"/>
                <w:sz w:val="24"/>
                <w:szCs w:val="24"/>
                <w:rtl/>
                <w:lang w:bidi="fa-IR"/>
              </w:rPr>
              <w:t>حداقل 60 درصد</w:t>
            </w:r>
            <w:r w:rsidR="00B506A0">
              <w:rPr>
                <w:rFonts w:cs="B Nazanin" w:hint="cs"/>
                <w:color w:val="000000"/>
                <w:sz w:val="24"/>
                <w:szCs w:val="24"/>
                <w:rtl/>
                <w:lang w:bidi="fa-IR"/>
              </w:rPr>
              <w:t>)</w:t>
            </w:r>
          </w:p>
        </w:tc>
      </w:tr>
    </w:tbl>
    <w:p w:rsidR="00B506A0" w:rsidRDefault="00B506A0">
      <w:pPr>
        <w:bidi w:val="0"/>
        <w:spacing w:after="200" w:line="276" w:lineRule="auto"/>
        <w:rPr>
          <w:rFonts w:ascii="Arial" w:hAnsi="Arial" w:cs="B Titr"/>
          <w:b/>
          <w:bCs/>
          <w:rtl/>
        </w:rPr>
      </w:pPr>
      <w:r>
        <w:rPr>
          <w:rFonts w:ascii="Arial" w:hAnsi="Arial" w:cs="B Titr"/>
          <w:b/>
          <w:bCs/>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Theme="minorBidi" w:hAnsiTheme="minorBidi" w:cs="B Nazanin" w:hint="cs"/>
                <w:b/>
                <w:bCs/>
                <w:color w:val="000000" w:themeColor="text1"/>
                <w:rtl/>
              </w:rPr>
              <w:t>10</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نظام کارآمد رسیدگی به شکایات، انتقادها و پیشنهادها در بیمارستان وجود دارد.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cs="B Nazanin" w:hint="cs"/>
                <w:color w:val="000000" w:themeColor="text1"/>
                <w:rtl/>
              </w:rPr>
              <w:t xml:space="preserve">سنجه 3. </w:t>
            </w:r>
            <w:r>
              <w:rPr>
                <w:rFonts w:asciiTheme="minorBidi" w:hAnsiTheme="minorBidi" w:cs="B Nazanin" w:hint="cs"/>
                <w:color w:val="000000" w:themeColor="text1"/>
                <w:rtl/>
              </w:rPr>
              <w:t>تیم مدیریت اجرایی با مشارکت صاحبان فرآیند مرتبط با شکایت های وارده در صورت لزوم اقدام اصلاحی/برنامه بهبود/بازنگری فرآیندها به عمل آورده و درصورت وجود خسارت، نسبت به جبران آن اقدام و از متقاضی حمایت می‏نماید.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بررسیگزارش کمیته پایش و سنجش کیفیت در خصوص شکایات، انتقادات و پیشنهاداتِ بیمار، خانواده و کارکنان توسط تیم مدیریت اجرایی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ascii="Arial" w:hAnsi="Arial" w:cs="B Nazanin"/>
                <w:color w:val="000000"/>
              </w:rPr>
            </w:pPr>
            <w:r>
              <w:rPr>
                <w:rFonts w:asciiTheme="minorBidi" w:hAnsiTheme="minorBidi" w:cs="B Nazanin" w:hint="cs"/>
                <w:color w:val="000000" w:themeColor="text1"/>
                <w:rtl/>
              </w:rPr>
              <w:t>تدوین اقدام اصلاحی/ برنامه بهبود/بازنگری فرآیند ها در صورت لزوم توسط تیم مدیریت اجرایی با مشارکت صاحبان فرآیند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3</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both"/>
              <w:rPr>
                <w:rFonts w:asciiTheme="minorBidi" w:hAnsiTheme="minorBidi" w:cs="B Nazanin"/>
                <w:color w:val="000000" w:themeColor="text1"/>
              </w:rPr>
            </w:pPr>
            <w:r>
              <w:rPr>
                <w:rFonts w:asciiTheme="minorBidi" w:hAnsiTheme="minorBidi" w:cs="B Nazanin" w:hint="cs"/>
                <w:color w:val="000000" w:themeColor="text1"/>
                <w:rtl/>
              </w:rPr>
              <w:t xml:space="preserve">شناسایی موارد منجر به خسارات به گیرندگان خدمت / کارکنان و اقدام در راستای جبران خسارت توسط تیم مدیریت اجرایی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pStyle w:val="ListParagraph"/>
              <w:bidi/>
              <w:spacing w:after="0" w:line="240" w:lineRule="auto"/>
              <w:ind w:left="0"/>
              <w:jc w:val="both"/>
              <w:rPr>
                <w:rFonts w:asciiTheme="minorBidi" w:hAnsiTheme="minorBidi" w:cs="B Nazanin"/>
                <w:color w:val="000000" w:themeColor="text1"/>
                <w:rtl/>
              </w:rPr>
            </w:pPr>
            <w:r>
              <w:rPr>
                <w:rFonts w:cs="B Nazanin" w:hint="cs"/>
                <w:color w:val="000000" w:themeColor="text1"/>
                <w:rtl/>
              </w:rPr>
              <w:t>*</w:t>
            </w:r>
            <w:r>
              <w:rPr>
                <w:rFonts w:asciiTheme="minorBidi" w:hAnsiTheme="minorBidi" w:cs="B Nazanin" w:hint="cs"/>
                <w:color w:val="000000" w:themeColor="text1"/>
                <w:rtl/>
              </w:rPr>
              <w:t xml:space="preserve"> به طور مثال در بررسی شکایت مرتبط با بخش اورژانس بایستی در جلسه رسیدگی و تصمیم‏گیری تیم مدیریت اجرایی نماینده این بخش حضور داشته باشد.</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8464CA">
            <w:pPr>
              <w:pStyle w:val="ListParagraph"/>
              <w:bidi/>
              <w:spacing w:after="0" w:line="240" w:lineRule="auto"/>
              <w:ind w:left="684"/>
              <w:jc w:val="both"/>
              <w:rPr>
                <w:rFonts w:cs="B Nazanin"/>
                <w:color w:val="000000"/>
                <w:sz w:val="24"/>
                <w:szCs w:val="24"/>
                <w:rtl/>
                <w:lang w:bidi="fa-IR"/>
              </w:rPr>
            </w:pPr>
            <w:r>
              <w:sym w:font="Wingdings" w:char="00FC"/>
            </w:r>
            <w:r w:rsidR="008464CA">
              <w:rPr>
                <w:rFonts w:cs="B Nazanin" w:hint="cs"/>
                <w:color w:val="000000"/>
                <w:sz w:val="24"/>
                <w:szCs w:val="24"/>
                <w:rtl/>
              </w:rPr>
              <w:t xml:space="preserve">بررسی مستندات حداقل 1 صورتجلسه تیم مدیریت اجرائی در خصوص طرح گزارشات دریافتی از کمیته </w:t>
            </w:r>
            <w:r w:rsidR="008464CA">
              <w:rPr>
                <w:rFonts w:asciiTheme="minorBidi" w:hAnsiTheme="minorBidi" w:cs="B Nazanin" w:hint="cs"/>
                <w:color w:val="000000" w:themeColor="text1"/>
                <w:rtl/>
              </w:rPr>
              <w:t>کمیته پایش و سنجش کیفیت در خصوص شکایات، انتقادات و پیشنهاداتِ بیمار، خانواده و کارکنان</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FA5D5F" w:rsidRDefault="00FA5D5F" w:rsidP="008464CA">
            <w:pPr>
              <w:pStyle w:val="ListParagraph"/>
              <w:bidi/>
              <w:spacing w:after="0" w:line="240" w:lineRule="auto"/>
              <w:ind w:left="684"/>
              <w:jc w:val="both"/>
              <w:rPr>
                <w:rFonts w:cs="B Nazanin"/>
                <w:color w:val="000000"/>
                <w:sz w:val="24"/>
                <w:szCs w:val="24"/>
                <w:rtl/>
                <w:lang w:bidi="fa-IR"/>
              </w:rPr>
            </w:pPr>
            <w:r>
              <w:sym w:font="Wingdings" w:char="00FC"/>
            </w:r>
            <w:r>
              <w:rPr>
                <w:rFonts w:cs="B Nazanin" w:hint="cs"/>
                <w:color w:val="000000"/>
                <w:sz w:val="24"/>
                <w:szCs w:val="24"/>
                <w:rtl/>
              </w:rPr>
              <w:t xml:space="preserve"> مشاهده حداقل </w:t>
            </w:r>
            <w:r w:rsidR="008464CA">
              <w:rPr>
                <w:rFonts w:cs="B Nazanin" w:hint="cs"/>
                <w:color w:val="000000"/>
                <w:sz w:val="24"/>
                <w:szCs w:val="24"/>
                <w:rtl/>
              </w:rPr>
              <w:t>1</w:t>
            </w:r>
            <w:r>
              <w:rPr>
                <w:rFonts w:cs="B Nazanin" w:hint="cs"/>
                <w:color w:val="000000"/>
                <w:sz w:val="24"/>
                <w:szCs w:val="24"/>
                <w:rtl/>
              </w:rPr>
              <w:t xml:space="preserve"> مورد صورتجلسه تیم مدیریت اجرایی با مصوبات اقدام اصلاحی/ برنامه بهبود/ بازنگری فرآیندها در خصوص </w:t>
            </w:r>
            <w:r>
              <w:rPr>
                <w:rFonts w:cs="B Nazanin" w:hint="cs"/>
                <w:color w:val="000000"/>
                <w:sz w:val="24"/>
                <w:szCs w:val="24"/>
                <w:rtl/>
                <w:lang w:bidi="fa-IR"/>
              </w:rPr>
              <w:t>شکایات، انتقادات و پیشنهادات بیمار، خانواده و کارکنان با رعایت مشارکت صاحبان فرآیند</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3 </w:t>
            </w:r>
          </w:p>
          <w:p w:rsidR="00FA5D5F" w:rsidRDefault="00FA5D5F" w:rsidP="008464CA">
            <w:pPr>
              <w:pStyle w:val="ListParagraph"/>
              <w:bidi/>
              <w:spacing w:after="0" w:line="240" w:lineRule="auto"/>
              <w:ind w:left="684"/>
              <w:jc w:val="both"/>
              <w:rPr>
                <w:rFonts w:cs="B Nazanin"/>
                <w:color w:val="000000"/>
                <w:sz w:val="24"/>
                <w:szCs w:val="24"/>
                <w:rtl/>
                <w:lang w:bidi="fa-IR"/>
              </w:rPr>
            </w:pPr>
            <w:r>
              <w:rPr>
                <w:rFonts w:cs="B Nazanin"/>
                <w:color w:val="000000"/>
                <w:sz w:val="24"/>
                <w:szCs w:val="24"/>
                <w:lang w:bidi="fa-IR"/>
              </w:rPr>
              <w:sym w:font="Wingdings" w:char="00FC"/>
            </w:r>
            <w:r>
              <w:rPr>
                <w:rFonts w:cs="B Nazanin" w:hint="cs"/>
                <w:color w:val="000000"/>
                <w:sz w:val="24"/>
                <w:szCs w:val="24"/>
                <w:rtl/>
              </w:rPr>
              <w:t xml:space="preserve">مشاهده حداقل </w:t>
            </w:r>
            <w:r w:rsidR="008464CA">
              <w:rPr>
                <w:rFonts w:cs="B Nazanin" w:hint="cs"/>
                <w:color w:val="000000"/>
                <w:sz w:val="24"/>
                <w:szCs w:val="24"/>
                <w:rtl/>
              </w:rPr>
              <w:t>1</w:t>
            </w:r>
            <w:r>
              <w:rPr>
                <w:rFonts w:cs="B Nazanin" w:hint="cs"/>
                <w:color w:val="000000"/>
                <w:sz w:val="24"/>
                <w:szCs w:val="24"/>
                <w:rtl/>
              </w:rPr>
              <w:t xml:space="preserve"> مورد صورتجلسه تیم مدیریت اجرایی با مصوبه شناسایی موارد منجر به خسارات گیرنده خدمت/ کارکنان و اقدام در جبران خسارات توسط تیم مدیریت اجرایی</w:t>
            </w:r>
          </w:p>
          <w:p w:rsidR="00FA5D5F" w:rsidRDefault="00FA5D5F">
            <w:pPr>
              <w:pStyle w:val="ListParagraph"/>
              <w:bidi/>
              <w:spacing w:after="0" w:line="240" w:lineRule="auto"/>
              <w:ind w:left="684"/>
              <w:jc w:val="both"/>
              <w:rPr>
                <w:rFonts w:cs="B Nazanin"/>
                <w:color w:val="000000"/>
                <w:sz w:val="24"/>
                <w:szCs w:val="24"/>
                <w:lang w:bidi="fa-IR"/>
              </w:rPr>
            </w:pPr>
            <w:r>
              <w:rPr>
                <w:rFonts w:cs="B Nazanin"/>
                <w:color w:val="000000"/>
                <w:sz w:val="24"/>
                <w:szCs w:val="24"/>
                <w:lang w:bidi="fa-IR"/>
              </w:rPr>
              <w:sym w:font="Wingdings" w:char="00FC"/>
            </w:r>
            <w:r>
              <w:rPr>
                <w:rFonts w:cs="B Nazanin" w:hint="cs"/>
                <w:color w:val="000000"/>
                <w:sz w:val="24"/>
                <w:szCs w:val="24"/>
                <w:rtl/>
                <w:lang w:bidi="fa-IR"/>
              </w:rPr>
              <w:t xml:space="preserve"> لازم به ذکر است در صورت عدم وجود خسارت در زمان ارزیابی نمره کامل داده می شود</w:t>
            </w: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bidi w:val="0"/>
        <w:spacing w:after="200" w:line="276" w:lineRule="auto"/>
        <w:rPr>
          <w:szCs w:val="16"/>
          <w:rtl/>
        </w:rPr>
      </w:pPr>
      <w:r>
        <w:rPr>
          <w:szCs w:val="16"/>
          <w:rtl/>
        </w:rPr>
        <w:br w:type="page"/>
      </w:r>
    </w:p>
    <w:p w:rsidR="00FA5D5F" w:rsidRDefault="00FA5D5F" w:rsidP="00FA5D5F">
      <w:pPr>
        <w:shd w:val="clear" w:color="auto" w:fill="FFFFFF" w:themeFill="background1"/>
        <w:spacing w:after="240"/>
        <w:jc w:val="both"/>
        <w:rPr>
          <w:rFonts w:ascii="Arial" w:hAnsi="Arial" w:cs="B Titr"/>
          <w:b/>
          <w:bCs/>
          <w:rtl/>
        </w:rPr>
      </w:pPr>
      <w:r>
        <w:rPr>
          <w:rFonts w:ascii="Arial" w:hAnsi="Arial" w:cs="B Titr" w:hint="cs"/>
          <w:b/>
          <w:bCs/>
          <w:rtl/>
        </w:rPr>
        <w:lastRenderedPageBreak/>
        <w:t xml:space="preserve">ح .  رعایت حقوق گیرنده خدمت  </w:t>
      </w:r>
    </w:p>
    <w:p w:rsidR="00FA5D5F" w:rsidRDefault="00FA5D5F" w:rsidP="00FA5D5F">
      <w:pPr>
        <w:shd w:val="clear" w:color="auto" w:fill="FFFFFF" w:themeFill="background1"/>
        <w:spacing w:after="240"/>
        <w:jc w:val="both"/>
        <w:rPr>
          <w:rFonts w:ascii="Arial" w:hAnsi="Arial" w:cs="B Titr"/>
          <w:b/>
          <w:bCs/>
          <w:color w:val="000000"/>
          <w:sz w:val="22"/>
          <w:szCs w:val="22"/>
          <w:rtl/>
        </w:rPr>
      </w:pPr>
      <w:r>
        <w:rPr>
          <w:rFonts w:ascii="Arial" w:hAnsi="Arial" w:cs="B Titr" w:hint="cs"/>
          <w:b/>
          <w:bCs/>
          <w:color w:val="000000"/>
          <w:sz w:val="22"/>
          <w:szCs w:val="22"/>
          <w:rtl/>
        </w:rPr>
        <w:t>ح-2) تسهیلات و حمایت ها</w:t>
      </w:r>
    </w:p>
    <w:tbl>
      <w:tblPr>
        <w:tblStyle w:val="TableGrid7"/>
        <w:bidiVisual/>
        <w:tblW w:w="0" w:type="auto"/>
        <w:jc w:val="center"/>
        <w:tblLook w:val="04A0"/>
      </w:tblPr>
      <w:tblGrid>
        <w:gridCol w:w="542"/>
        <w:gridCol w:w="398"/>
        <w:gridCol w:w="523"/>
        <w:gridCol w:w="8351"/>
      </w:tblGrid>
      <w:tr w:rsidR="00FA5D5F" w:rsidTr="00FA5D5F">
        <w:trPr>
          <w:trHeight w:val="272"/>
          <w:jc w:val="center"/>
        </w:trPr>
        <w:tc>
          <w:tcPr>
            <w:tcW w:w="542" w:type="dxa"/>
            <w:tcBorders>
              <w:top w:val="single" w:sz="24" w:space="0" w:color="0070C0"/>
              <w:left w:val="single" w:sz="18" w:space="0" w:color="0065B0"/>
              <w:bottom w:val="single" w:sz="18" w:space="0" w:color="0065B0"/>
              <w:right w:val="single" w:sz="4" w:space="0" w:color="auto"/>
            </w:tcBorders>
            <w:hideMark/>
          </w:tcPr>
          <w:p w:rsidR="00FA5D5F" w:rsidRDefault="00FA5D5F">
            <w:pPr>
              <w:tabs>
                <w:tab w:val="right" w:pos="-13"/>
                <w:tab w:val="right" w:pos="850"/>
              </w:tabs>
              <w:ind w:left="142"/>
              <w:rPr>
                <w:rFonts w:ascii="Arial" w:hAnsi="Arial" w:cs="B Nazanin"/>
                <w:b/>
                <w:bCs/>
                <w:color w:val="000000" w:themeColor="text1"/>
              </w:rPr>
            </w:pPr>
            <w:r>
              <w:rPr>
                <w:rFonts w:cs="B Nazanin"/>
                <w:color w:val="000000" w:themeColor="text1"/>
                <w:sz w:val="14"/>
                <w:szCs w:val="14"/>
              </w:rPr>
              <w:t>`</w:t>
            </w:r>
            <w:r>
              <w:rPr>
                <w:rFonts w:ascii="Arial" w:hAnsi="Arial" w:cs="B Nazanin" w:hint="cs"/>
                <w:b/>
                <w:bCs/>
                <w:color w:val="000000" w:themeColor="text1"/>
                <w:rtl/>
              </w:rPr>
              <w:t>ح</w:t>
            </w:r>
          </w:p>
        </w:tc>
        <w:tc>
          <w:tcPr>
            <w:tcW w:w="398"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Arial" w:hAnsi="Arial" w:cs="B Nazanin" w:hint="cs"/>
                <w:b/>
                <w:bCs/>
                <w:color w:val="000000" w:themeColor="text1"/>
                <w:rtl/>
              </w:rPr>
              <w:t>2</w:t>
            </w:r>
          </w:p>
        </w:tc>
        <w:tc>
          <w:tcPr>
            <w:tcW w:w="523" w:type="dxa"/>
            <w:tcBorders>
              <w:top w:val="single" w:sz="24" w:space="0" w:color="0070C0"/>
              <w:left w:val="single" w:sz="4" w:space="0" w:color="auto"/>
              <w:bottom w:val="single" w:sz="18" w:space="0" w:color="0065B0"/>
              <w:right w:val="single" w:sz="4" w:space="0" w:color="auto"/>
            </w:tcBorders>
            <w:hideMark/>
          </w:tcPr>
          <w:p w:rsidR="00FA5D5F" w:rsidRDefault="00FA5D5F">
            <w:pPr>
              <w:tabs>
                <w:tab w:val="right" w:pos="-13"/>
                <w:tab w:val="right" w:pos="850"/>
              </w:tabs>
              <w:jc w:val="center"/>
              <w:rPr>
                <w:rFonts w:asciiTheme="minorBidi" w:hAnsiTheme="minorBidi" w:cs="B Nazanin"/>
                <w:b/>
                <w:bCs/>
                <w:color w:val="000000" w:themeColor="text1"/>
              </w:rPr>
            </w:pPr>
            <w:r>
              <w:rPr>
                <w:rFonts w:asciiTheme="minorBidi" w:hAnsiTheme="minorBidi" w:cs="B Nazanin" w:hint="cs"/>
                <w:b/>
                <w:bCs/>
                <w:color w:val="000000" w:themeColor="text1"/>
                <w:rtl/>
              </w:rPr>
              <w:t>10</w:t>
            </w:r>
          </w:p>
        </w:tc>
        <w:tc>
          <w:tcPr>
            <w:tcW w:w="8351" w:type="dxa"/>
            <w:tcBorders>
              <w:top w:val="single" w:sz="24" w:space="0" w:color="0070C0"/>
              <w:left w:val="single" w:sz="4" w:space="0" w:color="auto"/>
              <w:bottom w:val="single" w:sz="18" w:space="0" w:color="0065B0"/>
              <w:right w:val="single" w:sz="18" w:space="0" w:color="0065B0"/>
            </w:tcBorders>
            <w:hideMark/>
          </w:tcPr>
          <w:p w:rsidR="00FA5D5F" w:rsidRDefault="00FA5D5F">
            <w:pPr>
              <w:tabs>
                <w:tab w:val="right" w:pos="-13"/>
                <w:tab w:val="right" w:pos="850"/>
              </w:tabs>
              <w:jc w:val="both"/>
              <w:rPr>
                <w:rFonts w:asciiTheme="minorBidi" w:hAnsiTheme="minorBidi" w:cs="B Nazanin"/>
                <w:b/>
                <w:bCs/>
              </w:rPr>
            </w:pPr>
            <w:r>
              <w:rPr>
                <w:rFonts w:asciiTheme="minorBidi" w:hAnsiTheme="minorBidi" w:cs="B Nazanin" w:hint="cs"/>
                <w:b/>
                <w:bCs/>
                <w:rtl/>
              </w:rPr>
              <w:t>نظام کارآمد رسیدگی به شکایات، انتقادها و پیشنهادها در بیمارستان وجود دارد.</w:t>
            </w:r>
          </w:p>
        </w:tc>
      </w:tr>
    </w:tbl>
    <w:p w:rsidR="00FA5D5F" w:rsidRDefault="00FA5D5F" w:rsidP="00FA5D5F">
      <w:pPr>
        <w:rPr>
          <w:rFonts w:asciiTheme="minorBidi" w:hAnsiTheme="minorBidi" w:cs="B Nazanin"/>
          <w:sz w:val="14"/>
          <w:szCs w:val="14"/>
        </w:rPr>
      </w:pPr>
    </w:p>
    <w:tbl>
      <w:tblPr>
        <w:tblStyle w:val="TableGrid19"/>
        <w:bidiVisual/>
        <w:tblW w:w="10620" w:type="dxa"/>
        <w:jc w:val="center"/>
        <w:tblLayout w:type="fixed"/>
        <w:tblLook w:val="04A0"/>
      </w:tblPr>
      <w:tblGrid>
        <w:gridCol w:w="561"/>
        <w:gridCol w:w="709"/>
        <w:gridCol w:w="7933"/>
        <w:gridCol w:w="1417"/>
      </w:tblGrid>
      <w:tr w:rsidR="00FA5D5F" w:rsidTr="00FA5D5F">
        <w:trPr>
          <w:trHeight w:val="337"/>
          <w:jc w:val="center"/>
        </w:trPr>
        <w:tc>
          <w:tcPr>
            <w:tcW w:w="106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color w:val="000000" w:themeColor="text1"/>
              </w:rPr>
            </w:pPr>
            <w:r>
              <w:rPr>
                <w:rFonts w:asciiTheme="minorBidi" w:hAnsiTheme="minorBidi" w:cs="B Nazanin" w:hint="cs"/>
                <w:color w:val="000000" w:themeColor="text1"/>
                <w:rtl/>
              </w:rPr>
              <w:t>سنجه4.نحوه اجرای استانداردهای حقوق گیرنده خدمت توسط کمیته اخلاق پزشکی ارزیابی و در صورت لزوم با مشارکت تیم مدیریت اجرایی اقدام اصلاحی /برنامه بهبود کیفیت تدوین و اجرا می‏شود.</w:t>
            </w:r>
          </w:p>
        </w:tc>
      </w:tr>
      <w:tr w:rsidR="00FA5D5F" w:rsidTr="00FA5D5F">
        <w:trPr>
          <w:trHeight w:val="317"/>
          <w:jc w:val="center"/>
        </w:trPr>
        <w:tc>
          <w:tcPr>
            <w:tcW w:w="12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both"/>
              <w:rPr>
                <w:rFonts w:cs="B Nazanin"/>
              </w:rPr>
            </w:pPr>
            <w:r>
              <w:rPr>
                <w:rFonts w:cs="B Nazanin" w:hint="cs"/>
                <w:rtl/>
              </w:rPr>
              <w:t xml:space="preserve">سطح سنجه </w:t>
            </w:r>
          </w:p>
        </w:tc>
        <w:tc>
          <w:tcPr>
            <w:tcW w:w="935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rPr>
                <w:rFonts w:cs="B Nazanin"/>
              </w:rPr>
            </w:pPr>
            <w:r>
              <w:rPr>
                <w:rFonts w:cs="B Nazanin"/>
              </w:rPr>
              <w:sym w:font="Wingdings" w:char="006F"/>
            </w:r>
            <w:r>
              <w:rPr>
                <w:rFonts w:cs="B Nazanin" w:hint="cs"/>
                <w:rtl/>
              </w:rPr>
              <w:t xml:space="preserve">الزامی           </w:t>
            </w:r>
            <w:r>
              <w:rPr>
                <w:rFonts w:asciiTheme="minorBidi" w:hAnsiTheme="minorBidi" w:cs="B Nazanin"/>
                <w:color w:val="000000" w:themeColor="text1"/>
              </w:rPr>
              <w:sym w:font="Wingdings" w:char="00FE"/>
            </w:r>
            <w:r>
              <w:rPr>
                <w:rFonts w:cs="B Nazanin" w:hint="cs"/>
                <w:rtl/>
              </w:rPr>
              <w:t xml:space="preserve">اساسی         </w:t>
            </w:r>
            <w:r>
              <w:rPr>
                <w:rFonts w:cs="B Nazanin"/>
              </w:rPr>
              <w:sym w:font="Wingdings" w:char="006F"/>
            </w:r>
            <w:r>
              <w:rPr>
                <w:rFonts w:cs="B Nazanin" w:hint="cs"/>
                <w:rtl/>
              </w:rPr>
              <w:t xml:space="preserve"> ایده آل</w:t>
            </w:r>
          </w:p>
        </w:tc>
      </w:tr>
      <w:tr w:rsidR="00FA5D5F" w:rsidTr="00FA5D5F">
        <w:trPr>
          <w:trHeight w:val="305"/>
          <w:jc w:val="center"/>
        </w:trPr>
        <w:tc>
          <w:tcPr>
            <w:tcW w:w="920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گام اجرایی / ملاک ارزیابی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b/>
                <w:bCs/>
                <w:color w:val="000000" w:themeColor="text1"/>
              </w:rPr>
            </w:pPr>
            <w:r>
              <w:rPr>
                <w:rFonts w:cs="B Nazanin" w:hint="cs"/>
                <w:b/>
                <w:bCs/>
                <w:color w:val="000000" w:themeColor="text1"/>
                <w:rtl/>
              </w:rPr>
              <w:t>روش ارزیابی</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1</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ارزیابی داخلی محور حقوق گیرنده خدمت طبق برنامه اعلامی از سوی دفتر بهبود کیفیت توسط اعضای کمیته اخلاق پزشکی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jc w:val="center"/>
              <w:rPr>
                <w:rFonts w:cs="B Nazanin"/>
                <w:color w:val="000000" w:themeColor="text1"/>
              </w:rPr>
            </w:pPr>
            <w:r>
              <w:rPr>
                <w:rFonts w:cs="B Nazanin" w:hint="cs"/>
                <w:color w:val="000000" w:themeColor="text1"/>
                <w:rtl/>
              </w:rPr>
              <w:t>2</w:t>
            </w:r>
          </w:p>
        </w:tc>
        <w:tc>
          <w:tcPr>
            <w:tcW w:w="86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A5D5F" w:rsidRDefault="00FA5D5F">
            <w:pPr>
              <w:tabs>
                <w:tab w:val="right" w:pos="282"/>
              </w:tabs>
              <w:ind w:left="66"/>
              <w:jc w:val="both"/>
              <w:rPr>
                <w:rFonts w:asciiTheme="minorBidi" w:hAnsiTheme="minorBidi" w:cs="B Nazanin"/>
                <w:color w:val="000000" w:themeColor="text1"/>
              </w:rPr>
            </w:pPr>
            <w:r>
              <w:rPr>
                <w:rFonts w:asciiTheme="minorBidi" w:hAnsiTheme="minorBidi" w:cs="B Nazanin" w:hint="cs"/>
                <w:color w:val="000000" w:themeColor="text1"/>
                <w:rtl/>
              </w:rPr>
              <w:t>اخذ تصمیمات اصلاحی/تدوین برنامه بهبود کیفیت در پیاده سازی استانداردهای حقوق گیرنده خدمت در جلسه مشترک تیم مدیریت اجرایی و اعضای کمیته اخلاق پزشکی در بازه زمانی خود ارزیابی های اعتباربخشی**</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A5D5F" w:rsidRDefault="00FA5D5F">
            <w:pPr>
              <w:jc w:val="center"/>
              <w:rPr>
                <w:rFonts w:cs="B Nazanin"/>
                <w:color w:val="000000" w:themeColor="text1"/>
              </w:rPr>
            </w:pPr>
            <w:r>
              <w:rPr>
                <w:rFonts w:cs="B Nazanin" w:hint="cs"/>
                <w:color w:val="000000" w:themeColor="text1"/>
                <w:rtl/>
              </w:rPr>
              <w:t xml:space="preserve">بررسی مستند </w:t>
            </w:r>
          </w:p>
        </w:tc>
      </w:tr>
      <w:tr w:rsidR="00FA5D5F" w:rsidTr="00FA5D5F">
        <w:trPr>
          <w:cantSplit/>
          <w:trHeight w:val="2896"/>
          <w:jc w:val="center"/>
        </w:trPr>
        <w:tc>
          <w:tcPr>
            <w:tcW w:w="562" w:type="dxa"/>
            <w:tcBorders>
              <w:top w:val="single" w:sz="24" w:space="0" w:color="auto"/>
              <w:left w:val="single" w:sz="4" w:space="0" w:color="000000" w:themeColor="text1"/>
              <w:bottom w:val="single" w:sz="4" w:space="0" w:color="000000" w:themeColor="text1"/>
              <w:right w:val="single" w:sz="4" w:space="0" w:color="auto"/>
            </w:tcBorders>
            <w:shd w:val="clear" w:color="auto" w:fill="FFFFFF" w:themeFill="background1"/>
            <w:textDirection w:val="btLr"/>
            <w:vAlign w:val="center"/>
            <w:hideMark/>
          </w:tcPr>
          <w:p w:rsidR="00FA5D5F" w:rsidRDefault="00FA5D5F">
            <w:pPr>
              <w:ind w:left="113" w:right="113"/>
              <w:jc w:val="center"/>
              <w:rPr>
                <w:rFonts w:cs="B Nazanin"/>
                <w:color w:val="000000" w:themeColor="text1"/>
              </w:rPr>
            </w:pPr>
            <w:r>
              <w:rPr>
                <w:rFonts w:cs="B Nazanin" w:hint="cs"/>
                <w:rtl/>
              </w:rPr>
              <w:t>تکنیک های ارزیابی و توصیه های آموزشی</w:t>
            </w:r>
          </w:p>
        </w:tc>
        <w:tc>
          <w:tcPr>
            <w:tcW w:w="10065" w:type="dxa"/>
            <w:gridSpan w:val="3"/>
            <w:tcBorders>
              <w:top w:val="single" w:sz="2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rsidR="00FA5D5F" w:rsidRDefault="00FA5D5F">
            <w:pPr>
              <w:rPr>
                <w:rFonts w:cs="B Nazanin"/>
                <w:color w:val="000000" w:themeColor="text1"/>
                <w:rtl/>
              </w:rPr>
            </w:pPr>
            <w:r>
              <w:rPr>
                <w:rFonts w:cs="B Nazanin" w:hint="cs"/>
                <w:color w:val="000000" w:themeColor="text1"/>
                <w:rtl/>
              </w:rPr>
              <w:t>*با توجه به اهمیت این محور تولیت خود ارزیابی این محور به کمیته اخلاق پزشکی سپرده ‏شود.</w:t>
            </w:r>
          </w:p>
          <w:p w:rsidR="00FA5D5F" w:rsidRDefault="00FA5D5F">
            <w:pPr>
              <w:pStyle w:val="ListParagraph"/>
              <w:bidi/>
              <w:spacing w:after="0" w:line="240" w:lineRule="auto"/>
              <w:ind w:left="0"/>
              <w:jc w:val="both"/>
              <w:rPr>
                <w:rFonts w:cs="B Nazanin"/>
                <w:color w:val="000000" w:themeColor="text1"/>
                <w:rtl/>
              </w:rPr>
            </w:pPr>
            <w:r>
              <w:rPr>
                <w:rFonts w:cs="B Nazanin" w:hint="cs"/>
                <w:color w:val="000000" w:themeColor="text1"/>
                <w:rtl/>
              </w:rPr>
              <w:t xml:space="preserve">** طبق سنجه 1 از  استاندارد الف </w:t>
            </w:r>
            <w:r>
              <w:rPr>
                <w:color w:val="000000" w:themeColor="text1"/>
                <w:rtl/>
              </w:rPr>
              <w:t>–</w:t>
            </w:r>
            <w:r>
              <w:rPr>
                <w:rFonts w:cs="B Nazanin" w:hint="cs"/>
                <w:color w:val="000000" w:themeColor="text1"/>
                <w:rtl/>
              </w:rPr>
              <w:t xml:space="preserve"> 3 </w:t>
            </w:r>
            <w:r>
              <w:rPr>
                <w:color w:val="000000" w:themeColor="text1"/>
                <w:rtl/>
              </w:rPr>
              <w:t>–</w:t>
            </w:r>
            <w:r>
              <w:rPr>
                <w:rFonts w:cs="B Nazanin" w:hint="cs"/>
                <w:color w:val="000000" w:themeColor="text1"/>
                <w:rtl/>
              </w:rPr>
              <w:t xml:space="preserve"> 6) محور بهبود کیفیت از مدیریت و رهبری.</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1 </w:t>
            </w:r>
          </w:p>
          <w:p w:rsidR="00FA5D5F" w:rsidRDefault="00FA5D5F" w:rsidP="008464CA">
            <w:pPr>
              <w:pStyle w:val="ListParagraph"/>
              <w:bidi/>
              <w:spacing w:after="0" w:line="240" w:lineRule="auto"/>
              <w:ind w:left="684"/>
              <w:jc w:val="both"/>
              <w:rPr>
                <w:rFonts w:cs="B Nazanin"/>
                <w:color w:val="000000"/>
                <w:sz w:val="24"/>
                <w:szCs w:val="24"/>
                <w:rtl/>
              </w:rPr>
            </w:pPr>
            <w:r>
              <w:rPr>
                <w:rFonts w:cs="B Nazanin"/>
                <w:color w:val="000000"/>
                <w:sz w:val="24"/>
                <w:szCs w:val="24"/>
              </w:rPr>
              <w:sym w:font="Wingdings" w:char="00FC"/>
            </w:r>
            <w:r>
              <w:rPr>
                <w:rFonts w:cs="B Nazanin" w:hint="cs"/>
                <w:color w:val="000000"/>
                <w:sz w:val="24"/>
                <w:szCs w:val="24"/>
                <w:rtl/>
              </w:rPr>
              <w:t xml:space="preserve"> مشاهده </w:t>
            </w:r>
            <w:r w:rsidR="008464CA">
              <w:rPr>
                <w:rFonts w:cs="B Nazanin" w:hint="cs"/>
                <w:color w:val="000000"/>
                <w:sz w:val="24"/>
                <w:szCs w:val="24"/>
                <w:rtl/>
              </w:rPr>
              <w:t xml:space="preserve">مستندات انجام حداقل 1 دوره ممیزی داخلی (ارزیابی داخلی) </w:t>
            </w:r>
            <w:r w:rsidR="008464CA">
              <w:rPr>
                <w:rFonts w:asciiTheme="minorBidi" w:hAnsiTheme="minorBidi" w:cs="B Nazanin" w:hint="cs"/>
                <w:color w:val="000000" w:themeColor="text1"/>
                <w:rtl/>
              </w:rPr>
              <w:t>محور حقوق گیرنده خدمت طبق برنامه اعلامی از سوی دفتر بهبود کیفیت با رعایت تولیت کمیته اخلاق پزشکی</w:t>
            </w:r>
          </w:p>
          <w:p w:rsidR="00FA5D5F" w:rsidRDefault="00FA5D5F">
            <w:pPr>
              <w:pStyle w:val="ListParagraph"/>
              <w:bidi/>
              <w:spacing w:after="0" w:line="240" w:lineRule="auto"/>
              <w:ind w:left="324"/>
              <w:jc w:val="both"/>
              <w:rPr>
                <w:rFonts w:asciiTheme="minorBidi" w:hAnsiTheme="minorBidi" w:cs="B Nazanin"/>
                <w:color w:val="000000" w:themeColor="text1"/>
                <w:rtl/>
              </w:rPr>
            </w:pPr>
            <w:r>
              <w:rPr>
                <w:rFonts w:cs="B Nazanin" w:hint="cs"/>
                <w:b/>
                <w:bCs/>
                <w:color w:val="000000"/>
                <w:rtl/>
                <w:lang w:bidi="fa-IR"/>
              </w:rPr>
              <w:t xml:space="preserve">گام 2 </w:t>
            </w:r>
          </w:p>
          <w:p w:rsidR="008464CA" w:rsidRDefault="00FA5D5F" w:rsidP="008464CA">
            <w:pPr>
              <w:pStyle w:val="ListParagraph"/>
              <w:bidi/>
              <w:spacing w:after="0" w:line="240" w:lineRule="auto"/>
              <w:ind w:left="684"/>
              <w:jc w:val="both"/>
              <w:rPr>
                <w:rFonts w:cs="B Nazanin"/>
                <w:color w:val="000000"/>
                <w:sz w:val="24"/>
                <w:szCs w:val="24"/>
                <w:rtl/>
              </w:rPr>
            </w:pPr>
            <w:r>
              <w:sym w:font="Wingdings" w:char="00FC"/>
            </w:r>
            <w:r>
              <w:rPr>
                <w:rFonts w:cs="B Nazanin" w:hint="cs"/>
                <w:color w:val="000000"/>
                <w:sz w:val="24"/>
                <w:szCs w:val="24"/>
                <w:rtl/>
              </w:rPr>
              <w:t xml:space="preserve"> مشاهده </w:t>
            </w:r>
            <w:r w:rsidR="008464CA">
              <w:rPr>
                <w:rFonts w:cs="B Nazanin" w:hint="cs"/>
                <w:color w:val="000000"/>
                <w:sz w:val="24"/>
                <w:szCs w:val="24"/>
                <w:rtl/>
              </w:rPr>
              <w:t xml:space="preserve">مستندات ممیزی داخلی و حداقل 1 صورتجلسه اخذ تصمیمات اصلاحی/ </w:t>
            </w:r>
            <w:r w:rsidR="008464CA">
              <w:rPr>
                <w:rFonts w:asciiTheme="minorBidi" w:hAnsiTheme="minorBidi" w:cs="B Nazanin" w:hint="cs"/>
                <w:color w:val="000000" w:themeColor="text1"/>
                <w:rtl/>
              </w:rPr>
              <w:t>تدوین برنامه بهبود کیفیت در پیاده سازی استانداردهای حقوق گیرنده خدمت با حضور حداقل از 60 درصد از اعضای تیم مدیریت اجرائی و اعضای کمیته اخلاق در بازه زمانی خود ارزیابی های اعتباربخشی</w:t>
            </w:r>
          </w:p>
          <w:p w:rsidR="00FA5D5F" w:rsidRDefault="00FA5D5F" w:rsidP="008464CA">
            <w:pPr>
              <w:pStyle w:val="ListParagraph"/>
              <w:bidi/>
              <w:spacing w:after="0" w:line="240" w:lineRule="auto"/>
              <w:ind w:left="684"/>
              <w:jc w:val="both"/>
              <w:rPr>
                <w:rFonts w:cs="B Nazanin"/>
                <w:color w:val="000000"/>
                <w:sz w:val="24"/>
                <w:szCs w:val="24"/>
                <w:lang w:bidi="fa-IR"/>
              </w:rPr>
            </w:pPr>
          </w:p>
        </w:tc>
      </w:tr>
    </w:tbl>
    <w:p w:rsidR="00FA5D5F" w:rsidRDefault="00FA5D5F" w:rsidP="00FA5D5F">
      <w:pPr>
        <w:bidi w:val="0"/>
        <w:spacing w:after="200" w:line="276" w:lineRule="auto"/>
        <w:rPr>
          <w:rFonts w:ascii="Arial" w:hAnsi="Arial" w:cs="B Nazanin"/>
          <w:b/>
          <w:bCs/>
          <w:color w:val="000000"/>
          <w:sz w:val="16"/>
          <w:szCs w:val="16"/>
          <w:rtl/>
        </w:rPr>
      </w:pPr>
    </w:p>
    <w:p w:rsidR="00FA5D5F" w:rsidRDefault="00FA5D5F" w:rsidP="00FA5D5F">
      <w:pPr>
        <w:spacing w:after="200" w:line="276" w:lineRule="auto"/>
        <w:rPr>
          <w:szCs w:val="16"/>
          <w:rtl/>
        </w:rPr>
      </w:pPr>
    </w:p>
    <w:p w:rsidR="00FA5D5F" w:rsidRDefault="00FA5D5F" w:rsidP="00FA5D5F">
      <w:pPr>
        <w:spacing w:after="200" w:line="276" w:lineRule="auto"/>
        <w:rPr>
          <w:szCs w:val="16"/>
          <w:rtl/>
        </w:rPr>
      </w:pPr>
    </w:p>
    <w:p w:rsidR="00FA5D5F" w:rsidRDefault="00FA5D5F" w:rsidP="00FA5D5F">
      <w:pPr>
        <w:spacing w:after="200" w:line="276" w:lineRule="auto"/>
        <w:rPr>
          <w:szCs w:val="16"/>
          <w:rtl/>
        </w:rPr>
      </w:pPr>
    </w:p>
    <w:p w:rsidR="00943DC3" w:rsidRDefault="00943DC3" w:rsidP="003A35A0">
      <w:pPr>
        <w:spacing w:after="200" w:line="276" w:lineRule="auto"/>
        <w:rPr>
          <w:rFonts w:ascii="Arial" w:hAnsi="Arial" w:cs="B Nazanin"/>
          <w:b/>
          <w:bCs/>
          <w:color w:val="000000"/>
          <w:sz w:val="16"/>
          <w:szCs w:val="16"/>
          <w:rtl/>
        </w:rPr>
      </w:pPr>
    </w:p>
    <w:sectPr w:rsidR="00943DC3" w:rsidSect="00762BA2">
      <w:headerReference w:type="default" r:id="rId8"/>
      <w:footerReference w:type="default" r:id="rId9"/>
      <w:footnotePr>
        <w:numRestart w:val="eachPage"/>
      </w:footnotePr>
      <w:pgSz w:w="11906" w:h="16838" w:code="9"/>
      <w:pgMar w:top="1004" w:right="567" w:bottom="142" w:left="567" w:header="284" w:footer="357"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2886" w:rsidRDefault="00382886" w:rsidP="007459D2">
      <w:r>
        <w:separator/>
      </w:r>
    </w:p>
  </w:endnote>
  <w:endnote w:type="continuationSeparator" w:id="1">
    <w:p w:rsidR="00382886" w:rsidRDefault="00382886" w:rsidP="007459D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 Traffic">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notTrueType/>
    <w:pitch w:val="variable"/>
    <w:sig w:usb0="00000001" w:usb1="080E0000" w:usb2="00000010" w:usb3="00000000" w:csb0="0004000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3952251"/>
      <w:docPartObj>
        <w:docPartGallery w:val="Page Numbers (Bottom of Page)"/>
        <w:docPartUnique/>
      </w:docPartObj>
    </w:sdtPr>
    <w:sdtContent>
      <w:p w:rsidR="00382886" w:rsidRDefault="00C90DB9">
        <w:pPr>
          <w:pStyle w:val="Footer"/>
          <w:jc w:val="center"/>
        </w:pPr>
        <w:r>
          <w:fldChar w:fldCharType="begin"/>
        </w:r>
        <w:r w:rsidR="00382886">
          <w:instrText xml:space="preserve"> PAGE   \* MERGEFORMAT </w:instrText>
        </w:r>
        <w:r>
          <w:fldChar w:fldCharType="separate"/>
        </w:r>
        <w:r w:rsidR="00AC1DEE">
          <w:rPr>
            <w:noProof/>
            <w:rtl/>
          </w:rPr>
          <w:t>18</w:t>
        </w:r>
        <w:r>
          <w:rPr>
            <w:noProof/>
          </w:rPr>
          <w:fldChar w:fldCharType="end"/>
        </w:r>
      </w:p>
    </w:sdtContent>
  </w:sdt>
  <w:p w:rsidR="00382886" w:rsidRPr="00F22D7D" w:rsidRDefault="00382886" w:rsidP="00454E57">
    <w:pPr>
      <w:pStyle w:val="Footer"/>
      <w:jc w:val="center"/>
      <w:rPr>
        <w:rFonts w:cs="B Nazanin"/>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2886" w:rsidRDefault="00382886" w:rsidP="007459D2">
      <w:r>
        <w:separator/>
      </w:r>
    </w:p>
  </w:footnote>
  <w:footnote w:type="continuationSeparator" w:id="1">
    <w:p w:rsidR="00382886" w:rsidRDefault="00382886" w:rsidP="007459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86" w:rsidRPr="00762BA2" w:rsidRDefault="00382886" w:rsidP="00762BA2">
    <w:pPr>
      <w:pStyle w:val="Footer"/>
      <w:tabs>
        <w:tab w:val="left" w:pos="1812"/>
        <w:tab w:val="right" w:pos="10772"/>
      </w:tabs>
      <w:jc w:val="center"/>
      <w:rPr>
        <w:rFonts w:cs="B Nazanin"/>
        <w:b/>
        <w:bCs/>
        <w:sz w:val="21"/>
        <w:szCs w:val="21"/>
        <w:rtl/>
        <w:lang w:bidi="fa-IR"/>
      </w:rPr>
    </w:pPr>
    <w:r w:rsidRPr="00762BA2">
      <w:rPr>
        <w:rFonts w:cs="B Nazanin" w:hint="cs"/>
        <w:b/>
        <w:bCs/>
        <w:sz w:val="21"/>
        <w:szCs w:val="21"/>
        <w:rtl/>
        <w:lang w:bidi="fa-IR"/>
      </w:rPr>
      <w:t>بسمه تعالی</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C27B8"/>
    <w:multiLevelType w:val="hybridMultilevel"/>
    <w:tmpl w:val="03402C40"/>
    <w:lvl w:ilvl="0" w:tplc="0409000D">
      <w:start w:val="1"/>
      <w:numFmt w:val="bullet"/>
      <w:lvlText w:val=""/>
      <w:lvlJc w:val="left"/>
      <w:pPr>
        <w:ind w:left="1404" w:hanging="360"/>
      </w:pPr>
      <w:rPr>
        <w:rFonts w:ascii="Wingdings" w:hAnsi="Wingdings"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1">
    <w:nsid w:val="193835B9"/>
    <w:multiLevelType w:val="multilevel"/>
    <w:tmpl w:val="0409001D"/>
    <w:styleLink w:val="Style1"/>
    <w:lvl w:ilvl="0">
      <w:start w:val="1"/>
      <w:numFmt w:val="decimal"/>
      <w:lvlText w:val="%1"/>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BEC51BE"/>
    <w:multiLevelType w:val="hybridMultilevel"/>
    <w:tmpl w:val="1734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4F6B7F"/>
    <w:multiLevelType w:val="hybridMultilevel"/>
    <w:tmpl w:val="FD3EE1C6"/>
    <w:lvl w:ilvl="0" w:tplc="0409000D">
      <w:start w:val="1"/>
      <w:numFmt w:val="bullet"/>
      <w:lvlText w:val=""/>
      <w:lvlJc w:val="left"/>
      <w:pPr>
        <w:ind w:left="1404" w:hanging="360"/>
      </w:pPr>
      <w:rPr>
        <w:rFonts w:ascii="Wingdings" w:hAnsi="Wingdings"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4">
    <w:nsid w:val="2B2A33E1"/>
    <w:multiLevelType w:val="hybridMultilevel"/>
    <w:tmpl w:val="15E671F0"/>
    <w:lvl w:ilvl="0" w:tplc="0409000D">
      <w:start w:val="1"/>
      <w:numFmt w:val="bullet"/>
      <w:lvlText w:val=""/>
      <w:lvlJc w:val="left"/>
      <w:pPr>
        <w:ind w:left="1404" w:hanging="360"/>
      </w:pPr>
      <w:rPr>
        <w:rFonts w:ascii="Wingdings" w:hAnsi="Wingdings" w:hint="default"/>
      </w:rPr>
    </w:lvl>
    <w:lvl w:ilvl="1" w:tplc="04090003" w:tentative="1">
      <w:start w:val="1"/>
      <w:numFmt w:val="bullet"/>
      <w:lvlText w:val="o"/>
      <w:lvlJc w:val="left"/>
      <w:pPr>
        <w:ind w:left="2124" w:hanging="360"/>
      </w:pPr>
      <w:rPr>
        <w:rFonts w:ascii="Courier New" w:hAnsi="Courier New" w:cs="Courier New" w:hint="default"/>
      </w:rPr>
    </w:lvl>
    <w:lvl w:ilvl="2" w:tplc="04090005" w:tentative="1">
      <w:start w:val="1"/>
      <w:numFmt w:val="bullet"/>
      <w:lvlText w:val=""/>
      <w:lvlJc w:val="left"/>
      <w:pPr>
        <w:ind w:left="2844" w:hanging="360"/>
      </w:pPr>
      <w:rPr>
        <w:rFonts w:ascii="Wingdings" w:hAnsi="Wingdings" w:hint="default"/>
      </w:rPr>
    </w:lvl>
    <w:lvl w:ilvl="3" w:tplc="04090001" w:tentative="1">
      <w:start w:val="1"/>
      <w:numFmt w:val="bullet"/>
      <w:lvlText w:val=""/>
      <w:lvlJc w:val="left"/>
      <w:pPr>
        <w:ind w:left="3564" w:hanging="360"/>
      </w:pPr>
      <w:rPr>
        <w:rFonts w:ascii="Symbol" w:hAnsi="Symbol" w:hint="default"/>
      </w:rPr>
    </w:lvl>
    <w:lvl w:ilvl="4" w:tplc="04090003" w:tentative="1">
      <w:start w:val="1"/>
      <w:numFmt w:val="bullet"/>
      <w:lvlText w:val="o"/>
      <w:lvlJc w:val="left"/>
      <w:pPr>
        <w:ind w:left="4284" w:hanging="360"/>
      </w:pPr>
      <w:rPr>
        <w:rFonts w:ascii="Courier New" w:hAnsi="Courier New" w:cs="Courier New" w:hint="default"/>
      </w:rPr>
    </w:lvl>
    <w:lvl w:ilvl="5" w:tplc="04090005" w:tentative="1">
      <w:start w:val="1"/>
      <w:numFmt w:val="bullet"/>
      <w:lvlText w:val=""/>
      <w:lvlJc w:val="left"/>
      <w:pPr>
        <w:ind w:left="5004" w:hanging="360"/>
      </w:pPr>
      <w:rPr>
        <w:rFonts w:ascii="Wingdings" w:hAnsi="Wingdings" w:hint="default"/>
      </w:rPr>
    </w:lvl>
    <w:lvl w:ilvl="6" w:tplc="04090001" w:tentative="1">
      <w:start w:val="1"/>
      <w:numFmt w:val="bullet"/>
      <w:lvlText w:val=""/>
      <w:lvlJc w:val="left"/>
      <w:pPr>
        <w:ind w:left="5724" w:hanging="360"/>
      </w:pPr>
      <w:rPr>
        <w:rFonts w:ascii="Symbol" w:hAnsi="Symbol" w:hint="default"/>
      </w:rPr>
    </w:lvl>
    <w:lvl w:ilvl="7" w:tplc="04090003" w:tentative="1">
      <w:start w:val="1"/>
      <w:numFmt w:val="bullet"/>
      <w:lvlText w:val="o"/>
      <w:lvlJc w:val="left"/>
      <w:pPr>
        <w:ind w:left="6444" w:hanging="360"/>
      </w:pPr>
      <w:rPr>
        <w:rFonts w:ascii="Courier New" w:hAnsi="Courier New" w:cs="Courier New" w:hint="default"/>
      </w:rPr>
    </w:lvl>
    <w:lvl w:ilvl="8" w:tplc="04090005" w:tentative="1">
      <w:start w:val="1"/>
      <w:numFmt w:val="bullet"/>
      <w:lvlText w:val=""/>
      <w:lvlJc w:val="left"/>
      <w:pPr>
        <w:ind w:left="7164" w:hanging="360"/>
      </w:pPr>
      <w:rPr>
        <w:rFonts w:ascii="Wingdings" w:hAnsi="Wingdings" w:hint="default"/>
      </w:rPr>
    </w:lvl>
  </w:abstractNum>
  <w:abstractNum w:abstractNumId="5">
    <w:nsid w:val="2D3D431B"/>
    <w:multiLevelType w:val="hybridMultilevel"/>
    <w:tmpl w:val="29C24DFE"/>
    <w:lvl w:ilvl="0" w:tplc="27BE27E6">
      <w:start w:val="1"/>
      <w:numFmt w:val="bullet"/>
      <w:lvlText w:val=""/>
      <w:lvlJc w:val="left"/>
      <w:pPr>
        <w:ind w:left="1044" w:hanging="360"/>
      </w:pPr>
      <w:rPr>
        <w:rFonts w:ascii="Wingdings" w:hAnsi="Wingdings" w:hint="default"/>
        <w:color w:val="FF0000"/>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6">
    <w:nsid w:val="388039E2"/>
    <w:multiLevelType w:val="hybridMultilevel"/>
    <w:tmpl w:val="8B8C0C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968133F"/>
    <w:multiLevelType w:val="hybridMultilevel"/>
    <w:tmpl w:val="DED2A80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9BB3F83"/>
    <w:multiLevelType w:val="hybridMultilevel"/>
    <w:tmpl w:val="6F5204F8"/>
    <w:lvl w:ilvl="0" w:tplc="04090003">
      <w:start w:val="1"/>
      <w:numFmt w:val="bullet"/>
      <w:lvlText w:val="o"/>
      <w:lvlJc w:val="left"/>
      <w:pPr>
        <w:ind w:left="1670" w:hanging="360"/>
      </w:pPr>
      <w:rPr>
        <w:rFonts w:ascii="Courier New" w:hAnsi="Courier New" w:cs="Courier New" w:hint="default"/>
      </w:rPr>
    </w:lvl>
    <w:lvl w:ilvl="1" w:tplc="04090003" w:tentative="1">
      <w:start w:val="1"/>
      <w:numFmt w:val="bullet"/>
      <w:lvlText w:val="o"/>
      <w:lvlJc w:val="left"/>
      <w:pPr>
        <w:ind w:left="2390" w:hanging="360"/>
      </w:pPr>
      <w:rPr>
        <w:rFonts w:ascii="Courier New" w:hAnsi="Courier New" w:cs="Courier New" w:hint="default"/>
      </w:rPr>
    </w:lvl>
    <w:lvl w:ilvl="2" w:tplc="04090005" w:tentative="1">
      <w:start w:val="1"/>
      <w:numFmt w:val="bullet"/>
      <w:lvlText w:val=""/>
      <w:lvlJc w:val="left"/>
      <w:pPr>
        <w:ind w:left="3110" w:hanging="360"/>
      </w:pPr>
      <w:rPr>
        <w:rFonts w:ascii="Wingdings" w:hAnsi="Wingdings" w:hint="default"/>
      </w:rPr>
    </w:lvl>
    <w:lvl w:ilvl="3" w:tplc="04090001" w:tentative="1">
      <w:start w:val="1"/>
      <w:numFmt w:val="bullet"/>
      <w:lvlText w:val=""/>
      <w:lvlJc w:val="left"/>
      <w:pPr>
        <w:ind w:left="3830" w:hanging="360"/>
      </w:pPr>
      <w:rPr>
        <w:rFonts w:ascii="Symbol" w:hAnsi="Symbol" w:hint="default"/>
      </w:rPr>
    </w:lvl>
    <w:lvl w:ilvl="4" w:tplc="04090003" w:tentative="1">
      <w:start w:val="1"/>
      <w:numFmt w:val="bullet"/>
      <w:lvlText w:val="o"/>
      <w:lvlJc w:val="left"/>
      <w:pPr>
        <w:ind w:left="4550" w:hanging="360"/>
      </w:pPr>
      <w:rPr>
        <w:rFonts w:ascii="Courier New" w:hAnsi="Courier New" w:cs="Courier New" w:hint="default"/>
      </w:rPr>
    </w:lvl>
    <w:lvl w:ilvl="5" w:tplc="04090005" w:tentative="1">
      <w:start w:val="1"/>
      <w:numFmt w:val="bullet"/>
      <w:lvlText w:val=""/>
      <w:lvlJc w:val="left"/>
      <w:pPr>
        <w:ind w:left="5270" w:hanging="360"/>
      </w:pPr>
      <w:rPr>
        <w:rFonts w:ascii="Wingdings" w:hAnsi="Wingdings" w:hint="default"/>
      </w:rPr>
    </w:lvl>
    <w:lvl w:ilvl="6" w:tplc="04090001" w:tentative="1">
      <w:start w:val="1"/>
      <w:numFmt w:val="bullet"/>
      <w:lvlText w:val=""/>
      <w:lvlJc w:val="left"/>
      <w:pPr>
        <w:ind w:left="5990" w:hanging="360"/>
      </w:pPr>
      <w:rPr>
        <w:rFonts w:ascii="Symbol" w:hAnsi="Symbol" w:hint="default"/>
      </w:rPr>
    </w:lvl>
    <w:lvl w:ilvl="7" w:tplc="04090003" w:tentative="1">
      <w:start w:val="1"/>
      <w:numFmt w:val="bullet"/>
      <w:lvlText w:val="o"/>
      <w:lvlJc w:val="left"/>
      <w:pPr>
        <w:ind w:left="6710" w:hanging="360"/>
      </w:pPr>
      <w:rPr>
        <w:rFonts w:ascii="Courier New" w:hAnsi="Courier New" w:cs="Courier New" w:hint="default"/>
      </w:rPr>
    </w:lvl>
    <w:lvl w:ilvl="8" w:tplc="04090005" w:tentative="1">
      <w:start w:val="1"/>
      <w:numFmt w:val="bullet"/>
      <w:lvlText w:val=""/>
      <w:lvlJc w:val="left"/>
      <w:pPr>
        <w:ind w:left="7430" w:hanging="360"/>
      </w:pPr>
      <w:rPr>
        <w:rFonts w:ascii="Wingdings" w:hAnsi="Wingdings" w:hint="default"/>
      </w:rPr>
    </w:lvl>
  </w:abstractNum>
  <w:abstractNum w:abstractNumId="9">
    <w:nsid w:val="4E25248E"/>
    <w:multiLevelType w:val="hybridMultilevel"/>
    <w:tmpl w:val="94A4E8D0"/>
    <w:lvl w:ilvl="0" w:tplc="756660F2">
      <w:start w:val="2"/>
      <w:numFmt w:val="arabicAbjad"/>
      <w:pStyle w:val="Title"/>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
    <w:nsid w:val="77D21775"/>
    <w:multiLevelType w:val="hybridMultilevel"/>
    <w:tmpl w:val="64E6401E"/>
    <w:lvl w:ilvl="0" w:tplc="27BE27E6">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B01312"/>
    <w:multiLevelType w:val="hybridMultilevel"/>
    <w:tmpl w:val="7C0E82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
  </w:num>
  <w:num w:numId="4">
    <w:abstractNumId w:val="10"/>
  </w:num>
  <w:num w:numId="5">
    <w:abstractNumId w:val="8"/>
  </w:num>
  <w:num w:numId="6">
    <w:abstractNumId w:val="7"/>
  </w:num>
  <w:num w:numId="7">
    <w:abstractNumId w:val="11"/>
  </w:num>
  <w:num w:numId="8">
    <w:abstractNumId w:val="6"/>
  </w:num>
  <w:num w:numId="9">
    <w:abstractNumId w:val="5"/>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defaultTabStop w:val="454"/>
  <w:characterSpacingControl w:val="doNotCompress"/>
  <w:hdrShapeDefaults>
    <o:shapedefaults v:ext="edit" spidmax="8193">
      <o:colormru v:ext="edit" colors="#f4f8ee"/>
    </o:shapedefaults>
  </w:hdrShapeDefaults>
  <w:footnotePr>
    <w:numRestart w:val="eachPage"/>
    <w:footnote w:id="0"/>
    <w:footnote w:id="1"/>
  </w:footnotePr>
  <w:endnotePr>
    <w:endnote w:id="0"/>
    <w:endnote w:id="1"/>
  </w:endnotePr>
  <w:compat/>
  <w:rsids>
    <w:rsidRoot w:val="007459D2"/>
    <w:rsid w:val="00000421"/>
    <w:rsid w:val="00000952"/>
    <w:rsid w:val="00000ADA"/>
    <w:rsid w:val="00000BD6"/>
    <w:rsid w:val="00000D05"/>
    <w:rsid w:val="0000113B"/>
    <w:rsid w:val="0000142A"/>
    <w:rsid w:val="00001768"/>
    <w:rsid w:val="00001BA5"/>
    <w:rsid w:val="00001BB3"/>
    <w:rsid w:val="000020D7"/>
    <w:rsid w:val="0000248B"/>
    <w:rsid w:val="000026EC"/>
    <w:rsid w:val="00002E5B"/>
    <w:rsid w:val="00003642"/>
    <w:rsid w:val="0000377D"/>
    <w:rsid w:val="000040AE"/>
    <w:rsid w:val="0000445C"/>
    <w:rsid w:val="000049BF"/>
    <w:rsid w:val="00004DEB"/>
    <w:rsid w:val="00004E27"/>
    <w:rsid w:val="00005017"/>
    <w:rsid w:val="00005023"/>
    <w:rsid w:val="00005213"/>
    <w:rsid w:val="0000522B"/>
    <w:rsid w:val="000054DF"/>
    <w:rsid w:val="00005582"/>
    <w:rsid w:val="00005E6B"/>
    <w:rsid w:val="00005EAE"/>
    <w:rsid w:val="000066F0"/>
    <w:rsid w:val="000071A4"/>
    <w:rsid w:val="00007414"/>
    <w:rsid w:val="0000785E"/>
    <w:rsid w:val="00007BDF"/>
    <w:rsid w:val="00007CFD"/>
    <w:rsid w:val="0001057E"/>
    <w:rsid w:val="00010A1D"/>
    <w:rsid w:val="00010EDE"/>
    <w:rsid w:val="00011047"/>
    <w:rsid w:val="000113B0"/>
    <w:rsid w:val="00011907"/>
    <w:rsid w:val="00011EB0"/>
    <w:rsid w:val="00011EDF"/>
    <w:rsid w:val="00012528"/>
    <w:rsid w:val="00012996"/>
    <w:rsid w:val="00013510"/>
    <w:rsid w:val="000136C1"/>
    <w:rsid w:val="00013C30"/>
    <w:rsid w:val="0001480A"/>
    <w:rsid w:val="000149D1"/>
    <w:rsid w:val="00014AA5"/>
    <w:rsid w:val="00014D1D"/>
    <w:rsid w:val="00015072"/>
    <w:rsid w:val="00015CEF"/>
    <w:rsid w:val="00016994"/>
    <w:rsid w:val="00016A04"/>
    <w:rsid w:val="000171D1"/>
    <w:rsid w:val="00020209"/>
    <w:rsid w:val="00020946"/>
    <w:rsid w:val="00020A86"/>
    <w:rsid w:val="00020BAE"/>
    <w:rsid w:val="00021022"/>
    <w:rsid w:val="00021028"/>
    <w:rsid w:val="00021090"/>
    <w:rsid w:val="000215C0"/>
    <w:rsid w:val="000219E6"/>
    <w:rsid w:val="00021AF6"/>
    <w:rsid w:val="00022A08"/>
    <w:rsid w:val="00022F49"/>
    <w:rsid w:val="0002366F"/>
    <w:rsid w:val="000240D5"/>
    <w:rsid w:val="0002458E"/>
    <w:rsid w:val="00024C8F"/>
    <w:rsid w:val="0002538E"/>
    <w:rsid w:val="0002580A"/>
    <w:rsid w:val="00025855"/>
    <w:rsid w:val="00025B20"/>
    <w:rsid w:val="00026099"/>
    <w:rsid w:val="000261A0"/>
    <w:rsid w:val="00026433"/>
    <w:rsid w:val="00026656"/>
    <w:rsid w:val="00026D0B"/>
    <w:rsid w:val="00026F6F"/>
    <w:rsid w:val="0003038B"/>
    <w:rsid w:val="000303CE"/>
    <w:rsid w:val="00030465"/>
    <w:rsid w:val="0003061F"/>
    <w:rsid w:val="00030A3A"/>
    <w:rsid w:val="00030BB5"/>
    <w:rsid w:val="00030EDE"/>
    <w:rsid w:val="0003114E"/>
    <w:rsid w:val="00032049"/>
    <w:rsid w:val="0003214C"/>
    <w:rsid w:val="000322EF"/>
    <w:rsid w:val="0003262F"/>
    <w:rsid w:val="000329D7"/>
    <w:rsid w:val="00032F33"/>
    <w:rsid w:val="000331ED"/>
    <w:rsid w:val="00034063"/>
    <w:rsid w:val="0003444D"/>
    <w:rsid w:val="0003488E"/>
    <w:rsid w:val="000349D5"/>
    <w:rsid w:val="00034A90"/>
    <w:rsid w:val="00036DF9"/>
    <w:rsid w:val="00036EAC"/>
    <w:rsid w:val="000370EE"/>
    <w:rsid w:val="00037C4E"/>
    <w:rsid w:val="00040552"/>
    <w:rsid w:val="000405EC"/>
    <w:rsid w:val="0004076C"/>
    <w:rsid w:val="000407D7"/>
    <w:rsid w:val="00040AC9"/>
    <w:rsid w:val="0004119F"/>
    <w:rsid w:val="000419CA"/>
    <w:rsid w:val="000420C3"/>
    <w:rsid w:val="00042331"/>
    <w:rsid w:val="0004382D"/>
    <w:rsid w:val="000445A6"/>
    <w:rsid w:val="0004465F"/>
    <w:rsid w:val="000449D6"/>
    <w:rsid w:val="00045EA2"/>
    <w:rsid w:val="00046753"/>
    <w:rsid w:val="0004681B"/>
    <w:rsid w:val="00046F46"/>
    <w:rsid w:val="00047323"/>
    <w:rsid w:val="00050721"/>
    <w:rsid w:val="00051285"/>
    <w:rsid w:val="000512EA"/>
    <w:rsid w:val="0005177D"/>
    <w:rsid w:val="0005178E"/>
    <w:rsid w:val="00051E58"/>
    <w:rsid w:val="00052743"/>
    <w:rsid w:val="00052AD7"/>
    <w:rsid w:val="00052AEF"/>
    <w:rsid w:val="000531D3"/>
    <w:rsid w:val="000531D9"/>
    <w:rsid w:val="000536D7"/>
    <w:rsid w:val="00053B6B"/>
    <w:rsid w:val="00053F9F"/>
    <w:rsid w:val="0005438B"/>
    <w:rsid w:val="00054E93"/>
    <w:rsid w:val="00055D22"/>
    <w:rsid w:val="0005620A"/>
    <w:rsid w:val="00056B41"/>
    <w:rsid w:val="00057300"/>
    <w:rsid w:val="00057D71"/>
    <w:rsid w:val="00057FF2"/>
    <w:rsid w:val="00060540"/>
    <w:rsid w:val="000605C6"/>
    <w:rsid w:val="00060625"/>
    <w:rsid w:val="0006149E"/>
    <w:rsid w:val="0006157F"/>
    <w:rsid w:val="00061613"/>
    <w:rsid w:val="000617B2"/>
    <w:rsid w:val="00061C09"/>
    <w:rsid w:val="0006213B"/>
    <w:rsid w:val="000624CD"/>
    <w:rsid w:val="00062656"/>
    <w:rsid w:val="000627BA"/>
    <w:rsid w:val="00062FE2"/>
    <w:rsid w:val="00064A85"/>
    <w:rsid w:val="000652FD"/>
    <w:rsid w:val="000654E4"/>
    <w:rsid w:val="0006562A"/>
    <w:rsid w:val="00065C0B"/>
    <w:rsid w:val="00065FC0"/>
    <w:rsid w:val="0006600E"/>
    <w:rsid w:val="0006647E"/>
    <w:rsid w:val="00067395"/>
    <w:rsid w:val="00067400"/>
    <w:rsid w:val="00067599"/>
    <w:rsid w:val="0006793A"/>
    <w:rsid w:val="000679DB"/>
    <w:rsid w:val="00067BD6"/>
    <w:rsid w:val="00067FEA"/>
    <w:rsid w:val="00070344"/>
    <w:rsid w:val="00070B84"/>
    <w:rsid w:val="0007194D"/>
    <w:rsid w:val="00071A57"/>
    <w:rsid w:val="00071D19"/>
    <w:rsid w:val="00071DB8"/>
    <w:rsid w:val="00072981"/>
    <w:rsid w:val="00073055"/>
    <w:rsid w:val="00073200"/>
    <w:rsid w:val="000734F6"/>
    <w:rsid w:val="00073826"/>
    <w:rsid w:val="00073A68"/>
    <w:rsid w:val="00074EB0"/>
    <w:rsid w:val="00075577"/>
    <w:rsid w:val="00075C71"/>
    <w:rsid w:val="00075F51"/>
    <w:rsid w:val="00076448"/>
    <w:rsid w:val="000765DD"/>
    <w:rsid w:val="00077087"/>
    <w:rsid w:val="00077704"/>
    <w:rsid w:val="00077E30"/>
    <w:rsid w:val="00077F65"/>
    <w:rsid w:val="00080A62"/>
    <w:rsid w:val="0008142F"/>
    <w:rsid w:val="0008205E"/>
    <w:rsid w:val="000821AD"/>
    <w:rsid w:val="000823C6"/>
    <w:rsid w:val="00082414"/>
    <w:rsid w:val="00083590"/>
    <w:rsid w:val="0008398B"/>
    <w:rsid w:val="00083BAE"/>
    <w:rsid w:val="00083DA5"/>
    <w:rsid w:val="00083DCD"/>
    <w:rsid w:val="00083F51"/>
    <w:rsid w:val="000846C9"/>
    <w:rsid w:val="00084803"/>
    <w:rsid w:val="0008482F"/>
    <w:rsid w:val="00084DFB"/>
    <w:rsid w:val="00084F7D"/>
    <w:rsid w:val="00084F84"/>
    <w:rsid w:val="0008641D"/>
    <w:rsid w:val="000868A8"/>
    <w:rsid w:val="00086C8D"/>
    <w:rsid w:val="00087099"/>
    <w:rsid w:val="0008771E"/>
    <w:rsid w:val="00090016"/>
    <w:rsid w:val="00090D0F"/>
    <w:rsid w:val="000910CA"/>
    <w:rsid w:val="00091430"/>
    <w:rsid w:val="00092135"/>
    <w:rsid w:val="000922B5"/>
    <w:rsid w:val="00092AB9"/>
    <w:rsid w:val="00093267"/>
    <w:rsid w:val="0009362F"/>
    <w:rsid w:val="00093C6F"/>
    <w:rsid w:val="00093EC3"/>
    <w:rsid w:val="00093FC6"/>
    <w:rsid w:val="00094602"/>
    <w:rsid w:val="00094A02"/>
    <w:rsid w:val="00094F9B"/>
    <w:rsid w:val="0009512E"/>
    <w:rsid w:val="0009571A"/>
    <w:rsid w:val="00095985"/>
    <w:rsid w:val="00095AE8"/>
    <w:rsid w:val="00095F77"/>
    <w:rsid w:val="00096689"/>
    <w:rsid w:val="000968AA"/>
    <w:rsid w:val="00096DB5"/>
    <w:rsid w:val="0009761D"/>
    <w:rsid w:val="000A03E1"/>
    <w:rsid w:val="000A09D3"/>
    <w:rsid w:val="000A0B05"/>
    <w:rsid w:val="000A12E7"/>
    <w:rsid w:val="000A1D14"/>
    <w:rsid w:val="000A2684"/>
    <w:rsid w:val="000A2A49"/>
    <w:rsid w:val="000A2D34"/>
    <w:rsid w:val="000A2E63"/>
    <w:rsid w:val="000A343F"/>
    <w:rsid w:val="000A35C9"/>
    <w:rsid w:val="000A3A0D"/>
    <w:rsid w:val="000A3C71"/>
    <w:rsid w:val="000A4AD9"/>
    <w:rsid w:val="000A4B95"/>
    <w:rsid w:val="000A4E00"/>
    <w:rsid w:val="000A5D74"/>
    <w:rsid w:val="000A5DF4"/>
    <w:rsid w:val="000A655C"/>
    <w:rsid w:val="000A6932"/>
    <w:rsid w:val="000A72A8"/>
    <w:rsid w:val="000A77A7"/>
    <w:rsid w:val="000B11B6"/>
    <w:rsid w:val="000B13C6"/>
    <w:rsid w:val="000B169D"/>
    <w:rsid w:val="000B205E"/>
    <w:rsid w:val="000B259E"/>
    <w:rsid w:val="000B25F9"/>
    <w:rsid w:val="000B344C"/>
    <w:rsid w:val="000B345A"/>
    <w:rsid w:val="000B35D3"/>
    <w:rsid w:val="000B373C"/>
    <w:rsid w:val="000B39C6"/>
    <w:rsid w:val="000B3C16"/>
    <w:rsid w:val="000B471E"/>
    <w:rsid w:val="000B4E0C"/>
    <w:rsid w:val="000B4F01"/>
    <w:rsid w:val="000B5599"/>
    <w:rsid w:val="000B5614"/>
    <w:rsid w:val="000B5A11"/>
    <w:rsid w:val="000B60A9"/>
    <w:rsid w:val="000B632E"/>
    <w:rsid w:val="000B6B94"/>
    <w:rsid w:val="000B726C"/>
    <w:rsid w:val="000B771D"/>
    <w:rsid w:val="000B796B"/>
    <w:rsid w:val="000B7AB1"/>
    <w:rsid w:val="000C094C"/>
    <w:rsid w:val="000C0BF9"/>
    <w:rsid w:val="000C29A3"/>
    <w:rsid w:val="000C2C25"/>
    <w:rsid w:val="000C2EB3"/>
    <w:rsid w:val="000C3106"/>
    <w:rsid w:val="000C4109"/>
    <w:rsid w:val="000C4204"/>
    <w:rsid w:val="000C45A3"/>
    <w:rsid w:val="000C464E"/>
    <w:rsid w:val="000C46DB"/>
    <w:rsid w:val="000C4994"/>
    <w:rsid w:val="000C521C"/>
    <w:rsid w:val="000C553C"/>
    <w:rsid w:val="000C579E"/>
    <w:rsid w:val="000C5835"/>
    <w:rsid w:val="000C597E"/>
    <w:rsid w:val="000C688A"/>
    <w:rsid w:val="000C6B03"/>
    <w:rsid w:val="000C6CA5"/>
    <w:rsid w:val="000C75D7"/>
    <w:rsid w:val="000C771A"/>
    <w:rsid w:val="000C7C1E"/>
    <w:rsid w:val="000D089A"/>
    <w:rsid w:val="000D0D49"/>
    <w:rsid w:val="000D0D5E"/>
    <w:rsid w:val="000D0EE7"/>
    <w:rsid w:val="000D1115"/>
    <w:rsid w:val="000D151C"/>
    <w:rsid w:val="000D15C3"/>
    <w:rsid w:val="000D1855"/>
    <w:rsid w:val="000D1C94"/>
    <w:rsid w:val="000D1E55"/>
    <w:rsid w:val="000D28E7"/>
    <w:rsid w:val="000D2D8A"/>
    <w:rsid w:val="000D32A2"/>
    <w:rsid w:val="000D3B66"/>
    <w:rsid w:val="000D3CC8"/>
    <w:rsid w:val="000D4C10"/>
    <w:rsid w:val="000D5048"/>
    <w:rsid w:val="000D5DE4"/>
    <w:rsid w:val="000D5DF5"/>
    <w:rsid w:val="000D6264"/>
    <w:rsid w:val="000D6947"/>
    <w:rsid w:val="000D70B4"/>
    <w:rsid w:val="000D7D95"/>
    <w:rsid w:val="000E0639"/>
    <w:rsid w:val="000E093F"/>
    <w:rsid w:val="000E10E5"/>
    <w:rsid w:val="000E1103"/>
    <w:rsid w:val="000E2171"/>
    <w:rsid w:val="000E2A0D"/>
    <w:rsid w:val="000E2AFC"/>
    <w:rsid w:val="000E31ED"/>
    <w:rsid w:val="000E40D0"/>
    <w:rsid w:val="000E4667"/>
    <w:rsid w:val="000E4C2A"/>
    <w:rsid w:val="000E66E3"/>
    <w:rsid w:val="000E6EEB"/>
    <w:rsid w:val="000E6FF5"/>
    <w:rsid w:val="000E7306"/>
    <w:rsid w:val="000E737C"/>
    <w:rsid w:val="000E7504"/>
    <w:rsid w:val="000E7D4C"/>
    <w:rsid w:val="000E7F8A"/>
    <w:rsid w:val="000F0BD1"/>
    <w:rsid w:val="000F0C12"/>
    <w:rsid w:val="000F20B1"/>
    <w:rsid w:val="000F217B"/>
    <w:rsid w:val="000F25AA"/>
    <w:rsid w:val="000F2D26"/>
    <w:rsid w:val="000F3454"/>
    <w:rsid w:val="000F3588"/>
    <w:rsid w:val="000F3C31"/>
    <w:rsid w:val="000F40BE"/>
    <w:rsid w:val="000F4B00"/>
    <w:rsid w:val="000F4BBB"/>
    <w:rsid w:val="000F4F97"/>
    <w:rsid w:val="000F5226"/>
    <w:rsid w:val="000F532A"/>
    <w:rsid w:val="000F532D"/>
    <w:rsid w:val="000F5455"/>
    <w:rsid w:val="000F5684"/>
    <w:rsid w:val="000F6EBA"/>
    <w:rsid w:val="000F7879"/>
    <w:rsid w:val="000F799D"/>
    <w:rsid w:val="000F7A09"/>
    <w:rsid w:val="00100A6E"/>
    <w:rsid w:val="0010148D"/>
    <w:rsid w:val="001023E5"/>
    <w:rsid w:val="0010274C"/>
    <w:rsid w:val="00103786"/>
    <w:rsid w:val="00104735"/>
    <w:rsid w:val="00104BE7"/>
    <w:rsid w:val="00104D27"/>
    <w:rsid w:val="0010533C"/>
    <w:rsid w:val="00105641"/>
    <w:rsid w:val="00105B76"/>
    <w:rsid w:val="00105DBF"/>
    <w:rsid w:val="00106A4F"/>
    <w:rsid w:val="00107080"/>
    <w:rsid w:val="001077C3"/>
    <w:rsid w:val="001078F8"/>
    <w:rsid w:val="001079E7"/>
    <w:rsid w:val="00107BFD"/>
    <w:rsid w:val="00107F17"/>
    <w:rsid w:val="0011017F"/>
    <w:rsid w:val="00110597"/>
    <w:rsid w:val="00111A4B"/>
    <w:rsid w:val="00111A83"/>
    <w:rsid w:val="00111EBB"/>
    <w:rsid w:val="00112260"/>
    <w:rsid w:val="00112397"/>
    <w:rsid w:val="001131BF"/>
    <w:rsid w:val="00113363"/>
    <w:rsid w:val="001138F3"/>
    <w:rsid w:val="00114151"/>
    <w:rsid w:val="00114218"/>
    <w:rsid w:val="0011471F"/>
    <w:rsid w:val="001148DA"/>
    <w:rsid w:val="001167F4"/>
    <w:rsid w:val="00116A89"/>
    <w:rsid w:val="001171F9"/>
    <w:rsid w:val="001179A7"/>
    <w:rsid w:val="00117AA1"/>
    <w:rsid w:val="00117D5D"/>
    <w:rsid w:val="001205A6"/>
    <w:rsid w:val="00120C17"/>
    <w:rsid w:val="001214F5"/>
    <w:rsid w:val="00121534"/>
    <w:rsid w:val="00121F7B"/>
    <w:rsid w:val="001223BB"/>
    <w:rsid w:val="0012251E"/>
    <w:rsid w:val="001228DA"/>
    <w:rsid w:val="00122DBC"/>
    <w:rsid w:val="00122E3F"/>
    <w:rsid w:val="00123029"/>
    <w:rsid w:val="0012328B"/>
    <w:rsid w:val="001236EC"/>
    <w:rsid w:val="00123FFB"/>
    <w:rsid w:val="001247AF"/>
    <w:rsid w:val="00124DDD"/>
    <w:rsid w:val="0012507D"/>
    <w:rsid w:val="0012559E"/>
    <w:rsid w:val="00126376"/>
    <w:rsid w:val="00126B14"/>
    <w:rsid w:val="00126BE8"/>
    <w:rsid w:val="00126C49"/>
    <w:rsid w:val="00126D20"/>
    <w:rsid w:val="00126EEA"/>
    <w:rsid w:val="00126EEE"/>
    <w:rsid w:val="00126FC2"/>
    <w:rsid w:val="00127354"/>
    <w:rsid w:val="00127713"/>
    <w:rsid w:val="001307D4"/>
    <w:rsid w:val="00130DA8"/>
    <w:rsid w:val="00132BC1"/>
    <w:rsid w:val="00132DE0"/>
    <w:rsid w:val="0013317B"/>
    <w:rsid w:val="00133275"/>
    <w:rsid w:val="001344EF"/>
    <w:rsid w:val="00135023"/>
    <w:rsid w:val="001353DC"/>
    <w:rsid w:val="00135729"/>
    <w:rsid w:val="0013581F"/>
    <w:rsid w:val="00135992"/>
    <w:rsid w:val="00136019"/>
    <w:rsid w:val="0013662C"/>
    <w:rsid w:val="00136E4B"/>
    <w:rsid w:val="0013784E"/>
    <w:rsid w:val="00137D18"/>
    <w:rsid w:val="00137ECE"/>
    <w:rsid w:val="001408E0"/>
    <w:rsid w:val="00140CF2"/>
    <w:rsid w:val="00142134"/>
    <w:rsid w:val="00142B78"/>
    <w:rsid w:val="00142CB6"/>
    <w:rsid w:val="00143ACC"/>
    <w:rsid w:val="00143CA5"/>
    <w:rsid w:val="00143CE1"/>
    <w:rsid w:val="00144230"/>
    <w:rsid w:val="001442BC"/>
    <w:rsid w:val="0014482A"/>
    <w:rsid w:val="00144D92"/>
    <w:rsid w:val="00144EE7"/>
    <w:rsid w:val="00146181"/>
    <w:rsid w:val="0014773B"/>
    <w:rsid w:val="00147802"/>
    <w:rsid w:val="00147A91"/>
    <w:rsid w:val="00147A99"/>
    <w:rsid w:val="00147E42"/>
    <w:rsid w:val="001506A0"/>
    <w:rsid w:val="00151148"/>
    <w:rsid w:val="001512DE"/>
    <w:rsid w:val="00151625"/>
    <w:rsid w:val="001517A3"/>
    <w:rsid w:val="00151AAD"/>
    <w:rsid w:val="0015269D"/>
    <w:rsid w:val="0015398E"/>
    <w:rsid w:val="00153A45"/>
    <w:rsid w:val="00153AE3"/>
    <w:rsid w:val="00153B21"/>
    <w:rsid w:val="00154099"/>
    <w:rsid w:val="001547C8"/>
    <w:rsid w:val="00154C2E"/>
    <w:rsid w:val="00154E2D"/>
    <w:rsid w:val="0015536A"/>
    <w:rsid w:val="00155709"/>
    <w:rsid w:val="0015577A"/>
    <w:rsid w:val="00155CC1"/>
    <w:rsid w:val="00155D46"/>
    <w:rsid w:val="00156348"/>
    <w:rsid w:val="0015639A"/>
    <w:rsid w:val="00156607"/>
    <w:rsid w:val="0015678D"/>
    <w:rsid w:val="00156B3B"/>
    <w:rsid w:val="00157DBE"/>
    <w:rsid w:val="00157E17"/>
    <w:rsid w:val="00157EE1"/>
    <w:rsid w:val="00160425"/>
    <w:rsid w:val="001609ED"/>
    <w:rsid w:val="001615DE"/>
    <w:rsid w:val="00161AB4"/>
    <w:rsid w:val="00161ED9"/>
    <w:rsid w:val="00162109"/>
    <w:rsid w:val="001626DF"/>
    <w:rsid w:val="00162AB7"/>
    <w:rsid w:val="00162B32"/>
    <w:rsid w:val="00162D1C"/>
    <w:rsid w:val="00162F63"/>
    <w:rsid w:val="0016301E"/>
    <w:rsid w:val="0016350F"/>
    <w:rsid w:val="00163C3F"/>
    <w:rsid w:val="00164521"/>
    <w:rsid w:val="00164C02"/>
    <w:rsid w:val="00164E08"/>
    <w:rsid w:val="00164F15"/>
    <w:rsid w:val="00165028"/>
    <w:rsid w:val="001655B2"/>
    <w:rsid w:val="0016567C"/>
    <w:rsid w:val="00165BD8"/>
    <w:rsid w:val="00166277"/>
    <w:rsid w:val="00166545"/>
    <w:rsid w:val="001669BC"/>
    <w:rsid w:val="00167420"/>
    <w:rsid w:val="00167596"/>
    <w:rsid w:val="00167821"/>
    <w:rsid w:val="0016789C"/>
    <w:rsid w:val="001679D2"/>
    <w:rsid w:val="00167BB5"/>
    <w:rsid w:val="00167D93"/>
    <w:rsid w:val="00167D95"/>
    <w:rsid w:val="00167EC2"/>
    <w:rsid w:val="00167F0F"/>
    <w:rsid w:val="00171446"/>
    <w:rsid w:val="001717EE"/>
    <w:rsid w:val="00171B1E"/>
    <w:rsid w:val="00171E5C"/>
    <w:rsid w:val="001728D1"/>
    <w:rsid w:val="00172DBA"/>
    <w:rsid w:val="00173151"/>
    <w:rsid w:val="0017382C"/>
    <w:rsid w:val="00173CD5"/>
    <w:rsid w:val="001742D5"/>
    <w:rsid w:val="00174986"/>
    <w:rsid w:val="00174D1A"/>
    <w:rsid w:val="00175C36"/>
    <w:rsid w:val="00175CC0"/>
    <w:rsid w:val="00175D0B"/>
    <w:rsid w:val="00176573"/>
    <w:rsid w:val="00176598"/>
    <w:rsid w:val="001766AD"/>
    <w:rsid w:val="00176CB2"/>
    <w:rsid w:val="001771C0"/>
    <w:rsid w:val="0017753D"/>
    <w:rsid w:val="00177C5C"/>
    <w:rsid w:val="001800E9"/>
    <w:rsid w:val="0018084E"/>
    <w:rsid w:val="00180898"/>
    <w:rsid w:val="001808F7"/>
    <w:rsid w:val="0018090F"/>
    <w:rsid w:val="00180E3A"/>
    <w:rsid w:val="00181554"/>
    <w:rsid w:val="001819DB"/>
    <w:rsid w:val="00181FC1"/>
    <w:rsid w:val="00182A1C"/>
    <w:rsid w:val="00182AD7"/>
    <w:rsid w:val="00182E15"/>
    <w:rsid w:val="001830F8"/>
    <w:rsid w:val="00183C93"/>
    <w:rsid w:val="00183CD5"/>
    <w:rsid w:val="00184B84"/>
    <w:rsid w:val="00185257"/>
    <w:rsid w:val="001855B3"/>
    <w:rsid w:val="0018575C"/>
    <w:rsid w:val="00185FEB"/>
    <w:rsid w:val="001873F7"/>
    <w:rsid w:val="001901C3"/>
    <w:rsid w:val="0019039A"/>
    <w:rsid w:val="00190533"/>
    <w:rsid w:val="0019078C"/>
    <w:rsid w:val="00190A30"/>
    <w:rsid w:val="00190AFA"/>
    <w:rsid w:val="00190E8D"/>
    <w:rsid w:val="0019102E"/>
    <w:rsid w:val="00191109"/>
    <w:rsid w:val="00192394"/>
    <w:rsid w:val="0019256F"/>
    <w:rsid w:val="00192FAB"/>
    <w:rsid w:val="0019342D"/>
    <w:rsid w:val="00193554"/>
    <w:rsid w:val="00194188"/>
    <w:rsid w:val="00194582"/>
    <w:rsid w:val="00194600"/>
    <w:rsid w:val="0019466A"/>
    <w:rsid w:val="00194E24"/>
    <w:rsid w:val="00195EBF"/>
    <w:rsid w:val="00195F75"/>
    <w:rsid w:val="001963E2"/>
    <w:rsid w:val="001968E3"/>
    <w:rsid w:val="00196FFA"/>
    <w:rsid w:val="0019771E"/>
    <w:rsid w:val="00197A05"/>
    <w:rsid w:val="00197E5B"/>
    <w:rsid w:val="001A0033"/>
    <w:rsid w:val="001A0187"/>
    <w:rsid w:val="001A046E"/>
    <w:rsid w:val="001A110E"/>
    <w:rsid w:val="001A14AA"/>
    <w:rsid w:val="001A2005"/>
    <w:rsid w:val="001A290C"/>
    <w:rsid w:val="001A2FB1"/>
    <w:rsid w:val="001A36D8"/>
    <w:rsid w:val="001A3760"/>
    <w:rsid w:val="001A4219"/>
    <w:rsid w:val="001A5096"/>
    <w:rsid w:val="001A56B2"/>
    <w:rsid w:val="001A5C9D"/>
    <w:rsid w:val="001A5C9F"/>
    <w:rsid w:val="001A6588"/>
    <w:rsid w:val="001A767E"/>
    <w:rsid w:val="001B0BD5"/>
    <w:rsid w:val="001B0D9F"/>
    <w:rsid w:val="001B103C"/>
    <w:rsid w:val="001B1107"/>
    <w:rsid w:val="001B15ED"/>
    <w:rsid w:val="001B2458"/>
    <w:rsid w:val="001B2C3C"/>
    <w:rsid w:val="001B2DD2"/>
    <w:rsid w:val="001B3950"/>
    <w:rsid w:val="001B3D29"/>
    <w:rsid w:val="001B4095"/>
    <w:rsid w:val="001B48A8"/>
    <w:rsid w:val="001B4DF5"/>
    <w:rsid w:val="001B57CF"/>
    <w:rsid w:val="001B5EF4"/>
    <w:rsid w:val="001B65F4"/>
    <w:rsid w:val="001B6848"/>
    <w:rsid w:val="001B6BDA"/>
    <w:rsid w:val="001B7058"/>
    <w:rsid w:val="001B7092"/>
    <w:rsid w:val="001B74DF"/>
    <w:rsid w:val="001B7CE1"/>
    <w:rsid w:val="001C04EF"/>
    <w:rsid w:val="001C0EDD"/>
    <w:rsid w:val="001C1216"/>
    <w:rsid w:val="001C1349"/>
    <w:rsid w:val="001C1623"/>
    <w:rsid w:val="001C1866"/>
    <w:rsid w:val="001C1AA9"/>
    <w:rsid w:val="001C2593"/>
    <w:rsid w:val="001C25E8"/>
    <w:rsid w:val="001C3454"/>
    <w:rsid w:val="001C38E9"/>
    <w:rsid w:val="001C3ED9"/>
    <w:rsid w:val="001C3F2A"/>
    <w:rsid w:val="001C3F9D"/>
    <w:rsid w:val="001C3FB7"/>
    <w:rsid w:val="001C405A"/>
    <w:rsid w:val="001C40B5"/>
    <w:rsid w:val="001C4337"/>
    <w:rsid w:val="001C46FD"/>
    <w:rsid w:val="001C581B"/>
    <w:rsid w:val="001C5A2D"/>
    <w:rsid w:val="001C5AE6"/>
    <w:rsid w:val="001C5F26"/>
    <w:rsid w:val="001C612B"/>
    <w:rsid w:val="001C6198"/>
    <w:rsid w:val="001C65E3"/>
    <w:rsid w:val="001C688A"/>
    <w:rsid w:val="001D00D1"/>
    <w:rsid w:val="001D01EE"/>
    <w:rsid w:val="001D03B1"/>
    <w:rsid w:val="001D059B"/>
    <w:rsid w:val="001D0A8E"/>
    <w:rsid w:val="001D0C5B"/>
    <w:rsid w:val="001D1613"/>
    <w:rsid w:val="001D16F6"/>
    <w:rsid w:val="001D1F48"/>
    <w:rsid w:val="001D2533"/>
    <w:rsid w:val="001D2CCC"/>
    <w:rsid w:val="001D2EE6"/>
    <w:rsid w:val="001D3194"/>
    <w:rsid w:val="001D36FB"/>
    <w:rsid w:val="001D3B47"/>
    <w:rsid w:val="001D3F1D"/>
    <w:rsid w:val="001D3FE2"/>
    <w:rsid w:val="001D5378"/>
    <w:rsid w:val="001D5483"/>
    <w:rsid w:val="001D54BE"/>
    <w:rsid w:val="001D6202"/>
    <w:rsid w:val="001D660E"/>
    <w:rsid w:val="001D7A79"/>
    <w:rsid w:val="001D7D7E"/>
    <w:rsid w:val="001E002B"/>
    <w:rsid w:val="001E0EEE"/>
    <w:rsid w:val="001E1784"/>
    <w:rsid w:val="001E19A7"/>
    <w:rsid w:val="001E1EE3"/>
    <w:rsid w:val="001E26F3"/>
    <w:rsid w:val="001E2A51"/>
    <w:rsid w:val="001E2B6E"/>
    <w:rsid w:val="001E2B75"/>
    <w:rsid w:val="001E2B95"/>
    <w:rsid w:val="001E2EF0"/>
    <w:rsid w:val="001E3685"/>
    <w:rsid w:val="001E39F8"/>
    <w:rsid w:val="001E4051"/>
    <w:rsid w:val="001E44F5"/>
    <w:rsid w:val="001E4B4D"/>
    <w:rsid w:val="001E4D99"/>
    <w:rsid w:val="001E4DE8"/>
    <w:rsid w:val="001E5072"/>
    <w:rsid w:val="001E519E"/>
    <w:rsid w:val="001E56E9"/>
    <w:rsid w:val="001E58A9"/>
    <w:rsid w:val="001E5D8B"/>
    <w:rsid w:val="001E5F9A"/>
    <w:rsid w:val="001E6149"/>
    <w:rsid w:val="001E646C"/>
    <w:rsid w:val="001E66F2"/>
    <w:rsid w:val="001E69C5"/>
    <w:rsid w:val="001E6F03"/>
    <w:rsid w:val="001E73D0"/>
    <w:rsid w:val="001E75B1"/>
    <w:rsid w:val="001E7966"/>
    <w:rsid w:val="001E79D6"/>
    <w:rsid w:val="001E7AE4"/>
    <w:rsid w:val="001F0B6D"/>
    <w:rsid w:val="001F13B0"/>
    <w:rsid w:val="001F17EC"/>
    <w:rsid w:val="001F1F34"/>
    <w:rsid w:val="001F209F"/>
    <w:rsid w:val="001F21B5"/>
    <w:rsid w:val="001F2A80"/>
    <w:rsid w:val="001F37DB"/>
    <w:rsid w:val="001F3902"/>
    <w:rsid w:val="001F3F2E"/>
    <w:rsid w:val="001F4833"/>
    <w:rsid w:val="001F4886"/>
    <w:rsid w:val="001F4E8A"/>
    <w:rsid w:val="001F4F10"/>
    <w:rsid w:val="001F5198"/>
    <w:rsid w:val="001F5328"/>
    <w:rsid w:val="001F57DE"/>
    <w:rsid w:val="001F5A97"/>
    <w:rsid w:val="001F5AAC"/>
    <w:rsid w:val="001F5C80"/>
    <w:rsid w:val="001F5D13"/>
    <w:rsid w:val="001F5D41"/>
    <w:rsid w:val="001F6298"/>
    <w:rsid w:val="001F6E4B"/>
    <w:rsid w:val="001F703C"/>
    <w:rsid w:val="001F7802"/>
    <w:rsid w:val="001F7936"/>
    <w:rsid w:val="00200163"/>
    <w:rsid w:val="002001BD"/>
    <w:rsid w:val="00200CF2"/>
    <w:rsid w:val="00200D32"/>
    <w:rsid w:val="00200E78"/>
    <w:rsid w:val="00201420"/>
    <w:rsid w:val="00201CDD"/>
    <w:rsid w:val="00202012"/>
    <w:rsid w:val="002020A1"/>
    <w:rsid w:val="002020BF"/>
    <w:rsid w:val="00202CF3"/>
    <w:rsid w:val="00202D11"/>
    <w:rsid w:val="00202EF6"/>
    <w:rsid w:val="0020392D"/>
    <w:rsid w:val="00203AC7"/>
    <w:rsid w:val="00203E37"/>
    <w:rsid w:val="0020469B"/>
    <w:rsid w:val="002049D1"/>
    <w:rsid w:val="00204C3F"/>
    <w:rsid w:val="00204E3E"/>
    <w:rsid w:val="0020572C"/>
    <w:rsid w:val="00205C23"/>
    <w:rsid w:val="00205FB3"/>
    <w:rsid w:val="00206A2B"/>
    <w:rsid w:val="00206ACB"/>
    <w:rsid w:val="00206C5A"/>
    <w:rsid w:val="00207296"/>
    <w:rsid w:val="00207656"/>
    <w:rsid w:val="002076DF"/>
    <w:rsid w:val="00207F95"/>
    <w:rsid w:val="00210108"/>
    <w:rsid w:val="00210282"/>
    <w:rsid w:val="0021071D"/>
    <w:rsid w:val="00211B54"/>
    <w:rsid w:val="0021216E"/>
    <w:rsid w:val="00212C02"/>
    <w:rsid w:val="00212FFD"/>
    <w:rsid w:val="002131EA"/>
    <w:rsid w:val="0021500B"/>
    <w:rsid w:val="0021524B"/>
    <w:rsid w:val="00215331"/>
    <w:rsid w:val="00215909"/>
    <w:rsid w:val="00215A4A"/>
    <w:rsid w:val="00215DEC"/>
    <w:rsid w:val="00216036"/>
    <w:rsid w:val="002161E5"/>
    <w:rsid w:val="0021658D"/>
    <w:rsid w:val="002169D7"/>
    <w:rsid w:val="00216F29"/>
    <w:rsid w:val="00216FD3"/>
    <w:rsid w:val="00217169"/>
    <w:rsid w:val="002172DA"/>
    <w:rsid w:val="002178BA"/>
    <w:rsid w:val="00217B9A"/>
    <w:rsid w:val="00217EC8"/>
    <w:rsid w:val="002204BF"/>
    <w:rsid w:val="002208E4"/>
    <w:rsid w:val="00220963"/>
    <w:rsid w:val="00220A9F"/>
    <w:rsid w:val="00220E4C"/>
    <w:rsid w:val="002213C4"/>
    <w:rsid w:val="0022173E"/>
    <w:rsid w:val="002224B4"/>
    <w:rsid w:val="00222ACE"/>
    <w:rsid w:val="00222D26"/>
    <w:rsid w:val="00223269"/>
    <w:rsid w:val="002234A0"/>
    <w:rsid w:val="0022350B"/>
    <w:rsid w:val="002243BC"/>
    <w:rsid w:val="00224A8E"/>
    <w:rsid w:val="00224BFC"/>
    <w:rsid w:val="00225AB9"/>
    <w:rsid w:val="002260DC"/>
    <w:rsid w:val="00226317"/>
    <w:rsid w:val="00226734"/>
    <w:rsid w:val="00226957"/>
    <w:rsid w:val="0023020E"/>
    <w:rsid w:val="002302AB"/>
    <w:rsid w:val="0023045E"/>
    <w:rsid w:val="00230F81"/>
    <w:rsid w:val="0023153E"/>
    <w:rsid w:val="00231639"/>
    <w:rsid w:val="0023173D"/>
    <w:rsid w:val="00231B20"/>
    <w:rsid w:val="00233662"/>
    <w:rsid w:val="00233ABF"/>
    <w:rsid w:val="00233CCE"/>
    <w:rsid w:val="00233F8D"/>
    <w:rsid w:val="0023416F"/>
    <w:rsid w:val="002343C5"/>
    <w:rsid w:val="00234603"/>
    <w:rsid w:val="002346A2"/>
    <w:rsid w:val="00234955"/>
    <w:rsid w:val="00234CF4"/>
    <w:rsid w:val="00235DDC"/>
    <w:rsid w:val="00235EA5"/>
    <w:rsid w:val="00236A5A"/>
    <w:rsid w:val="00236E18"/>
    <w:rsid w:val="00237492"/>
    <w:rsid w:val="00237506"/>
    <w:rsid w:val="00237770"/>
    <w:rsid w:val="00237953"/>
    <w:rsid w:val="00237BDD"/>
    <w:rsid w:val="0024021D"/>
    <w:rsid w:val="00240D3A"/>
    <w:rsid w:val="002412DA"/>
    <w:rsid w:val="002413B3"/>
    <w:rsid w:val="00242246"/>
    <w:rsid w:val="002428D4"/>
    <w:rsid w:val="00243461"/>
    <w:rsid w:val="002435D9"/>
    <w:rsid w:val="0024363F"/>
    <w:rsid w:val="002439A8"/>
    <w:rsid w:val="00243E90"/>
    <w:rsid w:val="0024443C"/>
    <w:rsid w:val="0024513D"/>
    <w:rsid w:val="00245878"/>
    <w:rsid w:val="00245C3A"/>
    <w:rsid w:val="002466F1"/>
    <w:rsid w:val="002468C5"/>
    <w:rsid w:val="00247011"/>
    <w:rsid w:val="002470E6"/>
    <w:rsid w:val="002474E0"/>
    <w:rsid w:val="00247DC3"/>
    <w:rsid w:val="00247E56"/>
    <w:rsid w:val="0025036E"/>
    <w:rsid w:val="002509D1"/>
    <w:rsid w:val="002510AD"/>
    <w:rsid w:val="00251685"/>
    <w:rsid w:val="002517D7"/>
    <w:rsid w:val="00251B2A"/>
    <w:rsid w:val="00251D73"/>
    <w:rsid w:val="002521F8"/>
    <w:rsid w:val="002524A9"/>
    <w:rsid w:val="0025287B"/>
    <w:rsid w:val="00252D86"/>
    <w:rsid w:val="002537F6"/>
    <w:rsid w:val="00254F44"/>
    <w:rsid w:val="00255A08"/>
    <w:rsid w:val="00256632"/>
    <w:rsid w:val="002569CD"/>
    <w:rsid w:val="0025704A"/>
    <w:rsid w:val="00257760"/>
    <w:rsid w:val="002577CC"/>
    <w:rsid w:val="002604DB"/>
    <w:rsid w:val="002612D4"/>
    <w:rsid w:val="00261861"/>
    <w:rsid w:val="00262088"/>
    <w:rsid w:val="00262615"/>
    <w:rsid w:val="00262AD3"/>
    <w:rsid w:val="0026334E"/>
    <w:rsid w:val="00263D2F"/>
    <w:rsid w:val="00263DCA"/>
    <w:rsid w:val="00263DEA"/>
    <w:rsid w:val="00264376"/>
    <w:rsid w:val="002645EB"/>
    <w:rsid w:val="0026470B"/>
    <w:rsid w:val="0026475D"/>
    <w:rsid w:val="0026493E"/>
    <w:rsid w:val="00264A5B"/>
    <w:rsid w:val="00264BEC"/>
    <w:rsid w:val="00265039"/>
    <w:rsid w:val="00265CD0"/>
    <w:rsid w:val="00266E7D"/>
    <w:rsid w:val="00266F38"/>
    <w:rsid w:val="00267669"/>
    <w:rsid w:val="002677BE"/>
    <w:rsid w:val="002679E4"/>
    <w:rsid w:val="002679EF"/>
    <w:rsid w:val="00267FA8"/>
    <w:rsid w:val="002705E4"/>
    <w:rsid w:val="00270910"/>
    <w:rsid w:val="00270B0A"/>
    <w:rsid w:val="002710CA"/>
    <w:rsid w:val="002713E0"/>
    <w:rsid w:val="00271DEA"/>
    <w:rsid w:val="002722B9"/>
    <w:rsid w:val="0027329C"/>
    <w:rsid w:val="0027368B"/>
    <w:rsid w:val="00273A0E"/>
    <w:rsid w:val="0027473B"/>
    <w:rsid w:val="00275B3F"/>
    <w:rsid w:val="00275F6B"/>
    <w:rsid w:val="00276A48"/>
    <w:rsid w:val="00276A7E"/>
    <w:rsid w:val="0027703F"/>
    <w:rsid w:val="002770AC"/>
    <w:rsid w:val="00277DFB"/>
    <w:rsid w:val="00277EBA"/>
    <w:rsid w:val="0028060F"/>
    <w:rsid w:val="00281AAB"/>
    <w:rsid w:val="00281AB5"/>
    <w:rsid w:val="0028210C"/>
    <w:rsid w:val="002825B4"/>
    <w:rsid w:val="002825DE"/>
    <w:rsid w:val="002826FA"/>
    <w:rsid w:val="00282A4C"/>
    <w:rsid w:val="00282FA6"/>
    <w:rsid w:val="00283186"/>
    <w:rsid w:val="00283D18"/>
    <w:rsid w:val="00283E2B"/>
    <w:rsid w:val="0028418F"/>
    <w:rsid w:val="0028467A"/>
    <w:rsid w:val="00284B85"/>
    <w:rsid w:val="00284F09"/>
    <w:rsid w:val="0028513C"/>
    <w:rsid w:val="00285DFB"/>
    <w:rsid w:val="00286246"/>
    <w:rsid w:val="00286646"/>
    <w:rsid w:val="00286DFD"/>
    <w:rsid w:val="002871AA"/>
    <w:rsid w:val="00287DA5"/>
    <w:rsid w:val="002909D2"/>
    <w:rsid w:val="0029100C"/>
    <w:rsid w:val="00291736"/>
    <w:rsid w:val="0029189C"/>
    <w:rsid w:val="002924BC"/>
    <w:rsid w:val="002924F8"/>
    <w:rsid w:val="00292D7D"/>
    <w:rsid w:val="0029303F"/>
    <w:rsid w:val="0029344C"/>
    <w:rsid w:val="0029369C"/>
    <w:rsid w:val="002936A7"/>
    <w:rsid w:val="00294326"/>
    <w:rsid w:val="002946BA"/>
    <w:rsid w:val="00295193"/>
    <w:rsid w:val="002957CB"/>
    <w:rsid w:val="0029594D"/>
    <w:rsid w:val="00295D17"/>
    <w:rsid w:val="0029616C"/>
    <w:rsid w:val="002962D9"/>
    <w:rsid w:val="002965AE"/>
    <w:rsid w:val="002973E0"/>
    <w:rsid w:val="00297918"/>
    <w:rsid w:val="002A0168"/>
    <w:rsid w:val="002A0469"/>
    <w:rsid w:val="002A1448"/>
    <w:rsid w:val="002A1975"/>
    <w:rsid w:val="002A1A35"/>
    <w:rsid w:val="002A1A73"/>
    <w:rsid w:val="002A1CEA"/>
    <w:rsid w:val="002A1FA0"/>
    <w:rsid w:val="002A28D9"/>
    <w:rsid w:val="002A2D09"/>
    <w:rsid w:val="002A3565"/>
    <w:rsid w:val="002A35C3"/>
    <w:rsid w:val="002A35EB"/>
    <w:rsid w:val="002A3737"/>
    <w:rsid w:val="002A3756"/>
    <w:rsid w:val="002A391E"/>
    <w:rsid w:val="002A394B"/>
    <w:rsid w:val="002A4CC3"/>
    <w:rsid w:val="002A5379"/>
    <w:rsid w:val="002A5697"/>
    <w:rsid w:val="002A5D6E"/>
    <w:rsid w:val="002A6308"/>
    <w:rsid w:val="002A6320"/>
    <w:rsid w:val="002A6B90"/>
    <w:rsid w:val="002A75ED"/>
    <w:rsid w:val="002A7908"/>
    <w:rsid w:val="002B05B9"/>
    <w:rsid w:val="002B0828"/>
    <w:rsid w:val="002B0CC9"/>
    <w:rsid w:val="002B121B"/>
    <w:rsid w:val="002B1889"/>
    <w:rsid w:val="002B1F47"/>
    <w:rsid w:val="002B2A37"/>
    <w:rsid w:val="002B310D"/>
    <w:rsid w:val="002B3704"/>
    <w:rsid w:val="002B3EBF"/>
    <w:rsid w:val="002B41E6"/>
    <w:rsid w:val="002B4C37"/>
    <w:rsid w:val="002B673E"/>
    <w:rsid w:val="002B682F"/>
    <w:rsid w:val="002B6A43"/>
    <w:rsid w:val="002B6A44"/>
    <w:rsid w:val="002B6FFC"/>
    <w:rsid w:val="002B7921"/>
    <w:rsid w:val="002B7AF0"/>
    <w:rsid w:val="002B7DD5"/>
    <w:rsid w:val="002C0037"/>
    <w:rsid w:val="002C016C"/>
    <w:rsid w:val="002C06FA"/>
    <w:rsid w:val="002C08F4"/>
    <w:rsid w:val="002C09EE"/>
    <w:rsid w:val="002C0B67"/>
    <w:rsid w:val="002C0EAD"/>
    <w:rsid w:val="002C12B8"/>
    <w:rsid w:val="002C193E"/>
    <w:rsid w:val="002C2491"/>
    <w:rsid w:val="002C2713"/>
    <w:rsid w:val="002C272F"/>
    <w:rsid w:val="002C354E"/>
    <w:rsid w:val="002C35B0"/>
    <w:rsid w:val="002C36A3"/>
    <w:rsid w:val="002C373A"/>
    <w:rsid w:val="002C391B"/>
    <w:rsid w:val="002C39F3"/>
    <w:rsid w:val="002C4297"/>
    <w:rsid w:val="002C448F"/>
    <w:rsid w:val="002C4512"/>
    <w:rsid w:val="002C4643"/>
    <w:rsid w:val="002C4885"/>
    <w:rsid w:val="002C4DFB"/>
    <w:rsid w:val="002C5E1F"/>
    <w:rsid w:val="002C5F2F"/>
    <w:rsid w:val="002C63D0"/>
    <w:rsid w:val="002C659C"/>
    <w:rsid w:val="002C6685"/>
    <w:rsid w:val="002C675B"/>
    <w:rsid w:val="002C74B9"/>
    <w:rsid w:val="002C7586"/>
    <w:rsid w:val="002C7639"/>
    <w:rsid w:val="002C7A02"/>
    <w:rsid w:val="002C7F67"/>
    <w:rsid w:val="002D0C05"/>
    <w:rsid w:val="002D0DB9"/>
    <w:rsid w:val="002D1094"/>
    <w:rsid w:val="002D1C0D"/>
    <w:rsid w:val="002D208B"/>
    <w:rsid w:val="002D208C"/>
    <w:rsid w:val="002D22BB"/>
    <w:rsid w:val="002D2313"/>
    <w:rsid w:val="002D2D97"/>
    <w:rsid w:val="002D31B6"/>
    <w:rsid w:val="002D3AEE"/>
    <w:rsid w:val="002D3F96"/>
    <w:rsid w:val="002D4845"/>
    <w:rsid w:val="002D55C7"/>
    <w:rsid w:val="002D5BE7"/>
    <w:rsid w:val="002D6DCD"/>
    <w:rsid w:val="002D6EB3"/>
    <w:rsid w:val="002D73FC"/>
    <w:rsid w:val="002D7577"/>
    <w:rsid w:val="002D75DA"/>
    <w:rsid w:val="002E0A6F"/>
    <w:rsid w:val="002E0BF2"/>
    <w:rsid w:val="002E126E"/>
    <w:rsid w:val="002E14FB"/>
    <w:rsid w:val="002E19BA"/>
    <w:rsid w:val="002E2076"/>
    <w:rsid w:val="002E2188"/>
    <w:rsid w:val="002E2194"/>
    <w:rsid w:val="002E28F1"/>
    <w:rsid w:val="002E2DC4"/>
    <w:rsid w:val="002E312E"/>
    <w:rsid w:val="002E322E"/>
    <w:rsid w:val="002E3A26"/>
    <w:rsid w:val="002E3A92"/>
    <w:rsid w:val="002E4C48"/>
    <w:rsid w:val="002E4E3E"/>
    <w:rsid w:val="002E4EAD"/>
    <w:rsid w:val="002E6CE3"/>
    <w:rsid w:val="002E6DC4"/>
    <w:rsid w:val="002F0B04"/>
    <w:rsid w:val="002F124D"/>
    <w:rsid w:val="002F1593"/>
    <w:rsid w:val="002F1599"/>
    <w:rsid w:val="002F1C54"/>
    <w:rsid w:val="002F27CB"/>
    <w:rsid w:val="002F29F0"/>
    <w:rsid w:val="002F2CF3"/>
    <w:rsid w:val="002F2D45"/>
    <w:rsid w:val="002F3213"/>
    <w:rsid w:val="002F3BA1"/>
    <w:rsid w:val="002F3F56"/>
    <w:rsid w:val="002F4C28"/>
    <w:rsid w:val="002F4DC9"/>
    <w:rsid w:val="002F5F25"/>
    <w:rsid w:val="002F62BC"/>
    <w:rsid w:val="002F6339"/>
    <w:rsid w:val="002F6B8F"/>
    <w:rsid w:val="002F6E72"/>
    <w:rsid w:val="002F7F5D"/>
    <w:rsid w:val="00300871"/>
    <w:rsid w:val="00300A2A"/>
    <w:rsid w:val="00300C33"/>
    <w:rsid w:val="00300DEA"/>
    <w:rsid w:val="00300E29"/>
    <w:rsid w:val="0030137E"/>
    <w:rsid w:val="00301507"/>
    <w:rsid w:val="00301ED9"/>
    <w:rsid w:val="00302663"/>
    <w:rsid w:val="003038DB"/>
    <w:rsid w:val="00303954"/>
    <w:rsid w:val="00303AE9"/>
    <w:rsid w:val="00303B93"/>
    <w:rsid w:val="00303CD0"/>
    <w:rsid w:val="00303D67"/>
    <w:rsid w:val="00303E3A"/>
    <w:rsid w:val="003045DE"/>
    <w:rsid w:val="00304719"/>
    <w:rsid w:val="003047D8"/>
    <w:rsid w:val="00304C04"/>
    <w:rsid w:val="00304ECC"/>
    <w:rsid w:val="00305065"/>
    <w:rsid w:val="0030531D"/>
    <w:rsid w:val="00305587"/>
    <w:rsid w:val="00306105"/>
    <w:rsid w:val="00306141"/>
    <w:rsid w:val="003063E2"/>
    <w:rsid w:val="00306712"/>
    <w:rsid w:val="00306C39"/>
    <w:rsid w:val="003074AD"/>
    <w:rsid w:val="00307D7E"/>
    <w:rsid w:val="00310096"/>
    <w:rsid w:val="0031057C"/>
    <w:rsid w:val="00310C28"/>
    <w:rsid w:val="0031110B"/>
    <w:rsid w:val="00311637"/>
    <w:rsid w:val="00311BE8"/>
    <w:rsid w:val="00311F66"/>
    <w:rsid w:val="00312080"/>
    <w:rsid w:val="00312752"/>
    <w:rsid w:val="0031277C"/>
    <w:rsid w:val="0031321B"/>
    <w:rsid w:val="0031358A"/>
    <w:rsid w:val="003135CD"/>
    <w:rsid w:val="00313AA8"/>
    <w:rsid w:val="00313B74"/>
    <w:rsid w:val="00313CDD"/>
    <w:rsid w:val="0031411B"/>
    <w:rsid w:val="00314387"/>
    <w:rsid w:val="003148CC"/>
    <w:rsid w:val="00315087"/>
    <w:rsid w:val="0031521B"/>
    <w:rsid w:val="003155B7"/>
    <w:rsid w:val="00315CB9"/>
    <w:rsid w:val="00315ED6"/>
    <w:rsid w:val="00316472"/>
    <w:rsid w:val="003169B2"/>
    <w:rsid w:val="00316E84"/>
    <w:rsid w:val="0031722C"/>
    <w:rsid w:val="003205FC"/>
    <w:rsid w:val="003207A3"/>
    <w:rsid w:val="003216D3"/>
    <w:rsid w:val="00321B49"/>
    <w:rsid w:val="00321D01"/>
    <w:rsid w:val="00321FC1"/>
    <w:rsid w:val="003222AF"/>
    <w:rsid w:val="003229A8"/>
    <w:rsid w:val="0032308A"/>
    <w:rsid w:val="0032372E"/>
    <w:rsid w:val="0032373F"/>
    <w:rsid w:val="00323EFD"/>
    <w:rsid w:val="0032469C"/>
    <w:rsid w:val="00325F9E"/>
    <w:rsid w:val="00326580"/>
    <w:rsid w:val="00326ADA"/>
    <w:rsid w:val="00327BCE"/>
    <w:rsid w:val="00330384"/>
    <w:rsid w:val="00330546"/>
    <w:rsid w:val="00330910"/>
    <w:rsid w:val="003311DF"/>
    <w:rsid w:val="003312F0"/>
    <w:rsid w:val="0033201B"/>
    <w:rsid w:val="00332702"/>
    <w:rsid w:val="00332774"/>
    <w:rsid w:val="00332BC2"/>
    <w:rsid w:val="00332D5A"/>
    <w:rsid w:val="003339C0"/>
    <w:rsid w:val="00333E1E"/>
    <w:rsid w:val="00333E7F"/>
    <w:rsid w:val="003340F5"/>
    <w:rsid w:val="0033454F"/>
    <w:rsid w:val="00335A08"/>
    <w:rsid w:val="00335E6C"/>
    <w:rsid w:val="003360C9"/>
    <w:rsid w:val="0033619B"/>
    <w:rsid w:val="00336C6B"/>
    <w:rsid w:val="00336C9D"/>
    <w:rsid w:val="00336F2F"/>
    <w:rsid w:val="00337B06"/>
    <w:rsid w:val="003403E4"/>
    <w:rsid w:val="00340576"/>
    <w:rsid w:val="003415CD"/>
    <w:rsid w:val="00341F4C"/>
    <w:rsid w:val="00341FFD"/>
    <w:rsid w:val="00342EF8"/>
    <w:rsid w:val="00343126"/>
    <w:rsid w:val="00343376"/>
    <w:rsid w:val="0034375F"/>
    <w:rsid w:val="00343AFC"/>
    <w:rsid w:val="00343BE8"/>
    <w:rsid w:val="00344FE5"/>
    <w:rsid w:val="00345044"/>
    <w:rsid w:val="0034531F"/>
    <w:rsid w:val="0034551B"/>
    <w:rsid w:val="00345597"/>
    <w:rsid w:val="00345EEC"/>
    <w:rsid w:val="00346461"/>
    <w:rsid w:val="0034663A"/>
    <w:rsid w:val="003468D5"/>
    <w:rsid w:val="00346B38"/>
    <w:rsid w:val="00346BA9"/>
    <w:rsid w:val="00346D54"/>
    <w:rsid w:val="003475C4"/>
    <w:rsid w:val="0034768B"/>
    <w:rsid w:val="0034771E"/>
    <w:rsid w:val="003505C8"/>
    <w:rsid w:val="003506AD"/>
    <w:rsid w:val="00350B16"/>
    <w:rsid w:val="00350EB6"/>
    <w:rsid w:val="00351463"/>
    <w:rsid w:val="0035166A"/>
    <w:rsid w:val="00351885"/>
    <w:rsid w:val="003519FE"/>
    <w:rsid w:val="00352769"/>
    <w:rsid w:val="003529D9"/>
    <w:rsid w:val="003532BC"/>
    <w:rsid w:val="0035424B"/>
    <w:rsid w:val="00354974"/>
    <w:rsid w:val="003557A6"/>
    <w:rsid w:val="00355D71"/>
    <w:rsid w:val="00355F24"/>
    <w:rsid w:val="003563C4"/>
    <w:rsid w:val="00356B54"/>
    <w:rsid w:val="003578CE"/>
    <w:rsid w:val="00360270"/>
    <w:rsid w:val="00360350"/>
    <w:rsid w:val="003608C6"/>
    <w:rsid w:val="00360B3E"/>
    <w:rsid w:val="00360D1D"/>
    <w:rsid w:val="003614C7"/>
    <w:rsid w:val="003616F3"/>
    <w:rsid w:val="00361A45"/>
    <w:rsid w:val="00361EB4"/>
    <w:rsid w:val="0036273C"/>
    <w:rsid w:val="0036361D"/>
    <w:rsid w:val="00363C48"/>
    <w:rsid w:val="00364AA6"/>
    <w:rsid w:val="00364D2F"/>
    <w:rsid w:val="00365211"/>
    <w:rsid w:val="003654A6"/>
    <w:rsid w:val="003655AA"/>
    <w:rsid w:val="003657F7"/>
    <w:rsid w:val="00365B3D"/>
    <w:rsid w:val="0036633E"/>
    <w:rsid w:val="0036756B"/>
    <w:rsid w:val="0036781D"/>
    <w:rsid w:val="003702B6"/>
    <w:rsid w:val="0037098C"/>
    <w:rsid w:val="00371379"/>
    <w:rsid w:val="00371481"/>
    <w:rsid w:val="003719A4"/>
    <w:rsid w:val="003719FA"/>
    <w:rsid w:val="00371BDA"/>
    <w:rsid w:val="00371DEB"/>
    <w:rsid w:val="00371E96"/>
    <w:rsid w:val="00372342"/>
    <w:rsid w:val="00372509"/>
    <w:rsid w:val="00372C82"/>
    <w:rsid w:val="003730B4"/>
    <w:rsid w:val="0037373D"/>
    <w:rsid w:val="00374A00"/>
    <w:rsid w:val="00374B8A"/>
    <w:rsid w:val="00374ED5"/>
    <w:rsid w:val="003752E9"/>
    <w:rsid w:val="00376B55"/>
    <w:rsid w:val="003771BC"/>
    <w:rsid w:val="003771D6"/>
    <w:rsid w:val="003779E2"/>
    <w:rsid w:val="00377B13"/>
    <w:rsid w:val="00377B42"/>
    <w:rsid w:val="00380B29"/>
    <w:rsid w:val="00380EF3"/>
    <w:rsid w:val="00380FBF"/>
    <w:rsid w:val="00381362"/>
    <w:rsid w:val="003818F7"/>
    <w:rsid w:val="003821AF"/>
    <w:rsid w:val="003825BE"/>
    <w:rsid w:val="003826AE"/>
    <w:rsid w:val="003826CB"/>
    <w:rsid w:val="00382802"/>
    <w:rsid w:val="00382886"/>
    <w:rsid w:val="00382A2C"/>
    <w:rsid w:val="00382DC4"/>
    <w:rsid w:val="00383668"/>
    <w:rsid w:val="00383B9E"/>
    <w:rsid w:val="00384EAF"/>
    <w:rsid w:val="003853D6"/>
    <w:rsid w:val="0038582B"/>
    <w:rsid w:val="00385977"/>
    <w:rsid w:val="0038618E"/>
    <w:rsid w:val="003861B9"/>
    <w:rsid w:val="003864F2"/>
    <w:rsid w:val="00386F05"/>
    <w:rsid w:val="0038762E"/>
    <w:rsid w:val="003876A2"/>
    <w:rsid w:val="003876C8"/>
    <w:rsid w:val="003877A4"/>
    <w:rsid w:val="003900BE"/>
    <w:rsid w:val="003902E2"/>
    <w:rsid w:val="00390339"/>
    <w:rsid w:val="00390B87"/>
    <w:rsid w:val="00392510"/>
    <w:rsid w:val="00392553"/>
    <w:rsid w:val="003926F4"/>
    <w:rsid w:val="00392F4F"/>
    <w:rsid w:val="003933A0"/>
    <w:rsid w:val="003934D5"/>
    <w:rsid w:val="00393C75"/>
    <w:rsid w:val="00394C83"/>
    <w:rsid w:val="00394D9E"/>
    <w:rsid w:val="003951C3"/>
    <w:rsid w:val="00395469"/>
    <w:rsid w:val="00396002"/>
    <w:rsid w:val="00396EB8"/>
    <w:rsid w:val="00396ECE"/>
    <w:rsid w:val="00397D72"/>
    <w:rsid w:val="003A05DA"/>
    <w:rsid w:val="003A0822"/>
    <w:rsid w:val="003A0DC7"/>
    <w:rsid w:val="003A0E29"/>
    <w:rsid w:val="003A0EEF"/>
    <w:rsid w:val="003A1002"/>
    <w:rsid w:val="003A1082"/>
    <w:rsid w:val="003A1768"/>
    <w:rsid w:val="003A1890"/>
    <w:rsid w:val="003A199D"/>
    <w:rsid w:val="003A1C75"/>
    <w:rsid w:val="003A1CFE"/>
    <w:rsid w:val="003A1F7A"/>
    <w:rsid w:val="003A27E9"/>
    <w:rsid w:val="003A33A5"/>
    <w:rsid w:val="003A34E0"/>
    <w:rsid w:val="003A35A0"/>
    <w:rsid w:val="003A401D"/>
    <w:rsid w:val="003A4025"/>
    <w:rsid w:val="003A4102"/>
    <w:rsid w:val="003A41F6"/>
    <w:rsid w:val="003A4C2F"/>
    <w:rsid w:val="003A595B"/>
    <w:rsid w:val="003A5AA8"/>
    <w:rsid w:val="003A6520"/>
    <w:rsid w:val="003A6CFD"/>
    <w:rsid w:val="003A6FDB"/>
    <w:rsid w:val="003A7257"/>
    <w:rsid w:val="003A78D2"/>
    <w:rsid w:val="003A7C57"/>
    <w:rsid w:val="003A7D1A"/>
    <w:rsid w:val="003A7EA8"/>
    <w:rsid w:val="003A7F4E"/>
    <w:rsid w:val="003A7FA8"/>
    <w:rsid w:val="003B02F4"/>
    <w:rsid w:val="003B1B1A"/>
    <w:rsid w:val="003B1D84"/>
    <w:rsid w:val="003B1F8C"/>
    <w:rsid w:val="003B2BE3"/>
    <w:rsid w:val="003B31E2"/>
    <w:rsid w:val="003B414A"/>
    <w:rsid w:val="003B41C2"/>
    <w:rsid w:val="003B42BF"/>
    <w:rsid w:val="003B43FC"/>
    <w:rsid w:val="003B450D"/>
    <w:rsid w:val="003B4B3A"/>
    <w:rsid w:val="003B4C22"/>
    <w:rsid w:val="003B4E20"/>
    <w:rsid w:val="003B4F19"/>
    <w:rsid w:val="003B551C"/>
    <w:rsid w:val="003B5D1A"/>
    <w:rsid w:val="003B5DF3"/>
    <w:rsid w:val="003B5E78"/>
    <w:rsid w:val="003B6471"/>
    <w:rsid w:val="003B6AC3"/>
    <w:rsid w:val="003B6E65"/>
    <w:rsid w:val="003B7102"/>
    <w:rsid w:val="003B7340"/>
    <w:rsid w:val="003B7906"/>
    <w:rsid w:val="003B7FFA"/>
    <w:rsid w:val="003C01BA"/>
    <w:rsid w:val="003C04C8"/>
    <w:rsid w:val="003C08FC"/>
    <w:rsid w:val="003C0CB8"/>
    <w:rsid w:val="003C1759"/>
    <w:rsid w:val="003C17FB"/>
    <w:rsid w:val="003C33A7"/>
    <w:rsid w:val="003C3523"/>
    <w:rsid w:val="003C38CD"/>
    <w:rsid w:val="003C41D9"/>
    <w:rsid w:val="003C4F7F"/>
    <w:rsid w:val="003C4F8A"/>
    <w:rsid w:val="003C5452"/>
    <w:rsid w:val="003C6277"/>
    <w:rsid w:val="003C69B1"/>
    <w:rsid w:val="003C6B44"/>
    <w:rsid w:val="003C724F"/>
    <w:rsid w:val="003C7440"/>
    <w:rsid w:val="003C763C"/>
    <w:rsid w:val="003D09E5"/>
    <w:rsid w:val="003D0B25"/>
    <w:rsid w:val="003D0B4D"/>
    <w:rsid w:val="003D0C95"/>
    <w:rsid w:val="003D2001"/>
    <w:rsid w:val="003D2AC3"/>
    <w:rsid w:val="003D3DB7"/>
    <w:rsid w:val="003D4471"/>
    <w:rsid w:val="003D46C1"/>
    <w:rsid w:val="003D5E8F"/>
    <w:rsid w:val="003D63BB"/>
    <w:rsid w:val="003D64F1"/>
    <w:rsid w:val="003D66CD"/>
    <w:rsid w:val="003D6E41"/>
    <w:rsid w:val="003D6F4B"/>
    <w:rsid w:val="003D7419"/>
    <w:rsid w:val="003D7F2B"/>
    <w:rsid w:val="003E0B46"/>
    <w:rsid w:val="003E0BB0"/>
    <w:rsid w:val="003E0F4F"/>
    <w:rsid w:val="003E1AE3"/>
    <w:rsid w:val="003E1F1D"/>
    <w:rsid w:val="003E23CF"/>
    <w:rsid w:val="003E2D3B"/>
    <w:rsid w:val="003E3263"/>
    <w:rsid w:val="003E34E5"/>
    <w:rsid w:val="003E35A4"/>
    <w:rsid w:val="003E37F9"/>
    <w:rsid w:val="003E3AC5"/>
    <w:rsid w:val="003E3BC7"/>
    <w:rsid w:val="003E43FD"/>
    <w:rsid w:val="003E48E8"/>
    <w:rsid w:val="003E56DD"/>
    <w:rsid w:val="003E5AC5"/>
    <w:rsid w:val="003E61B5"/>
    <w:rsid w:val="003E6B94"/>
    <w:rsid w:val="003E6B98"/>
    <w:rsid w:val="003E6C57"/>
    <w:rsid w:val="003E6E74"/>
    <w:rsid w:val="003E6F20"/>
    <w:rsid w:val="003E70CF"/>
    <w:rsid w:val="003E7244"/>
    <w:rsid w:val="003E753D"/>
    <w:rsid w:val="003E7A79"/>
    <w:rsid w:val="003F0024"/>
    <w:rsid w:val="003F08A6"/>
    <w:rsid w:val="003F0C71"/>
    <w:rsid w:val="003F0E22"/>
    <w:rsid w:val="003F1348"/>
    <w:rsid w:val="003F16E1"/>
    <w:rsid w:val="003F191C"/>
    <w:rsid w:val="003F1929"/>
    <w:rsid w:val="003F1A81"/>
    <w:rsid w:val="003F1E0D"/>
    <w:rsid w:val="003F28DE"/>
    <w:rsid w:val="003F2942"/>
    <w:rsid w:val="003F29F2"/>
    <w:rsid w:val="003F2E51"/>
    <w:rsid w:val="003F2F64"/>
    <w:rsid w:val="003F320B"/>
    <w:rsid w:val="003F3FCD"/>
    <w:rsid w:val="003F4978"/>
    <w:rsid w:val="003F575B"/>
    <w:rsid w:val="003F5A55"/>
    <w:rsid w:val="003F5C25"/>
    <w:rsid w:val="003F5CAD"/>
    <w:rsid w:val="003F5FDA"/>
    <w:rsid w:val="003F6543"/>
    <w:rsid w:val="003F66EC"/>
    <w:rsid w:val="003F6BD4"/>
    <w:rsid w:val="003F6C41"/>
    <w:rsid w:val="003F6F51"/>
    <w:rsid w:val="003F73FE"/>
    <w:rsid w:val="003F7653"/>
    <w:rsid w:val="003F76CC"/>
    <w:rsid w:val="003F7EA0"/>
    <w:rsid w:val="004008DD"/>
    <w:rsid w:val="004009A6"/>
    <w:rsid w:val="00400DC7"/>
    <w:rsid w:val="0040143B"/>
    <w:rsid w:val="00401534"/>
    <w:rsid w:val="0040156E"/>
    <w:rsid w:val="00401594"/>
    <w:rsid w:val="004024DE"/>
    <w:rsid w:val="00402959"/>
    <w:rsid w:val="00402AA8"/>
    <w:rsid w:val="00402B15"/>
    <w:rsid w:val="0040321B"/>
    <w:rsid w:val="00403288"/>
    <w:rsid w:val="00403585"/>
    <w:rsid w:val="00403803"/>
    <w:rsid w:val="0040389C"/>
    <w:rsid w:val="004039C4"/>
    <w:rsid w:val="00403A2E"/>
    <w:rsid w:val="00403AF7"/>
    <w:rsid w:val="00404875"/>
    <w:rsid w:val="004048EE"/>
    <w:rsid w:val="00404923"/>
    <w:rsid w:val="00404973"/>
    <w:rsid w:val="00404EF8"/>
    <w:rsid w:val="0040500C"/>
    <w:rsid w:val="00405620"/>
    <w:rsid w:val="00405621"/>
    <w:rsid w:val="0040641A"/>
    <w:rsid w:val="0040653F"/>
    <w:rsid w:val="00406DFD"/>
    <w:rsid w:val="004074A2"/>
    <w:rsid w:val="004075A0"/>
    <w:rsid w:val="00407707"/>
    <w:rsid w:val="0040778B"/>
    <w:rsid w:val="00407F4E"/>
    <w:rsid w:val="0041044F"/>
    <w:rsid w:val="00410695"/>
    <w:rsid w:val="004107BA"/>
    <w:rsid w:val="00410954"/>
    <w:rsid w:val="00410B24"/>
    <w:rsid w:val="00410C3C"/>
    <w:rsid w:val="00411373"/>
    <w:rsid w:val="0041185D"/>
    <w:rsid w:val="00412630"/>
    <w:rsid w:val="00412B3E"/>
    <w:rsid w:val="00412DFC"/>
    <w:rsid w:val="00413513"/>
    <w:rsid w:val="00413C48"/>
    <w:rsid w:val="00413EAE"/>
    <w:rsid w:val="00414627"/>
    <w:rsid w:val="00414711"/>
    <w:rsid w:val="004148E1"/>
    <w:rsid w:val="00414D0F"/>
    <w:rsid w:val="00415527"/>
    <w:rsid w:val="00415587"/>
    <w:rsid w:val="0041594E"/>
    <w:rsid w:val="00415C05"/>
    <w:rsid w:val="00415CD4"/>
    <w:rsid w:val="00415FC1"/>
    <w:rsid w:val="004160F7"/>
    <w:rsid w:val="00416411"/>
    <w:rsid w:val="004172AF"/>
    <w:rsid w:val="00417382"/>
    <w:rsid w:val="00417470"/>
    <w:rsid w:val="00417A68"/>
    <w:rsid w:val="00417C0F"/>
    <w:rsid w:val="00417D16"/>
    <w:rsid w:val="00417E5E"/>
    <w:rsid w:val="00417FF7"/>
    <w:rsid w:val="00420584"/>
    <w:rsid w:val="00420585"/>
    <w:rsid w:val="00420DE8"/>
    <w:rsid w:val="004219BE"/>
    <w:rsid w:val="004227F4"/>
    <w:rsid w:val="00422AB4"/>
    <w:rsid w:val="004231A6"/>
    <w:rsid w:val="00423FE3"/>
    <w:rsid w:val="00424289"/>
    <w:rsid w:val="0042483E"/>
    <w:rsid w:val="00425486"/>
    <w:rsid w:val="0042566B"/>
    <w:rsid w:val="004256FF"/>
    <w:rsid w:val="004268BC"/>
    <w:rsid w:val="00426E48"/>
    <w:rsid w:val="004303A4"/>
    <w:rsid w:val="004306EE"/>
    <w:rsid w:val="004308D4"/>
    <w:rsid w:val="00432630"/>
    <w:rsid w:val="004328EB"/>
    <w:rsid w:val="00433294"/>
    <w:rsid w:val="00433935"/>
    <w:rsid w:val="004348FF"/>
    <w:rsid w:val="00434A45"/>
    <w:rsid w:val="0043562A"/>
    <w:rsid w:val="00435842"/>
    <w:rsid w:val="00435C9B"/>
    <w:rsid w:val="00435F0D"/>
    <w:rsid w:val="004371F5"/>
    <w:rsid w:val="00440D57"/>
    <w:rsid w:val="004411DA"/>
    <w:rsid w:val="004414AC"/>
    <w:rsid w:val="004416EC"/>
    <w:rsid w:val="00441722"/>
    <w:rsid w:val="0044185A"/>
    <w:rsid w:val="00441900"/>
    <w:rsid w:val="004419E8"/>
    <w:rsid w:val="004423BD"/>
    <w:rsid w:val="004424EA"/>
    <w:rsid w:val="004439C8"/>
    <w:rsid w:val="004445C7"/>
    <w:rsid w:val="00444B90"/>
    <w:rsid w:val="0044544E"/>
    <w:rsid w:val="00445635"/>
    <w:rsid w:val="00446B29"/>
    <w:rsid w:val="00446E2D"/>
    <w:rsid w:val="00447223"/>
    <w:rsid w:val="0044745E"/>
    <w:rsid w:val="004478D4"/>
    <w:rsid w:val="00447E8A"/>
    <w:rsid w:val="00447EE9"/>
    <w:rsid w:val="00451232"/>
    <w:rsid w:val="00451890"/>
    <w:rsid w:val="0045195C"/>
    <w:rsid w:val="00451EA1"/>
    <w:rsid w:val="004521A5"/>
    <w:rsid w:val="004522D3"/>
    <w:rsid w:val="004528BD"/>
    <w:rsid w:val="004535E8"/>
    <w:rsid w:val="00453D29"/>
    <w:rsid w:val="00454DFF"/>
    <w:rsid w:val="00454E57"/>
    <w:rsid w:val="00455182"/>
    <w:rsid w:val="004563A1"/>
    <w:rsid w:val="00456D1D"/>
    <w:rsid w:val="00457290"/>
    <w:rsid w:val="00460162"/>
    <w:rsid w:val="004601C3"/>
    <w:rsid w:val="00460519"/>
    <w:rsid w:val="00460936"/>
    <w:rsid w:val="00460A2B"/>
    <w:rsid w:val="00460B3E"/>
    <w:rsid w:val="00460C6C"/>
    <w:rsid w:val="00462517"/>
    <w:rsid w:val="004629B4"/>
    <w:rsid w:val="00462B5C"/>
    <w:rsid w:val="00462DB2"/>
    <w:rsid w:val="0046350B"/>
    <w:rsid w:val="00463C10"/>
    <w:rsid w:val="00463C5E"/>
    <w:rsid w:val="00463CE6"/>
    <w:rsid w:val="00464585"/>
    <w:rsid w:val="0046459E"/>
    <w:rsid w:val="0046483D"/>
    <w:rsid w:val="004649F8"/>
    <w:rsid w:val="00464C29"/>
    <w:rsid w:val="00464C80"/>
    <w:rsid w:val="004651F1"/>
    <w:rsid w:val="00465278"/>
    <w:rsid w:val="004653E3"/>
    <w:rsid w:val="00465633"/>
    <w:rsid w:val="004658FF"/>
    <w:rsid w:val="0046598A"/>
    <w:rsid w:val="00465BD8"/>
    <w:rsid w:val="00465C1D"/>
    <w:rsid w:val="00465D3D"/>
    <w:rsid w:val="00465EFD"/>
    <w:rsid w:val="00466006"/>
    <w:rsid w:val="004662C1"/>
    <w:rsid w:val="00466706"/>
    <w:rsid w:val="00466AF7"/>
    <w:rsid w:val="00466C26"/>
    <w:rsid w:val="00466FBD"/>
    <w:rsid w:val="00467339"/>
    <w:rsid w:val="004678BD"/>
    <w:rsid w:val="00467BF0"/>
    <w:rsid w:val="00467EBE"/>
    <w:rsid w:val="00467F53"/>
    <w:rsid w:val="004706EF"/>
    <w:rsid w:val="00470EBA"/>
    <w:rsid w:val="00470EEA"/>
    <w:rsid w:val="004717C2"/>
    <w:rsid w:val="00471DB7"/>
    <w:rsid w:val="00471E43"/>
    <w:rsid w:val="004724FA"/>
    <w:rsid w:val="004727F1"/>
    <w:rsid w:val="00472FB2"/>
    <w:rsid w:val="00473459"/>
    <w:rsid w:val="0047345D"/>
    <w:rsid w:val="00473561"/>
    <w:rsid w:val="0047377B"/>
    <w:rsid w:val="00473E0D"/>
    <w:rsid w:val="0047417B"/>
    <w:rsid w:val="004741FB"/>
    <w:rsid w:val="0047475D"/>
    <w:rsid w:val="00474968"/>
    <w:rsid w:val="004749A8"/>
    <w:rsid w:val="00474A4B"/>
    <w:rsid w:val="00474BF7"/>
    <w:rsid w:val="00474BFE"/>
    <w:rsid w:val="00475105"/>
    <w:rsid w:val="004753FB"/>
    <w:rsid w:val="00475841"/>
    <w:rsid w:val="00475BDF"/>
    <w:rsid w:val="00475F91"/>
    <w:rsid w:val="00475FC8"/>
    <w:rsid w:val="00477247"/>
    <w:rsid w:val="00477683"/>
    <w:rsid w:val="00477D9F"/>
    <w:rsid w:val="00477E40"/>
    <w:rsid w:val="00480488"/>
    <w:rsid w:val="00480B05"/>
    <w:rsid w:val="00481D1F"/>
    <w:rsid w:val="00482A67"/>
    <w:rsid w:val="0048339F"/>
    <w:rsid w:val="0048414E"/>
    <w:rsid w:val="004844B0"/>
    <w:rsid w:val="00484CD5"/>
    <w:rsid w:val="00484F47"/>
    <w:rsid w:val="004852E9"/>
    <w:rsid w:val="004854E3"/>
    <w:rsid w:val="0048561F"/>
    <w:rsid w:val="00485B16"/>
    <w:rsid w:val="00485D76"/>
    <w:rsid w:val="004864B2"/>
    <w:rsid w:val="00486B3C"/>
    <w:rsid w:val="004871C4"/>
    <w:rsid w:val="0048764E"/>
    <w:rsid w:val="00487B75"/>
    <w:rsid w:val="004904E7"/>
    <w:rsid w:val="00490F19"/>
    <w:rsid w:val="0049166B"/>
    <w:rsid w:val="00491734"/>
    <w:rsid w:val="00491EA3"/>
    <w:rsid w:val="004924D6"/>
    <w:rsid w:val="0049253B"/>
    <w:rsid w:val="00492AEB"/>
    <w:rsid w:val="00492DA1"/>
    <w:rsid w:val="00492E1C"/>
    <w:rsid w:val="00493181"/>
    <w:rsid w:val="004932F2"/>
    <w:rsid w:val="004936AE"/>
    <w:rsid w:val="00493CD8"/>
    <w:rsid w:val="00494A81"/>
    <w:rsid w:val="00495254"/>
    <w:rsid w:val="00495AFE"/>
    <w:rsid w:val="00496267"/>
    <w:rsid w:val="00497106"/>
    <w:rsid w:val="00497952"/>
    <w:rsid w:val="00497A83"/>
    <w:rsid w:val="00497AD8"/>
    <w:rsid w:val="004A070C"/>
    <w:rsid w:val="004A0EA3"/>
    <w:rsid w:val="004A1BF1"/>
    <w:rsid w:val="004A1C83"/>
    <w:rsid w:val="004A1F94"/>
    <w:rsid w:val="004A21AB"/>
    <w:rsid w:val="004A21D8"/>
    <w:rsid w:val="004A2234"/>
    <w:rsid w:val="004A2C9B"/>
    <w:rsid w:val="004A2CAE"/>
    <w:rsid w:val="004A2CEB"/>
    <w:rsid w:val="004A36E0"/>
    <w:rsid w:val="004A3A94"/>
    <w:rsid w:val="004A4315"/>
    <w:rsid w:val="004A4371"/>
    <w:rsid w:val="004A46A6"/>
    <w:rsid w:val="004A4A50"/>
    <w:rsid w:val="004A4C03"/>
    <w:rsid w:val="004A4D7F"/>
    <w:rsid w:val="004A553A"/>
    <w:rsid w:val="004A55DE"/>
    <w:rsid w:val="004A56E1"/>
    <w:rsid w:val="004A5B67"/>
    <w:rsid w:val="004A5B95"/>
    <w:rsid w:val="004A5C90"/>
    <w:rsid w:val="004A6350"/>
    <w:rsid w:val="004A65AC"/>
    <w:rsid w:val="004A67EA"/>
    <w:rsid w:val="004A6BC4"/>
    <w:rsid w:val="004A737A"/>
    <w:rsid w:val="004A77B1"/>
    <w:rsid w:val="004A7895"/>
    <w:rsid w:val="004A795E"/>
    <w:rsid w:val="004A7AA3"/>
    <w:rsid w:val="004A7C1A"/>
    <w:rsid w:val="004B0215"/>
    <w:rsid w:val="004B0564"/>
    <w:rsid w:val="004B063D"/>
    <w:rsid w:val="004B0FF0"/>
    <w:rsid w:val="004B13D9"/>
    <w:rsid w:val="004B18B1"/>
    <w:rsid w:val="004B240F"/>
    <w:rsid w:val="004B2B3A"/>
    <w:rsid w:val="004B2E97"/>
    <w:rsid w:val="004B3253"/>
    <w:rsid w:val="004B3306"/>
    <w:rsid w:val="004B37AB"/>
    <w:rsid w:val="004B385B"/>
    <w:rsid w:val="004B3D67"/>
    <w:rsid w:val="004B4649"/>
    <w:rsid w:val="004B4946"/>
    <w:rsid w:val="004B4BDF"/>
    <w:rsid w:val="004B4CE0"/>
    <w:rsid w:val="004B5CA2"/>
    <w:rsid w:val="004B63A7"/>
    <w:rsid w:val="004B661B"/>
    <w:rsid w:val="004B6849"/>
    <w:rsid w:val="004B70C4"/>
    <w:rsid w:val="004B7953"/>
    <w:rsid w:val="004B7AAE"/>
    <w:rsid w:val="004C0361"/>
    <w:rsid w:val="004C06A9"/>
    <w:rsid w:val="004C0A5E"/>
    <w:rsid w:val="004C1075"/>
    <w:rsid w:val="004C1588"/>
    <w:rsid w:val="004C18FB"/>
    <w:rsid w:val="004C2111"/>
    <w:rsid w:val="004C26A7"/>
    <w:rsid w:val="004C26E8"/>
    <w:rsid w:val="004C2ED4"/>
    <w:rsid w:val="004C33C5"/>
    <w:rsid w:val="004C40B0"/>
    <w:rsid w:val="004C461C"/>
    <w:rsid w:val="004C4900"/>
    <w:rsid w:val="004C4E6D"/>
    <w:rsid w:val="004C59F9"/>
    <w:rsid w:val="004C5E24"/>
    <w:rsid w:val="004C61E2"/>
    <w:rsid w:val="004C62AE"/>
    <w:rsid w:val="004C63A3"/>
    <w:rsid w:val="004C67FF"/>
    <w:rsid w:val="004C6CA5"/>
    <w:rsid w:val="004C6D6F"/>
    <w:rsid w:val="004C714F"/>
    <w:rsid w:val="004C7433"/>
    <w:rsid w:val="004C7561"/>
    <w:rsid w:val="004C770D"/>
    <w:rsid w:val="004C7A67"/>
    <w:rsid w:val="004C7C9C"/>
    <w:rsid w:val="004D0150"/>
    <w:rsid w:val="004D0518"/>
    <w:rsid w:val="004D0FD5"/>
    <w:rsid w:val="004D108F"/>
    <w:rsid w:val="004D18EB"/>
    <w:rsid w:val="004D1B3B"/>
    <w:rsid w:val="004D1F02"/>
    <w:rsid w:val="004D1F15"/>
    <w:rsid w:val="004D2E50"/>
    <w:rsid w:val="004D3468"/>
    <w:rsid w:val="004D35F6"/>
    <w:rsid w:val="004D363B"/>
    <w:rsid w:val="004D37D4"/>
    <w:rsid w:val="004D3B49"/>
    <w:rsid w:val="004D3DDE"/>
    <w:rsid w:val="004D3E06"/>
    <w:rsid w:val="004D4725"/>
    <w:rsid w:val="004D502C"/>
    <w:rsid w:val="004D50B8"/>
    <w:rsid w:val="004D527A"/>
    <w:rsid w:val="004D538D"/>
    <w:rsid w:val="004D564F"/>
    <w:rsid w:val="004D574C"/>
    <w:rsid w:val="004D65E5"/>
    <w:rsid w:val="004D6640"/>
    <w:rsid w:val="004D68BC"/>
    <w:rsid w:val="004D787A"/>
    <w:rsid w:val="004D7999"/>
    <w:rsid w:val="004E0665"/>
    <w:rsid w:val="004E0C6C"/>
    <w:rsid w:val="004E20AC"/>
    <w:rsid w:val="004E2D09"/>
    <w:rsid w:val="004E30E5"/>
    <w:rsid w:val="004E38C7"/>
    <w:rsid w:val="004E44AC"/>
    <w:rsid w:val="004E450F"/>
    <w:rsid w:val="004E4997"/>
    <w:rsid w:val="004E4C30"/>
    <w:rsid w:val="004E4F2C"/>
    <w:rsid w:val="004E54BF"/>
    <w:rsid w:val="004E5AA8"/>
    <w:rsid w:val="004E5C4D"/>
    <w:rsid w:val="004E5D4C"/>
    <w:rsid w:val="004E6754"/>
    <w:rsid w:val="004E6BAD"/>
    <w:rsid w:val="004E6FCF"/>
    <w:rsid w:val="004E75DA"/>
    <w:rsid w:val="004E75FB"/>
    <w:rsid w:val="004E76F6"/>
    <w:rsid w:val="004E7F0F"/>
    <w:rsid w:val="004F059F"/>
    <w:rsid w:val="004F07BF"/>
    <w:rsid w:val="004F15AF"/>
    <w:rsid w:val="004F1B26"/>
    <w:rsid w:val="004F1EB9"/>
    <w:rsid w:val="004F2032"/>
    <w:rsid w:val="004F2037"/>
    <w:rsid w:val="004F20A2"/>
    <w:rsid w:val="004F2156"/>
    <w:rsid w:val="004F2A81"/>
    <w:rsid w:val="004F2C51"/>
    <w:rsid w:val="004F2FF1"/>
    <w:rsid w:val="004F32CC"/>
    <w:rsid w:val="004F33EA"/>
    <w:rsid w:val="004F3661"/>
    <w:rsid w:val="004F4041"/>
    <w:rsid w:val="004F42C0"/>
    <w:rsid w:val="004F4430"/>
    <w:rsid w:val="004F4793"/>
    <w:rsid w:val="004F49EC"/>
    <w:rsid w:val="004F5791"/>
    <w:rsid w:val="004F5BEF"/>
    <w:rsid w:val="004F60AB"/>
    <w:rsid w:val="004F7022"/>
    <w:rsid w:val="004F7371"/>
    <w:rsid w:val="004F7474"/>
    <w:rsid w:val="004F781E"/>
    <w:rsid w:val="004F7E88"/>
    <w:rsid w:val="004F7EAD"/>
    <w:rsid w:val="00500001"/>
    <w:rsid w:val="00501340"/>
    <w:rsid w:val="005013F7"/>
    <w:rsid w:val="00501769"/>
    <w:rsid w:val="005019C1"/>
    <w:rsid w:val="00501E3C"/>
    <w:rsid w:val="005022F1"/>
    <w:rsid w:val="0050257E"/>
    <w:rsid w:val="0050262B"/>
    <w:rsid w:val="00503545"/>
    <w:rsid w:val="005035A4"/>
    <w:rsid w:val="005043F1"/>
    <w:rsid w:val="00505B26"/>
    <w:rsid w:val="00505D60"/>
    <w:rsid w:val="0050612B"/>
    <w:rsid w:val="005068C2"/>
    <w:rsid w:val="00506971"/>
    <w:rsid w:val="00506AAE"/>
    <w:rsid w:val="00506B58"/>
    <w:rsid w:val="00507067"/>
    <w:rsid w:val="00507434"/>
    <w:rsid w:val="0050755D"/>
    <w:rsid w:val="00507580"/>
    <w:rsid w:val="0050759A"/>
    <w:rsid w:val="00507987"/>
    <w:rsid w:val="00507AB1"/>
    <w:rsid w:val="00507BF7"/>
    <w:rsid w:val="00510FF1"/>
    <w:rsid w:val="005110A1"/>
    <w:rsid w:val="00511227"/>
    <w:rsid w:val="00511F86"/>
    <w:rsid w:val="00512082"/>
    <w:rsid w:val="00512B02"/>
    <w:rsid w:val="00512F66"/>
    <w:rsid w:val="0051331C"/>
    <w:rsid w:val="00513343"/>
    <w:rsid w:val="00513A87"/>
    <w:rsid w:val="005141A4"/>
    <w:rsid w:val="005141A7"/>
    <w:rsid w:val="00514609"/>
    <w:rsid w:val="005147D7"/>
    <w:rsid w:val="005149A1"/>
    <w:rsid w:val="005154EC"/>
    <w:rsid w:val="00515C46"/>
    <w:rsid w:val="00515D09"/>
    <w:rsid w:val="0051612F"/>
    <w:rsid w:val="00516D2D"/>
    <w:rsid w:val="00516F37"/>
    <w:rsid w:val="00517F51"/>
    <w:rsid w:val="005200FF"/>
    <w:rsid w:val="005203AE"/>
    <w:rsid w:val="005209AF"/>
    <w:rsid w:val="00521391"/>
    <w:rsid w:val="00521F48"/>
    <w:rsid w:val="005222F7"/>
    <w:rsid w:val="00523568"/>
    <w:rsid w:val="00523A01"/>
    <w:rsid w:val="00523B44"/>
    <w:rsid w:val="005240DA"/>
    <w:rsid w:val="005243FC"/>
    <w:rsid w:val="00524AE8"/>
    <w:rsid w:val="00525CD7"/>
    <w:rsid w:val="005265EA"/>
    <w:rsid w:val="00526798"/>
    <w:rsid w:val="0052691F"/>
    <w:rsid w:val="005271A6"/>
    <w:rsid w:val="005271EB"/>
    <w:rsid w:val="00531084"/>
    <w:rsid w:val="00531608"/>
    <w:rsid w:val="00531754"/>
    <w:rsid w:val="00531E2C"/>
    <w:rsid w:val="00531E96"/>
    <w:rsid w:val="00532308"/>
    <w:rsid w:val="005328A3"/>
    <w:rsid w:val="00532E22"/>
    <w:rsid w:val="0053324D"/>
    <w:rsid w:val="00533A7A"/>
    <w:rsid w:val="0053449A"/>
    <w:rsid w:val="005344CD"/>
    <w:rsid w:val="00534C5B"/>
    <w:rsid w:val="00534EA2"/>
    <w:rsid w:val="00534EA9"/>
    <w:rsid w:val="00535A7A"/>
    <w:rsid w:val="00535C05"/>
    <w:rsid w:val="00535DFE"/>
    <w:rsid w:val="00535FDB"/>
    <w:rsid w:val="005366E5"/>
    <w:rsid w:val="00536834"/>
    <w:rsid w:val="00536A3C"/>
    <w:rsid w:val="00536ABB"/>
    <w:rsid w:val="00536C02"/>
    <w:rsid w:val="00536CA7"/>
    <w:rsid w:val="005370BA"/>
    <w:rsid w:val="005370CF"/>
    <w:rsid w:val="005377C4"/>
    <w:rsid w:val="00537F70"/>
    <w:rsid w:val="00537FC8"/>
    <w:rsid w:val="00540410"/>
    <w:rsid w:val="00540C95"/>
    <w:rsid w:val="00540DA3"/>
    <w:rsid w:val="005413C1"/>
    <w:rsid w:val="00541C2C"/>
    <w:rsid w:val="00541E33"/>
    <w:rsid w:val="00542A68"/>
    <w:rsid w:val="00543B27"/>
    <w:rsid w:val="00543B78"/>
    <w:rsid w:val="00543C43"/>
    <w:rsid w:val="00543D06"/>
    <w:rsid w:val="00543F9E"/>
    <w:rsid w:val="0054424C"/>
    <w:rsid w:val="005447C7"/>
    <w:rsid w:val="005448FC"/>
    <w:rsid w:val="00544901"/>
    <w:rsid w:val="00544B8F"/>
    <w:rsid w:val="00545150"/>
    <w:rsid w:val="00545524"/>
    <w:rsid w:val="005458D8"/>
    <w:rsid w:val="00545F7D"/>
    <w:rsid w:val="00546C35"/>
    <w:rsid w:val="00546E90"/>
    <w:rsid w:val="005473B4"/>
    <w:rsid w:val="005501C7"/>
    <w:rsid w:val="005502C0"/>
    <w:rsid w:val="0055084E"/>
    <w:rsid w:val="005508D3"/>
    <w:rsid w:val="005510C8"/>
    <w:rsid w:val="005518CA"/>
    <w:rsid w:val="00551D4B"/>
    <w:rsid w:val="00551E6B"/>
    <w:rsid w:val="00552156"/>
    <w:rsid w:val="00552706"/>
    <w:rsid w:val="00552B60"/>
    <w:rsid w:val="00552FAA"/>
    <w:rsid w:val="005537AD"/>
    <w:rsid w:val="00553DED"/>
    <w:rsid w:val="005540ED"/>
    <w:rsid w:val="00554148"/>
    <w:rsid w:val="005541B3"/>
    <w:rsid w:val="005545A3"/>
    <w:rsid w:val="00554B83"/>
    <w:rsid w:val="00554CFA"/>
    <w:rsid w:val="005552E3"/>
    <w:rsid w:val="00555677"/>
    <w:rsid w:val="005559C0"/>
    <w:rsid w:val="00555A34"/>
    <w:rsid w:val="00555D3B"/>
    <w:rsid w:val="00556340"/>
    <w:rsid w:val="00557A94"/>
    <w:rsid w:val="0056056D"/>
    <w:rsid w:val="005605DD"/>
    <w:rsid w:val="00560944"/>
    <w:rsid w:val="00561F40"/>
    <w:rsid w:val="005620A6"/>
    <w:rsid w:val="005620FE"/>
    <w:rsid w:val="005623CD"/>
    <w:rsid w:val="00562524"/>
    <w:rsid w:val="005627D2"/>
    <w:rsid w:val="00562841"/>
    <w:rsid w:val="005629B7"/>
    <w:rsid w:val="0056302C"/>
    <w:rsid w:val="00563ADD"/>
    <w:rsid w:val="00563F8A"/>
    <w:rsid w:val="0056426B"/>
    <w:rsid w:val="00564777"/>
    <w:rsid w:val="00564F23"/>
    <w:rsid w:val="0056671F"/>
    <w:rsid w:val="00566E69"/>
    <w:rsid w:val="0056723E"/>
    <w:rsid w:val="00567420"/>
    <w:rsid w:val="00567ECA"/>
    <w:rsid w:val="00567EE3"/>
    <w:rsid w:val="005702E1"/>
    <w:rsid w:val="005705CC"/>
    <w:rsid w:val="005708A7"/>
    <w:rsid w:val="00570C28"/>
    <w:rsid w:val="00570D10"/>
    <w:rsid w:val="00570E10"/>
    <w:rsid w:val="00571156"/>
    <w:rsid w:val="00571AB2"/>
    <w:rsid w:val="00571AEE"/>
    <w:rsid w:val="00572368"/>
    <w:rsid w:val="00572E94"/>
    <w:rsid w:val="00572F48"/>
    <w:rsid w:val="00573168"/>
    <w:rsid w:val="00573D70"/>
    <w:rsid w:val="00573FC2"/>
    <w:rsid w:val="005748DA"/>
    <w:rsid w:val="00574CCB"/>
    <w:rsid w:val="00574DF3"/>
    <w:rsid w:val="005751D3"/>
    <w:rsid w:val="00575628"/>
    <w:rsid w:val="00576055"/>
    <w:rsid w:val="00576118"/>
    <w:rsid w:val="00576325"/>
    <w:rsid w:val="00576AD0"/>
    <w:rsid w:val="00576EFE"/>
    <w:rsid w:val="0057736F"/>
    <w:rsid w:val="00580C0A"/>
    <w:rsid w:val="005811B5"/>
    <w:rsid w:val="0058171A"/>
    <w:rsid w:val="00581DA6"/>
    <w:rsid w:val="00582535"/>
    <w:rsid w:val="0058286D"/>
    <w:rsid w:val="0058449C"/>
    <w:rsid w:val="00584501"/>
    <w:rsid w:val="00586206"/>
    <w:rsid w:val="00586A84"/>
    <w:rsid w:val="00586B09"/>
    <w:rsid w:val="00587584"/>
    <w:rsid w:val="00587811"/>
    <w:rsid w:val="00587B3C"/>
    <w:rsid w:val="005900A5"/>
    <w:rsid w:val="005901A9"/>
    <w:rsid w:val="00590329"/>
    <w:rsid w:val="00590BEB"/>
    <w:rsid w:val="00590CD7"/>
    <w:rsid w:val="00590D2C"/>
    <w:rsid w:val="00590E83"/>
    <w:rsid w:val="00591888"/>
    <w:rsid w:val="00591F72"/>
    <w:rsid w:val="00592A07"/>
    <w:rsid w:val="00593EC6"/>
    <w:rsid w:val="00594F7A"/>
    <w:rsid w:val="00595255"/>
    <w:rsid w:val="005954E9"/>
    <w:rsid w:val="00595DE6"/>
    <w:rsid w:val="00595FCB"/>
    <w:rsid w:val="005963B6"/>
    <w:rsid w:val="0059642B"/>
    <w:rsid w:val="005964E1"/>
    <w:rsid w:val="0059693E"/>
    <w:rsid w:val="005973B3"/>
    <w:rsid w:val="005973D9"/>
    <w:rsid w:val="0059748A"/>
    <w:rsid w:val="00597967"/>
    <w:rsid w:val="005979C2"/>
    <w:rsid w:val="00597BFE"/>
    <w:rsid w:val="00597D62"/>
    <w:rsid w:val="005A04C7"/>
    <w:rsid w:val="005A072E"/>
    <w:rsid w:val="005A0EE2"/>
    <w:rsid w:val="005A0EED"/>
    <w:rsid w:val="005A18EC"/>
    <w:rsid w:val="005A1ABC"/>
    <w:rsid w:val="005A2028"/>
    <w:rsid w:val="005A2389"/>
    <w:rsid w:val="005A2B85"/>
    <w:rsid w:val="005A2D39"/>
    <w:rsid w:val="005A2E22"/>
    <w:rsid w:val="005A311E"/>
    <w:rsid w:val="005A3E37"/>
    <w:rsid w:val="005A3EAB"/>
    <w:rsid w:val="005A3F48"/>
    <w:rsid w:val="005A4030"/>
    <w:rsid w:val="005A4243"/>
    <w:rsid w:val="005A4460"/>
    <w:rsid w:val="005A4597"/>
    <w:rsid w:val="005A5A0A"/>
    <w:rsid w:val="005A66C3"/>
    <w:rsid w:val="005A6AAE"/>
    <w:rsid w:val="005A6CFA"/>
    <w:rsid w:val="005A6D44"/>
    <w:rsid w:val="005A7BB6"/>
    <w:rsid w:val="005B054E"/>
    <w:rsid w:val="005B05D0"/>
    <w:rsid w:val="005B061A"/>
    <w:rsid w:val="005B24A0"/>
    <w:rsid w:val="005B27F8"/>
    <w:rsid w:val="005B3096"/>
    <w:rsid w:val="005B3811"/>
    <w:rsid w:val="005B3B4A"/>
    <w:rsid w:val="005B3F68"/>
    <w:rsid w:val="005B43A2"/>
    <w:rsid w:val="005B441D"/>
    <w:rsid w:val="005B46E2"/>
    <w:rsid w:val="005B4D32"/>
    <w:rsid w:val="005B50E4"/>
    <w:rsid w:val="005B5548"/>
    <w:rsid w:val="005B569D"/>
    <w:rsid w:val="005B5775"/>
    <w:rsid w:val="005B58FB"/>
    <w:rsid w:val="005B5B24"/>
    <w:rsid w:val="005B5D65"/>
    <w:rsid w:val="005B61D4"/>
    <w:rsid w:val="005B6266"/>
    <w:rsid w:val="005B6FD6"/>
    <w:rsid w:val="005B7536"/>
    <w:rsid w:val="005B7D12"/>
    <w:rsid w:val="005B7D63"/>
    <w:rsid w:val="005C05DE"/>
    <w:rsid w:val="005C0FFB"/>
    <w:rsid w:val="005C17BB"/>
    <w:rsid w:val="005C28BF"/>
    <w:rsid w:val="005C3820"/>
    <w:rsid w:val="005C3AAF"/>
    <w:rsid w:val="005C40CF"/>
    <w:rsid w:val="005C4141"/>
    <w:rsid w:val="005C4710"/>
    <w:rsid w:val="005C4BC2"/>
    <w:rsid w:val="005C4D04"/>
    <w:rsid w:val="005C5359"/>
    <w:rsid w:val="005C6034"/>
    <w:rsid w:val="005C77B2"/>
    <w:rsid w:val="005C7848"/>
    <w:rsid w:val="005C7C52"/>
    <w:rsid w:val="005D069C"/>
    <w:rsid w:val="005D0D26"/>
    <w:rsid w:val="005D152E"/>
    <w:rsid w:val="005D1D8C"/>
    <w:rsid w:val="005D1FE8"/>
    <w:rsid w:val="005D2186"/>
    <w:rsid w:val="005D2976"/>
    <w:rsid w:val="005D3368"/>
    <w:rsid w:val="005D3ACE"/>
    <w:rsid w:val="005D404B"/>
    <w:rsid w:val="005D40D5"/>
    <w:rsid w:val="005D40DC"/>
    <w:rsid w:val="005D5439"/>
    <w:rsid w:val="005D5502"/>
    <w:rsid w:val="005D5A51"/>
    <w:rsid w:val="005D5E87"/>
    <w:rsid w:val="005D6319"/>
    <w:rsid w:val="005D6485"/>
    <w:rsid w:val="005D68A5"/>
    <w:rsid w:val="005D7E78"/>
    <w:rsid w:val="005E062B"/>
    <w:rsid w:val="005E0708"/>
    <w:rsid w:val="005E1326"/>
    <w:rsid w:val="005E21AB"/>
    <w:rsid w:val="005E2284"/>
    <w:rsid w:val="005E25BD"/>
    <w:rsid w:val="005E36E0"/>
    <w:rsid w:val="005E370E"/>
    <w:rsid w:val="005E389E"/>
    <w:rsid w:val="005E3AF2"/>
    <w:rsid w:val="005E5CD7"/>
    <w:rsid w:val="005E6A87"/>
    <w:rsid w:val="005E6BB6"/>
    <w:rsid w:val="005E6E71"/>
    <w:rsid w:val="005E7C46"/>
    <w:rsid w:val="005E7CB8"/>
    <w:rsid w:val="005F07F8"/>
    <w:rsid w:val="005F0A60"/>
    <w:rsid w:val="005F1B9A"/>
    <w:rsid w:val="005F20FF"/>
    <w:rsid w:val="005F2CB3"/>
    <w:rsid w:val="005F2DE9"/>
    <w:rsid w:val="005F32EB"/>
    <w:rsid w:val="005F3AF0"/>
    <w:rsid w:val="005F42AB"/>
    <w:rsid w:val="005F458D"/>
    <w:rsid w:val="005F4A5D"/>
    <w:rsid w:val="005F4B6E"/>
    <w:rsid w:val="005F4C15"/>
    <w:rsid w:val="005F4F00"/>
    <w:rsid w:val="005F4F6A"/>
    <w:rsid w:val="005F5D1B"/>
    <w:rsid w:val="005F613D"/>
    <w:rsid w:val="005F687D"/>
    <w:rsid w:val="005F68DD"/>
    <w:rsid w:val="005F69D7"/>
    <w:rsid w:val="005F6E8A"/>
    <w:rsid w:val="005F6F2E"/>
    <w:rsid w:val="005F737F"/>
    <w:rsid w:val="0060035E"/>
    <w:rsid w:val="006003F9"/>
    <w:rsid w:val="006006CC"/>
    <w:rsid w:val="00600F31"/>
    <w:rsid w:val="0060199B"/>
    <w:rsid w:val="00601B55"/>
    <w:rsid w:val="00601D47"/>
    <w:rsid w:val="006024EC"/>
    <w:rsid w:val="00602537"/>
    <w:rsid w:val="006025B1"/>
    <w:rsid w:val="00602CB0"/>
    <w:rsid w:val="00602F2B"/>
    <w:rsid w:val="00603353"/>
    <w:rsid w:val="006035BD"/>
    <w:rsid w:val="00603B3D"/>
    <w:rsid w:val="0060449E"/>
    <w:rsid w:val="0060521D"/>
    <w:rsid w:val="00605412"/>
    <w:rsid w:val="00605A16"/>
    <w:rsid w:val="00606732"/>
    <w:rsid w:val="00606849"/>
    <w:rsid w:val="00606B66"/>
    <w:rsid w:val="006073D8"/>
    <w:rsid w:val="00607BE0"/>
    <w:rsid w:val="00610085"/>
    <w:rsid w:val="006105E7"/>
    <w:rsid w:val="00610E47"/>
    <w:rsid w:val="00611881"/>
    <w:rsid w:val="00611AB5"/>
    <w:rsid w:val="00611B17"/>
    <w:rsid w:val="0061282E"/>
    <w:rsid w:val="00612C93"/>
    <w:rsid w:val="00612D2A"/>
    <w:rsid w:val="006130FE"/>
    <w:rsid w:val="00613737"/>
    <w:rsid w:val="006138CB"/>
    <w:rsid w:val="006141F4"/>
    <w:rsid w:val="00614955"/>
    <w:rsid w:val="00615DFA"/>
    <w:rsid w:val="0061619B"/>
    <w:rsid w:val="00616672"/>
    <w:rsid w:val="00616AB8"/>
    <w:rsid w:val="00616D81"/>
    <w:rsid w:val="00617888"/>
    <w:rsid w:val="0062095A"/>
    <w:rsid w:val="00620ED6"/>
    <w:rsid w:val="006212C1"/>
    <w:rsid w:val="006217B9"/>
    <w:rsid w:val="00621C4F"/>
    <w:rsid w:val="006228F4"/>
    <w:rsid w:val="0062320B"/>
    <w:rsid w:val="0062341D"/>
    <w:rsid w:val="00623574"/>
    <w:rsid w:val="00624247"/>
    <w:rsid w:val="0062450B"/>
    <w:rsid w:val="00624BEB"/>
    <w:rsid w:val="00625498"/>
    <w:rsid w:val="00626153"/>
    <w:rsid w:val="00626EFD"/>
    <w:rsid w:val="00626F6A"/>
    <w:rsid w:val="00627248"/>
    <w:rsid w:val="0062751A"/>
    <w:rsid w:val="00630910"/>
    <w:rsid w:val="00630FD9"/>
    <w:rsid w:val="0063115D"/>
    <w:rsid w:val="00631A62"/>
    <w:rsid w:val="00631D52"/>
    <w:rsid w:val="006323EF"/>
    <w:rsid w:val="00632679"/>
    <w:rsid w:val="00632AFD"/>
    <w:rsid w:val="006331A1"/>
    <w:rsid w:val="0063389D"/>
    <w:rsid w:val="00634148"/>
    <w:rsid w:val="00634305"/>
    <w:rsid w:val="00634465"/>
    <w:rsid w:val="0063474C"/>
    <w:rsid w:val="00634B9C"/>
    <w:rsid w:val="00634DFF"/>
    <w:rsid w:val="00636DED"/>
    <w:rsid w:val="00637058"/>
    <w:rsid w:val="006408C5"/>
    <w:rsid w:val="006409DA"/>
    <w:rsid w:val="00640B94"/>
    <w:rsid w:val="0064132E"/>
    <w:rsid w:val="00641476"/>
    <w:rsid w:val="00641924"/>
    <w:rsid w:val="00641B23"/>
    <w:rsid w:val="00641BD7"/>
    <w:rsid w:val="00641F40"/>
    <w:rsid w:val="00641F4C"/>
    <w:rsid w:val="00642627"/>
    <w:rsid w:val="00642A36"/>
    <w:rsid w:val="00642B64"/>
    <w:rsid w:val="00642EA1"/>
    <w:rsid w:val="0064327E"/>
    <w:rsid w:val="006432FE"/>
    <w:rsid w:val="00643AE0"/>
    <w:rsid w:val="00643D3D"/>
    <w:rsid w:val="006444A1"/>
    <w:rsid w:val="0064488A"/>
    <w:rsid w:val="006449E0"/>
    <w:rsid w:val="006454B7"/>
    <w:rsid w:val="00645A79"/>
    <w:rsid w:val="00645CBC"/>
    <w:rsid w:val="00645FB1"/>
    <w:rsid w:val="0064607C"/>
    <w:rsid w:val="0064684F"/>
    <w:rsid w:val="00647678"/>
    <w:rsid w:val="0064776D"/>
    <w:rsid w:val="00647C4D"/>
    <w:rsid w:val="0065016E"/>
    <w:rsid w:val="00650570"/>
    <w:rsid w:val="00650AA7"/>
    <w:rsid w:val="00650ED4"/>
    <w:rsid w:val="00651B12"/>
    <w:rsid w:val="00651E5B"/>
    <w:rsid w:val="00652329"/>
    <w:rsid w:val="00652BC5"/>
    <w:rsid w:val="00653F9A"/>
    <w:rsid w:val="006547ED"/>
    <w:rsid w:val="00655076"/>
    <w:rsid w:val="00655107"/>
    <w:rsid w:val="0065552A"/>
    <w:rsid w:val="00655ACC"/>
    <w:rsid w:val="006560F7"/>
    <w:rsid w:val="006565A3"/>
    <w:rsid w:val="0065743F"/>
    <w:rsid w:val="00657530"/>
    <w:rsid w:val="0065758F"/>
    <w:rsid w:val="0065776A"/>
    <w:rsid w:val="006577EE"/>
    <w:rsid w:val="006578F8"/>
    <w:rsid w:val="006579B5"/>
    <w:rsid w:val="00657ACC"/>
    <w:rsid w:val="00660913"/>
    <w:rsid w:val="00660B6F"/>
    <w:rsid w:val="006610A5"/>
    <w:rsid w:val="006615D4"/>
    <w:rsid w:val="00661630"/>
    <w:rsid w:val="006618DF"/>
    <w:rsid w:val="00661CA6"/>
    <w:rsid w:val="00662261"/>
    <w:rsid w:val="0066356A"/>
    <w:rsid w:val="006643A9"/>
    <w:rsid w:val="00664AFB"/>
    <w:rsid w:val="00664D01"/>
    <w:rsid w:val="006656D2"/>
    <w:rsid w:val="00666678"/>
    <w:rsid w:val="00666722"/>
    <w:rsid w:val="006669C5"/>
    <w:rsid w:val="00666AEF"/>
    <w:rsid w:val="00666B5D"/>
    <w:rsid w:val="00666EDE"/>
    <w:rsid w:val="00666F57"/>
    <w:rsid w:val="00667158"/>
    <w:rsid w:val="006673BD"/>
    <w:rsid w:val="0066757B"/>
    <w:rsid w:val="006675A7"/>
    <w:rsid w:val="00667F5A"/>
    <w:rsid w:val="006702F2"/>
    <w:rsid w:val="00670389"/>
    <w:rsid w:val="00670B16"/>
    <w:rsid w:val="00670D3B"/>
    <w:rsid w:val="00670F66"/>
    <w:rsid w:val="0067156C"/>
    <w:rsid w:val="00671E3F"/>
    <w:rsid w:val="00671FB3"/>
    <w:rsid w:val="006720A4"/>
    <w:rsid w:val="006721DD"/>
    <w:rsid w:val="0067266C"/>
    <w:rsid w:val="00672816"/>
    <w:rsid w:val="00672E05"/>
    <w:rsid w:val="006730E8"/>
    <w:rsid w:val="00673920"/>
    <w:rsid w:val="00673986"/>
    <w:rsid w:val="0067405F"/>
    <w:rsid w:val="0067487B"/>
    <w:rsid w:val="00674961"/>
    <w:rsid w:val="00674AFC"/>
    <w:rsid w:val="00674E84"/>
    <w:rsid w:val="00675E33"/>
    <w:rsid w:val="00676117"/>
    <w:rsid w:val="006761A5"/>
    <w:rsid w:val="006766A7"/>
    <w:rsid w:val="00676911"/>
    <w:rsid w:val="00676BB5"/>
    <w:rsid w:val="00677209"/>
    <w:rsid w:val="00677238"/>
    <w:rsid w:val="00677C8D"/>
    <w:rsid w:val="00680A34"/>
    <w:rsid w:val="006813A9"/>
    <w:rsid w:val="00681677"/>
    <w:rsid w:val="00681883"/>
    <w:rsid w:val="0068285B"/>
    <w:rsid w:val="00682AC3"/>
    <w:rsid w:val="0068361E"/>
    <w:rsid w:val="00683696"/>
    <w:rsid w:val="006838F9"/>
    <w:rsid w:val="006839CD"/>
    <w:rsid w:val="006855E4"/>
    <w:rsid w:val="00685BA5"/>
    <w:rsid w:val="00686661"/>
    <w:rsid w:val="00686E5D"/>
    <w:rsid w:val="0068757D"/>
    <w:rsid w:val="00687E71"/>
    <w:rsid w:val="006902E7"/>
    <w:rsid w:val="00690589"/>
    <w:rsid w:val="006905C1"/>
    <w:rsid w:val="00690D6B"/>
    <w:rsid w:val="00690E06"/>
    <w:rsid w:val="00690F5A"/>
    <w:rsid w:val="0069109B"/>
    <w:rsid w:val="00691CF4"/>
    <w:rsid w:val="00692849"/>
    <w:rsid w:val="00692AF8"/>
    <w:rsid w:val="00692BFA"/>
    <w:rsid w:val="00692DF3"/>
    <w:rsid w:val="006933C1"/>
    <w:rsid w:val="00693692"/>
    <w:rsid w:val="0069390C"/>
    <w:rsid w:val="00693AE1"/>
    <w:rsid w:val="00693D36"/>
    <w:rsid w:val="006940CE"/>
    <w:rsid w:val="00694734"/>
    <w:rsid w:val="00694848"/>
    <w:rsid w:val="0069524D"/>
    <w:rsid w:val="0069545C"/>
    <w:rsid w:val="0069574B"/>
    <w:rsid w:val="00695D59"/>
    <w:rsid w:val="006965C7"/>
    <w:rsid w:val="006968F8"/>
    <w:rsid w:val="00696910"/>
    <w:rsid w:val="00696FFC"/>
    <w:rsid w:val="00697079"/>
    <w:rsid w:val="006977FF"/>
    <w:rsid w:val="0069789B"/>
    <w:rsid w:val="00697E6F"/>
    <w:rsid w:val="006A00D6"/>
    <w:rsid w:val="006A049E"/>
    <w:rsid w:val="006A0BBE"/>
    <w:rsid w:val="006A13B3"/>
    <w:rsid w:val="006A13C8"/>
    <w:rsid w:val="006A192A"/>
    <w:rsid w:val="006A22BB"/>
    <w:rsid w:val="006A2944"/>
    <w:rsid w:val="006A3BF3"/>
    <w:rsid w:val="006A4E89"/>
    <w:rsid w:val="006A4FD7"/>
    <w:rsid w:val="006A5143"/>
    <w:rsid w:val="006A5CF7"/>
    <w:rsid w:val="006A6E00"/>
    <w:rsid w:val="006A6F8A"/>
    <w:rsid w:val="006A7061"/>
    <w:rsid w:val="006B081E"/>
    <w:rsid w:val="006B0C7C"/>
    <w:rsid w:val="006B1E1F"/>
    <w:rsid w:val="006B22A4"/>
    <w:rsid w:val="006B2B2D"/>
    <w:rsid w:val="006B2B84"/>
    <w:rsid w:val="006B34FD"/>
    <w:rsid w:val="006B3665"/>
    <w:rsid w:val="006B3776"/>
    <w:rsid w:val="006B3A04"/>
    <w:rsid w:val="006B3C6C"/>
    <w:rsid w:val="006B3F61"/>
    <w:rsid w:val="006B4D7B"/>
    <w:rsid w:val="006B5271"/>
    <w:rsid w:val="006B541B"/>
    <w:rsid w:val="006B54B2"/>
    <w:rsid w:val="006B56CB"/>
    <w:rsid w:val="006B5B52"/>
    <w:rsid w:val="006B5B5F"/>
    <w:rsid w:val="006B661E"/>
    <w:rsid w:val="006B6684"/>
    <w:rsid w:val="006B6AD9"/>
    <w:rsid w:val="006B76A9"/>
    <w:rsid w:val="006B7998"/>
    <w:rsid w:val="006B7CAA"/>
    <w:rsid w:val="006C026A"/>
    <w:rsid w:val="006C0FA5"/>
    <w:rsid w:val="006C0FDE"/>
    <w:rsid w:val="006C1489"/>
    <w:rsid w:val="006C1C3E"/>
    <w:rsid w:val="006C208A"/>
    <w:rsid w:val="006C2659"/>
    <w:rsid w:val="006C2A06"/>
    <w:rsid w:val="006C2CCA"/>
    <w:rsid w:val="006C3117"/>
    <w:rsid w:val="006C396B"/>
    <w:rsid w:val="006C3BEF"/>
    <w:rsid w:val="006C3DD7"/>
    <w:rsid w:val="006C4010"/>
    <w:rsid w:val="006C43FA"/>
    <w:rsid w:val="006C45AB"/>
    <w:rsid w:val="006C4E7B"/>
    <w:rsid w:val="006C4FC1"/>
    <w:rsid w:val="006C5646"/>
    <w:rsid w:val="006C6472"/>
    <w:rsid w:val="006C6731"/>
    <w:rsid w:val="006C6D5E"/>
    <w:rsid w:val="006C793C"/>
    <w:rsid w:val="006C7F31"/>
    <w:rsid w:val="006D02CE"/>
    <w:rsid w:val="006D18DB"/>
    <w:rsid w:val="006D2313"/>
    <w:rsid w:val="006D232A"/>
    <w:rsid w:val="006D256F"/>
    <w:rsid w:val="006D25B0"/>
    <w:rsid w:val="006D2E7D"/>
    <w:rsid w:val="006D31A0"/>
    <w:rsid w:val="006D3561"/>
    <w:rsid w:val="006D400F"/>
    <w:rsid w:val="006D402F"/>
    <w:rsid w:val="006D4047"/>
    <w:rsid w:val="006D4473"/>
    <w:rsid w:val="006D4CA3"/>
    <w:rsid w:val="006D4E1C"/>
    <w:rsid w:val="006D50DE"/>
    <w:rsid w:val="006D51F4"/>
    <w:rsid w:val="006D5268"/>
    <w:rsid w:val="006D5C19"/>
    <w:rsid w:val="006D5ED6"/>
    <w:rsid w:val="006D6715"/>
    <w:rsid w:val="006D6951"/>
    <w:rsid w:val="006D76D1"/>
    <w:rsid w:val="006D78CA"/>
    <w:rsid w:val="006D7C92"/>
    <w:rsid w:val="006E00C8"/>
    <w:rsid w:val="006E02D5"/>
    <w:rsid w:val="006E0372"/>
    <w:rsid w:val="006E073D"/>
    <w:rsid w:val="006E0968"/>
    <w:rsid w:val="006E0A6A"/>
    <w:rsid w:val="006E2013"/>
    <w:rsid w:val="006E25B8"/>
    <w:rsid w:val="006E2891"/>
    <w:rsid w:val="006E3368"/>
    <w:rsid w:val="006E417B"/>
    <w:rsid w:val="006E4450"/>
    <w:rsid w:val="006E4BDA"/>
    <w:rsid w:val="006E5593"/>
    <w:rsid w:val="006E565F"/>
    <w:rsid w:val="006E5D9A"/>
    <w:rsid w:val="006E64CD"/>
    <w:rsid w:val="006E6A28"/>
    <w:rsid w:val="006E6E69"/>
    <w:rsid w:val="006E723C"/>
    <w:rsid w:val="006E77A2"/>
    <w:rsid w:val="006F0717"/>
    <w:rsid w:val="006F0DFB"/>
    <w:rsid w:val="006F15BA"/>
    <w:rsid w:val="006F161F"/>
    <w:rsid w:val="006F1EA3"/>
    <w:rsid w:val="006F21DF"/>
    <w:rsid w:val="006F22A0"/>
    <w:rsid w:val="006F26EC"/>
    <w:rsid w:val="006F2901"/>
    <w:rsid w:val="006F2917"/>
    <w:rsid w:val="006F307C"/>
    <w:rsid w:val="006F337C"/>
    <w:rsid w:val="006F350F"/>
    <w:rsid w:val="006F37B8"/>
    <w:rsid w:val="006F3D38"/>
    <w:rsid w:val="006F4A1A"/>
    <w:rsid w:val="006F5332"/>
    <w:rsid w:val="006F5CC1"/>
    <w:rsid w:val="006F63E7"/>
    <w:rsid w:val="006F68B8"/>
    <w:rsid w:val="006F69CC"/>
    <w:rsid w:val="006F6BF0"/>
    <w:rsid w:val="006F7158"/>
    <w:rsid w:val="006F73C9"/>
    <w:rsid w:val="006F7424"/>
    <w:rsid w:val="006F7A6C"/>
    <w:rsid w:val="00700242"/>
    <w:rsid w:val="007008B0"/>
    <w:rsid w:val="007008DF"/>
    <w:rsid w:val="00700C60"/>
    <w:rsid w:val="00700DCC"/>
    <w:rsid w:val="00701259"/>
    <w:rsid w:val="007014D2"/>
    <w:rsid w:val="00701A03"/>
    <w:rsid w:val="00701DFE"/>
    <w:rsid w:val="0070264B"/>
    <w:rsid w:val="007026EA"/>
    <w:rsid w:val="00702E4C"/>
    <w:rsid w:val="00703315"/>
    <w:rsid w:val="0070335B"/>
    <w:rsid w:val="007034EA"/>
    <w:rsid w:val="00703538"/>
    <w:rsid w:val="0070420D"/>
    <w:rsid w:val="007042FC"/>
    <w:rsid w:val="007044B1"/>
    <w:rsid w:val="00704FB2"/>
    <w:rsid w:val="00705060"/>
    <w:rsid w:val="007050C7"/>
    <w:rsid w:val="007052E8"/>
    <w:rsid w:val="007056C9"/>
    <w:rsid w:val="007056CE"/>
    <w:rsid w:val="00705753"/>
    <w:rsid w:val="00705D20"/>
    <w:rsid w:val="00705D73"/>
    <w:rsid w:val="00707728"/>
    <w:rsid w:val="00707849"/>
    <w:rsid w:val="0071047F"/>
    <w:rsid w:val="00710A5D"/>
    <w:rsid w:val="00710D74"/>
    <w:rsid w:val="00710F6D"/>
    <w:rsid w:val="00711293"/>
    <w:rsid w:val="007113B2"/>
    <w:rsid w:val="00711493"/>
    <w:rsid w:val="00712DF2"/>
    <w:rsid w:val="007141F7"/>
    <w:rsid w:val="007142A0"/>
    <w:rsid w:val="00714BE9"/>
    <w:rsid w:val="0071501B"/>
    <w:rsid w:val="007153E3"/>
    <w:rsid w:val="00715533"/>
    <w:rsid w:val="00715AD4"/>
    <w:rsid w:val="00715C54"/>
    <w:rsid w:val="00716032"/>
    <w:rsid w:val="007164A9"/>
    <w:rsid w:val="00716C92"/>
    <w:rsid w:val="00716DD0"/>
    <w:rsid w:val="0071708A"/>
    <w:rsid w:val="007173AA"/>
    <w:rsid w:val="00717824"/>
    <w:rsid w:val="007178E9"/>
    <w:rsid w:val="007206FC"/>
    <w:rsid w:val="00720A41"/>
    <w:rsid w:val="00720BC6"/>
    <w:rsid w:val="0072111B"/>
    <w:rsid w:val="00721F7A"/>
    <w:rsid w:val="007220C7"/>
    <w:rsid w:val="00722462"/>
    <w:rsid w:val="007225FE"/>
    <w:rsid w:val="00722A14"/>
    <w:rsid w:val="00722D3A"/>
    <w:rsid w:val="00723429"/>
    <w:rsid w:val="00723835"/>
    <w:rsid w:val="00723B47"/>
    <w:rsid w:val="0072437D"/>
    <w:rsid w:val="00724662"/>
    <w:rsid w:val="007248BA"/>
    <w:rsid w:val="00724A3E"/>
    <w:rsid w:val="00724C08"/>
    <w:rsid w:val="00724E05"/>
    <w:rsid w:val="00724EBE"/>
    <w:rsid w:val="00725193"/>
    <w:rsid w:val="00725583"/>
    <w:rsid w:val="00725761"/>
    <w:rsid w:val="00725B56"/>
    <w:rsid w:val="00725F9B"/>
    <w:rsid w:val="0072633C"/>
    <w:rsid w:val="0072641F"/>
    <w:rsid w:val="007265FF"/>
    <w:rsid w:val="00726878"/>
    <w:rsid w:val="00726E17"/>
    <w:rsid w:val="00727515"/>
    <w:rsid w:val="00727672"/>
    <w:rsid w:val="00727FEB"/>
    <w:rsid w:val="0073091A"/>
    <w:rsid w:val="0073115F"/>
    <w:rsid w:val="0073133E"/>
    <w:rsid w:val="007313CC"/>
    <w:rsid w:val="007316B4"/>
    <w:rsid w:val="00731B06"/>
    <w:rsid w:val="0073244C"/>
    <w:rsid w:val="007325CC"/>
    <w:rsid w:val="007328B1"/>
    <w:rsid w:val="00732BD3"/>
    <w:rsid w:val="00732C3B"/>
    <w:rsid w:val="00732F68"/>
    <w:rsid w:val="00733313"/>
    <w:rsid w:val="00733433"/>
    <w:rsid w:val="00733590"/>
    <w:rsid w:val="0073395A"/>
    <w:rsid w:val="0073540C"/>
    <w:rsid w:val="0073559F"/>
    <w:rsid w:val="0073579A"/>
    <w:rsid w:val="00736B91"/>
    <w:rsid w:val="0073726A"/>
    <w:rsid w:val="00737EC7"/>
    <w:rsid w:val="00737FCF"/>
    <w:rsid w:val="00740D55"/>
    <w:rsid w:val="00740DEE"/>
    <w:rsid w:val="007416F9"/>
    <w:rsid w:val="00741753"/>
    <w:rsid w:val="00741884"/>
    <w:rsid w:val="007421A4"/>
    <w:rsid w:val="007421D6"/>
    <w:rsid w:val="007423B9"/>
    <w:rsid w:val="007428D3"/>
    <w:rsid w:val="00742DFA"/>
    <w:rsid w:val="007430E6"/>
    <w:rsid w:val="00743140"/>
    <w:rsid w:val="0074329C"/>
    <w:rsid w:val="007432CC"/>
    <w:rsid w:val="00743911"/>
    <w:rsid w:val="007443F9"/>
    <w:rsid w:val="0074504B"/>
    <w:rsid w:val="00745817"/>
    <w:rsid w:val="007459AA"/>
    <w:rsid w:val="007459D2"/>
    <w:rsid w:val="00745CB0"/>
    <w:rsid w:val="00746020"/>
    <w:rsid w:val="00746170"/>
    <w:rsid w:val="007465D5"/>
    <w:rsid w:val="0074664C"/>
    <w:rsid w:val="00746A81"/>
    <w:rsid w:val="007505FA"/>
    <w:rsid w:val="00751C80"/>
    <w:rsid w:val="0075261D"/>
    <w:rsid w:val="007529B2"/>
    <w:rsid w:val="00752B1F"/>
    <w:rsid w:val="00753483"/>
    <w:rsid w:val="00753697"/>
    <w:rsid w:val="007538BF"/>
    <w:rsid w:val="00753A54"/>
    <w:rsid w:val="00753C1A"/>
    <w:rsid w:val="00753DD5"/>
    <w:rsid w:val="00753ECA"/>
    <w:rsid w:val="007548A3"/>
    <w:rsid w:val="007548FC"/>
    <w:rsid w:val="00754937"/>
    <w:rsid w:val="00754A9E"/>
    <w:rsid w:val="007560AE"/>
    <w:rsid w:val="00756445"/>
    <w:rsid w:val="007564D0"/>
    <w:rsid w:val="007570C5"/>
    <w:rsid w:val="00757983"/>
    <w:rsid w:val="00757E3F"/>
    <w:rsid w:val="0076018C"/>
    <w:rsid w:val="00760305"/>
    <w:rsid w:val="00760533"/>
    <w:rsid w:val="0076068A"/>
    <w:rsid w:val="00761DB4"/>
    <w:rsid w:val="007620D9"/>
    <w:rsid w:val="0076294D"/>
    <w:rsid w:val="00762BA2"/>
    <w:rsid w:val="00763BD5"/>
    <w:rsid w:val="00763EEC"/>
    <w:rsid w:val="00763FE0"/>
    <w:rsid w:val="00764009"/>
    <w:rsid w:val="0076424D"/>
    <w:rsid w:val="00765766"/>
    <w:rsid w:val="007659C6"/>
    <w:rsid w:val="00766309"/>
    <w:rsid w:val="0076684C"/>
    <w:rsid w:val="00766BDE"/>
    <w:rsid w:val="00766EBF"/>
    <w:rsid w:val="00767C12"/>
    <w:rsid w:val="0077031B"/>
    <w:rsid w:val="00771246"/>
    <w:rsid w:val="007712D8"/>
    <w:rsid w:val="00772106"/>
    <w:rsid w:val="00772FFD"/>
    <w:rsid w:val="00773715"/>
    <w:rsid w:val="00773739"/>
    <w:rsid w:val="00773EB5"/>
    <w:rsid w:val="00773FC0"/>
    <w:rsid w:val="00774364"/>
    <w:rsid w:val="00774365"/>
    <w:rsid w:val="00775503"/>
    <w:rsid w:val="00775A99"/>
    <w:rsid w:val="00775EB0"/>
    <w:rsid w:val="00775FF6"/>
    <w:rsid w:val="00776075"/>
    <w:rsid w:val="007764FA"/>
    <w:rsid w:val="00776C37"/>
    <w:rsid w:val="00777656"/>
    <w:rsid w:val="00777902"/>
    <w:rsid w:val="00777B17"/>
    <w:rsid w:val="00777BF7"/>
    <w:rsid w:val="00780156"/>
    <w:rsid w:val="00781106"/>
    <w:rsid w:val="00781A64"/>
    <w:rsid w:val="00782070"/>
    <w:rsid w:val="00782390"/>
    <w:rsid w:val="00782B5E"/>
    <w:rsid w:val="007836FC"/>
    <w:rsid w:val="00783E4B"/>
    <w:rsid w:val="00784307"/>
    <w:rsid w:val="0078441B"/>
    <w:rsid w:val="007854F0"/>
    <w:rsid w:val="00786916"/>
    <w:rsid w:val="007872DD"/>
    <w:rsid w:val="00787774"/>
    <w:rsid w:val="0079086C"/>
    <w:rsid w:val="00790887"/>
    <w:rsid w:val="00790FAB"/>
    <w:rsid w:val="00791423"/>
    <w:rsid w:val="0079151C"/>
    <w:rsid w:val="00791641"/>
    <w:rsid w:val="00791B5D"/>
    <w:rsid w:val="00791EE5"/>
    <w:rsid w:val="007929DC"/>
    <w:rsid w:val="00792D2D"/>
    <w:rsid w:val="0079306A"/>
    <w:rsid w:val="00793C98"/>
    <w:rsid w:val="00794443"/>
    <w:rsid w:val="00794CBD"/>
    <w:rsid w:val="00795019"/>
    <w:rsid w:val="0079569A"/>
    <w:rsid w:val="00795881"/>
    <w:rsid w:val="00795CDB"/>
    <w:rsid w:val="00795DDD"/>
    <w:rsid w:val="00796683"/>
    <w:rsid w:val="0079680A"/>
    <w:rsid w:val="00796EE1"/>
    <w:rsid w:val="00797741"/>
    <w:rsid w:val="00797E29"/>
    <w:rsid w:val="00797F89"/>
    <w:rsid w:val="007A061D"/>
    <w:rsid w:val="007A06BD"/>
    <w:rsid w:val="007A176D"/>
    <w:rsid w:val="007A24C0"/>
    <w:rsid w:val="007A2504"/>
    <w:rsid w:val="007A2DD4"/>
    <w:rsid w:val="007A301C"/>
    <w:rsid w:val="007A3771"/>
    <w:rsid w:val="007A3E9E"/>
    <w:rsid w:val="007A41D7"/>
    <w:rsid w:val="007A48D4"/>
    <w:rsid w:val="007A51A7"/>
    <w:rsid w:val="007A5451"/>
    <w:rsid w:val="007A73F1"/>
    <w:rsid w:val="007A76D4"/>
    <w:rsid w:val="007A7A38"/>
    <w:rsid w:val="007A7B04"/>
    <w:rsid w:val="007A7FB1"/>
    <w:rsid w:val="007B00A5"/>
    <w:rsid w:val="007B05FC"/>
    <w:rsid w:val="007B0AE6"/>
    <w:rsid w:val="007B0D90"/>
    <w:rsid w:val="007B121F"/>
    <w:rsid w:val="007B15F2"/>
    <w:rsid w:val="007B1E06"/>
    <w:rsid w:val="007B202D"/>
    <w:rsid w:val="007B251A"/>
    <w:rsid w:val="007B2689"/>
    <w:rsid w:val="007B2F92"/>
    <w:rsid w:val="007B300E"/>
    <w:rsid w:val="007B3406"/>
    <w:rsid w:val="007B340F"/>
    <w:rsid w:val="007B3438"/>
    <w:rsid w:val="007B3462"/>
    <w:rsid w:val="007B3D40"/>
    <w:rsid w:val="007B426F"/>
    <w:rsid w:val="007B42D0"/>
    <w:rsid w:val="007B4911"/>
    <w:rsid w:val="007B4D79"/>
    <w:rsid w:val="007B50D6"/>
    <w:rsid w:val="007B524D"/>
    <w:rsid w:val="007B5259"/>
    <w:rsid w:val="007B6527"/>
    <w:rsid w:val="007B73DC"/>
    <w:rsid w:val="007C0395"/>
    <w:rsid w:val="007C070F"/>
    <w:rsid w:val="007C0BA4"/>
    <w:rsid w:val="007C0CA2"/>
    <w:rsid w:val="007C0FEF"/>
    <w:rsid w:val="007C199D"/>
    <w:rsid w:val="007C1B31"/>
    <w:rsid w:val="007C1B82"/>
    <w:rsid w:val="007C1E4A"/>
    <w:rsid w:val="007C2075"/>
    <w:rsid w:val="007C28E1"/>
    <w:rsid w:val="007C31A5"/>
    <w:rsid w:val="007C3486"/>
    <w:rsid w:val="007C40F6"/>
    <w:rsid w:val="007C4114"/>
    <w:rsid w:val="007C4A46"/>
    <w:rsid w:val="007C5466"/>
    <w:rsid w:val="007C599C"/>
    <w:rsid w:val="007C5D63"/>
    <w:rsid w:val="007C5F86"/>
    <w:rsid w:val="007C65F6"/>
    <w:rsid w:val="007C6CAD"/>
    <w:rsid w:val="007C7169"/>
    <w:rsid w:val="007C7D2E"/>
    <w:rsid w:val="007D0155"/>
    <w:rsid w:val="007D0468"/>
    <w:rsid w:val="007D0952"/>
    <w:rsid w:val="007D0A23"/>
    <w:rsid w:val="007D0B99"/>
    <w:rsid w:val="007D0FA2"/>
    <w:rsid w:val="007D10A7"/>
    <w:rsid w:val="007D17B5"/>
    <w:rsid w:val="007D1C5A"/>
    <w:rsid w:val="007D2291"/>
    <w:rsid w:val="007D2486"/>
    <w:rsid w:val="007D32A4"/>
    <w:rsid w:val="007D3514"/>
    <w:rsid w:val="007D386B"/>
    <w:rsid w:val="007D3F20"/>
    <w:rsid w:val="007D40D1"/>
    <w:rsid w:val="007D5E9E"/>
    <w:rsid w:val="007D64D9"/>
    <w:rsid w:val="007D67F6"/>
    <w:rsid w:val="007D6A0A"/>
    <w:rsid w:val="007D753B"/>
    <w:rsid w:val="007D756A"/>
    <w:rsid w:val="007D7589"/>
    <w:rsid w:val="007E05D3"/>
    <w:rsid w:val="007E0BD8"/>
    <w:rsid w:val="007E1E90"/>
    <w:rsid w:val="007E24F3"/>
    <w:rsid w:val="007E2BA0"/>
    <w:rsid w:val="007E3004"/>
    <w:rsid w:val="007E3688"/>
    <w:rsid w:val="007E36EA"/>
    <w:rsid w:val="007E39DF"/>
    <w:rsid w:val="007E5101"/>
    <w:rsid w:val="007E515A"/>
    <w:rsid w:val="007E5815"/>
    <w:rsid w:val="007E5BE5"/>
    <w:rsid w:val="007E61AA"/>
    <w:rsid w:val="007E703E"/>
    <w:rsid w:val="007E741D"/>
    <w:rsid w:val="007E7618"/>
    <w:rsid w:val="007E7A61"/>
    <w:rsid w:val="007E7BB2"/>
    <w:rsid w:val="007F05A0"/>
    <w:rsid w:val="007F0841"/>
    <w:rsid w:val="007F0A8C"/>
    <w:rsid w:val="007F13AF"/>
    <w:rsid w:val="007F1E12"/>
    <w:rsid w:val="007F287E"/>
    <w:rsid w:val="007F3637"/>
    <w:rsid w:val="007F37BD"/>
    <w:rsid w:val="007F3B0B"/>
    <w:rsid w:val="007F3D75"/>
    <w:rsid w:val="007F3F1D"/>
    <w:rsid w:val="007F3F9F"/>
    <w:rsid w:val="007F4052"/>
    <w:rsid w:val="007F4334"/>
    <w:rsid w:val="007F4504"/>
    <w:rsid w:val="007F4A8A"/>
    <w:rsid w:val="007F5AB3"/>
    <w:rsid w:val="007F5B4E"/>
    <w:rsid w:val="007F5E76"/>
    <w:rsid w:val="007F6165"/>
    <w:rsid w:val="007F61DE"/>
    <w:rsid w:val="007F61E1"/>
    <w:rsid w:val="007F659B"/>
    <w:rsid w:val="007F66D4"/>
    <w:rsid w:val="007F6804"/>
    <w:rsid w:val="007F68EA"/>
    <w:rsid w:val="007F6B4C"/>
    <w:rsid w:val="007F6D7C"/>
    <w:rsid w:val="007F70BD"/>
    <w:rsid w:val="007F749A"/>
    <w:rsid w:val="007F74A6"/>
    <w:rsid w:val="007F77AE"/>
    <w:rsid w:val="007F79D7"/>
    <w:rsid w:val="008004C3"/>
    <w:rsid w:val="00800F1C"/>
    <w:rsid w:val="00801346"/>
    <w:rsid w:val="00801716"/>
    <w:rsid w:val="00801C3F"/>
    <w:rsid w:val="00802E52"/>
    <w:rsid w:val="0080315B"/>
    <w:rsid w:val="00803B0F"/>
    <w:rsid w:val="00804265"/>
    <w:rsid w:val="00804499"/>
    <w:rsid w:val="00804569"/>
    <w:rsid w:val="0080483D"/>
    <w:rsid w:val="00805738"/>
    <w:rsid w:val="00805C43"/>
    <w:rsid w:val="0080647E"/>
    <w:rsid w:val="00806880"/>
    <w:rsid w:val="00807775"/>
    <w:rsid w:val="00807F00"/>
    <w:rsid w:val="008101E5"/>
    <w:rsid w:val="008108EB"/>
    <w:rsid w:val="00810AD2"/>
    <w:rsid w:val="0081153A"/>
    <w:rsid w:val="00811603"/>
    <w:rsid w:val="00811955"/>
    <w:rsid w:val="008119D3"/>
    <w:rsid w:val="008119D5"/>
    <w:rsid w:val="00811F9F"/>
    <w:rsid w:val="00813E34"/>
    <w:rsid w:val="0081405A"/>
    <w:rsid w:val="008143F2"/>
    <w:rsid w:val="008146CA"/>
    <w:rsid w:val="00814DDA"/>
    <w:rsid w:val="00814FB1"/>
    <w:rsid w:val="00815434"/>
    <w:rsid w:val="00815818"/>
    <w:rsid w:val="00815931"/>
    <w:rsid w:val="00815A6C"/>
    <w:rsid w:val="00816515"/>
    <w:rsid w:val="00816B6B"/>
    <w:rsid w:val="00816C37"/>
    <w:rsid w:val="00816D31"/>
    <w:rsid w:val="00816EDF"/>
    <w:rsid w:val="008174FB"/>
    <w:rsid w:val="008179A0"/>
    <w:rsid w:val="00817A0D"/>
    <w:rsid w:val="00817DA4"/>
    <w:rsid w:val="00817DF2"/>
    <w:rsid w:val="00820702"/>
    <w:rsid w:val="008208BD"/>
    <w:rsid w:val="00821DFE"/>
    <w:rsid w:val="00822767"/>
    <w:rsid w:val="008229AC"/>
    <w:rsid w:val="00822C55"/>
    <w:rsid w:val="0082370E"/>
    <w:rsid w:val="00823AB8"/>
    <w:rsid w:val="00823ADC"/>
    <w:rsid w:val="00823B3A"/>
    <w:rsid w:val="00823C2B"/>
    <w:rsid w:val="008244C8"/>
    <w:rsid w:val="00824F3E"/>
    <w:rsid w:val="00824F43"/>
    <w:rsid w:val="00824F84"/>
    <w:rsid w:val="00825C58"/>
    <w:rsid w:val="00825CB5"/>
    <w:rsid w:val="00826212"/>
    <w:rsid w:val="00826A27"/>
    <w:rsid w:val="00826B67"/>
    <w:rsid w:val="00826F9F"/>
    <w:rsid w:val="00827969"/>
    <w:rsid w:val="00827A68"/>
    <w:rsid w:val="008306E3"/>
    <w:rsid w:val="008307C1"/>
    <w:rsid w:val="00830814"/>
    <w:rsid w:val="0083138F"/>
    <w:rsid w:val="00831C33"/>
    <w:rsid w:val="008320E5"/>
    <w:rsid w:val="008321B4"/>
    <w:rsid w:val="008322C6"/>
    <w:rsid w:val="00832ACC"/>
    <w:rsid w:val="008333F7"/>
    <w:rsid w:val="008334C4"/>
    <w:rsid w:val="00833698"/>
    <w:rsid w:val="00833740"/>
    <w:rsid w:val="00834859"/>
    <w:rsid w:val="00834882"/>
    <w:rsid w:val="00834CFF"/>
    <w:rsid w:val="00835839"/>
    <w:rsid w:val="00836108"/>
    <w:rsid w:val="0083637B"/>
    <w:rsid w:val="00836458"/>
    <w:rsid w:val="008367B9"/>
    <w:rsid w:val="0083690F"/>
    <w:rsid w:val="00836A9F"/>
    <w:rsid w:val="00836AAB"/>
    <w:rsid w:val="00836ABF"/>
    <w:rsid w:val="00836E43"/>
    <w:rsid w:val="00836F92"/>
    <w:rsid w:val="00837046"/>
    <w:rsid w:val="008371CD"/>
    <w:rsid w:val="008379E8"/>
    <w:rsid w:val="0084061A"/>
    <w:rsid w:val="00840707"/>
    <w:rsid w:val="008408C6"/>
    <w:rsid w:val="00840C6F"/>
    <w:rsid w:val="00840F6D"/>
    <w:rsid w:val="008414D2"/>
    <w:rsid w:val="0084172E"/>
    <w:rsid w:val="00841A58"/>
    <w:rsid w:val="00841AFA"/>
    <w:rsid w:val="00841D51"/>
    <w:rsid w:val="00842D8F"/>
    <w:rsid w:val="00842F79"/>
    <w:rsid w:val="00843498"/>
    <w:rsid w:val="008437D2"/>
    <w:rsid w:val="00843EB6"/>
    <w:rsid w:val="00844B46"/>
    <w:rsid w:val="00844CEC"/>
    <w:rsid w:val="00844F76"/>
    <w:rsid w:val="0084532A"/>
    <w:rsid w:val="0084577B"/>
    <w:rsid w:val="008459D6"/>
    <w:rsid w:val="008464CA"/>
    <w:rsid w:val="00846977"/>
    <w:rsid w:val="008477EE"/>
    <w:rsid w:val="008479C2"/>
    <w:rsid w:val="008504F2"/>
    <w:rsid w:val="008509DA"/>
    <w:rsid w:val="008510D0"/>
    <w:rsid w:val="008513D2"/>
    <w:rsid w:val="00851AE5"/>
    <w:rsid w:val="00851C52"/>
    <w:rsid w:val="00851D33"/>
    <w:rsid w:val="008522D0"/>
    <w:rsid w:val="008527DA"/>
    <w:rsid w:val="00852BC2"/>
    <w:rsid w:val="00852C75"/>
    <w:rsid w:val="00854139"/>
    <w:rsid w:val="00854814"/>
    <w:rsid w:val="008549D2"/>
    <w:rsid w:val="00855052"/>
    <w:rsid w:val="00855300"/>
    <w:rsid w:val="0085569F"/>
    <w:rsid w:val="008556BD"/>
    <w:rsid w:val="008559F5"/>
    <w:rsid w:val="00855E6B"/>
    <w:rsid w:val="008560C1"/>
    <w:rsid w:val="008562FC"/>
    <w:rsid w:val="00856B15"/>
    <w:rsid w:val="00856B72"/>
    <w:rsid w:val="00856E35"/>
    <w:rsid w:val="00856E47"/>
    <w:rsid w:val="00856FE8"/>
    <w:rsid w:val="00857029"/>
    <w:rsid w:val="008572A4"/>
    <w:rsid w:val="0085776B"/>
    <w:rsid w:val="00857A4E"/>
    <w:rsid w:val="00857B92"/>
    <w:rsid w:val="00857F96"/>
    <w:rsid w:val="00860B57"/>
    <w:rsid w:val="00861161"/>
    <w:rsid w:val="0086184C"/>
    <w:rsid w:val="00862785"/>
    <w:rsid w:val="00862F7D"/>
    <w:rsid w:val="008630A4"/>
    <w:rsid w:val="008639C4"/>
    <w:rsid w:val="0086419E"/>
    <w:rsid w:val="008641E2"/>
    <w:rsid w:val="008649A2"/>
    <w:rsid w:val="00864BEF"/>
    <w:rsid w:val="008652D7"/>
    <w:rsid w:val="00865383"/>
    <w:rsid w:val="008656DB"/>
    <w:rsid w:val="00865A0C"/>
    <w:rsid w:val="0086625C"/>
    <w:rsid w:val="00866994"/>
    <w:rsid w:val="008674CD"/>
    <w:rsid w:val="008674FA"/>
    <w:rsid w:val="0086765A"/>
    <w:rsid w:val="008703C0"/>
    <w:rsid w:val="0087061D"/>
    <w:rsid w:val="0087088C"/>
    <w:rsid w:val="00870C1C"/>
    <w:rsid w:val="008710DD"/>
    <w:rsid w:val="00871987"/>
    <w:rsid w:val="00871B3D"/>
    <w:rsid w:val="00871E57"/>
    <w:rsid w:val="00872063"/>
    <w:rsid w:val="00873106"/>
    <w:rsid w:val="0087343D"/>
    <w:rsid w:val="008737DC"/>
    <w:rsid w:val="008738D1"/>
    <w:rsid w:val="00873D59"/>
    <w:rsid w:val="00873FCF"/>
    <w:rsid w:val="00874004"/>
    <w:rsid w:val="00874051"/>
    <w:rsid w:val="00874506"/>
    <w:rsid w:val="008747F4"/>
    <w:rsid w:val="00874C6D"/>
    <w:rsid w:val="008753F7"/>
    <w:rsid w:val="00875619"/>
    <w:rsid w:val="00875985"/>
    <w:rsid w:val="00875C86"/>
    <w:rsid w:val="0087685C"/>
    <w:rsid w:val="00876FED"/>
    <w:rsid w:val="0087749E"/>
    <w:rsid w:val="008801DB"/>
    <w:rsid w:val="00880A8B"/>
    <w:rsid w:val="00880CAF"/>
    <w:rsid w:val="00880DF3"/>
    <w:rsid w:val="0088113C"/>
    <w:rsid w:val="00881BD7"/>
    <w:rsid w:val="008820FD"/>
    <w:rsid w:val="008823C7"/>
    <w:rsid w:val="00882A4B"/>
    <w:rsid w:val="00882AF6"/>
    <w:rsid w:val="00882F5E"/>
    <w:rsid w:val="008834F3"/>
    <w:rsid w:val="008838DE"/>
    <w:rsid w:val="00883920"/>
    <w:rsid w:val="00883F56"/>
    <w:rsid w:val="0088415C"/>
    <w:rsid w:val="008844D8"/>
    <w:rsid w:val="00884690"/>
    <w:rsid w:val="00884805"/>
    <w:rsid w:val="00885317"/>
    <w:rsid w:val="00885EEE"/>
    <w:rsid w:val="008864D8"/>
    <w:rsid w:val="008869AB"/>
    <w:rsid w:val="00886D73"/>
    <w:rsid w:val="0088755C"/>
    <w:rsid w:val="00887AF2"/>
    <w:rsid w:val="00887B09"/>
    <w:rsid w:val="00887E49"/>
    <w:rsid w:val="008903A1"/>
    <w:rsid w:val="00890891"/>
    <w:rsid w:val="00890ED3"/>
    <w:rsid w:val="008913DD"/>
    <w:rsid w:val="00891508"/>
    <w:rsid w:val="00891C6D"/>
    <w:rsid w:val="0089339B"/>
    <w:rsid w:val="008933E0"/>
    <w:rsid w:val="00893423"/>
    <w:rsid w:val="00893460"/>
    <w:rsid w:val="008935FC"/>
    <w:rsid w:val="008946DF"/>
    <w:rsid w:val="008947E3"/>
    <w:rsid w:val="00894CAF"/>
    <w:rsid w:val="00895195"/>
    <w:rsid w:val="0089593A"/>
    <w:rsid w:val="00895EEA"/>
    <w:rsid w:val="00896714"/>
    <w:rsid w:val="00896CEC"/>
    <w:rsid w:val="008970DE"/>
    <w:rsid w:val="0089731A"/>
    <w:rsid w:val="00897458"/>
    <w:rsid w:val="00897EC2"/>
    <w:rsid w:val="008A0232"/>
    <w:rsid w:val="008A0529"/>
    <w:rsid w:val="008A0D3E"/>
    <w:rsid w:val="008A0DCF"/>
    <w:rsid w:val="008A1D97"/>
    <w:rsid w:val="008A1E4A"/>
    <w:rsid w:val="008A1EE1"/>
    <w:rsid w:val="008A250C"/>
    <w:rsid w:val="008A289B"/>
    <w:rsid w:val="008A37D1"/>
    <w:rsid w:val="008A3B75"/>
    <w:rsid w:val="008A406D"/>
    <w:rsid w:val="008A4473"/>
    <w:rsid w:val="008A576A"/>
    <w:rsid w:val="008A6441"/>
    <w:rsid w:val="008A6BEB"/>
    <w:rsid w:val="008A7282"/>
    <w:rsid w:val="008A72B6"/>
    <w:rsid w:val="008A72C2"/>
    <w:rsid w:val="008A77D7"/>
    <w:rsid w:val="008A7B76"/>
    <w:rsid w:val="008A7E8C"/>
    <w:rsid w:val="008A7F27"/>
    <w:rsid w:val="008B0167"/>
    <w:rsid w:val="008B0319"/>
    <w:rsid w:val="008B0873"/>
    <w:rsid w:val="008B1247"/>
    <w:rsid w:val="008B1687"/>
    <w:rsid w:val="008B182B"/>
    <w:rsid w:val="008B1AC1"/>
    <w:rsid w:val="008B1C38"/>
    <w:rsid w:val="008B2235"/>
    <w:rsid w:val="008B2384"/>
    <w:rsid w:val="008B239C"/>
    <w:rsid w:val="008B23A1"/>
    <w:rsid w:val="008B2D70"/>
    <w:rsid w:val="008B2E92"/>
    <w:rsid w:val="008B2F0F"/>
    <w:rsid w:val="008B31F2"/>
    <w:rsid w:val="008B42F2"/>
    <w:rsid w:val="008B468F"/>
    <w:rsid w:val="008B55F2"/>
    <w:rsid w:val="008B6DCB"/>
    <w:rsid w:val="008B6E99"/>
    <w:rsid w:val="008B7009"/>
    <w:rsid w:val="008B70B8"/>
    <w:rsid w:val="008B7199"/>
    <w:rsid w:val="008B72C3"/>
    <w:rsid w:val="008B7975"/>
    <w:rsid w:val="008B7CDE"/>
    <w:rsid w:val="008B7F7D"/>
    <w:rsid w:val="008C0A5C"/>
    <w:rsid w:val="008C0FE3"/>
    <w:rsid w:val="008C1B65"/>
    <w:rsid w:val="008C1DF8"/>
    <w:rsid w:val="008C1F67"/>
    <w:rsid w:val="008C276C"/>
    <w:rsid w:val="008C2FEA"/>
    <w:rsid w:val="008C308D"/>
    <w:rsid w:val="008C31C5"/>
    <w:rsid w:val="008C34DB"/>
    <w:rsid w:val="008C4170"/>
    <w:rsid w:val="008C4CE3"/>
    <w:rsid w:val="008C4DAF"/>
    <w:rsid w:val="008C7273"/>
    <w:rsid w:val="008C7301"/>
    <w:rsid w:val="008D056A"/>
    <w:rsid w:val="008D0A0C"/>
    <w:rsid w:val="008D0A19"/>
    <w:rsid w:val="008D0D07"/>
    <w:rsid w:val="008D0D0F"/>
    <w:rsid w:val="008D0ED9"/>
    <w:rsid w:val="008D1559"/>
    <w:rsid w:val="008D1927"/>
    <w:rsid w:val="008D1CE4"/>
    <w:rsid w:val="008D1FD5"/>
    <w:rsid w:val="008D2122"/>
    <w:rsid w:val="008D2B18"/>
    <w:rsid w:val="008D3746"/>
    <w:rsid w:val="008D3BD5"/>
    <w:rsid w:val="008D3C02"/>
    <w:rsid w:val="008D3E6E"/>
    <w:rsid w:val="008D4DDE"/>
    <w:rsid w:val="008D5003"/>
    <w:rsid w:val="008D53F4"/>
    <w:rsid w:val="008D5578"/>
    <w:rsid w:val="008D572A"/>
    <w:rsid w:val="008D5A48"/>
    <w:rsid w:val="008D6C9C"/>
    <w:rsid w:val="008D6FC2"/>
    <w:rsid w:val="008D75E9"/>
    <w:rsid w:val="008D7D06"/>
    <w:rsid w:val="008D7EC3"/>
    <w:rsid w:val="008E06A8"/>
    <w:rsid w:val="008E0784"/>
    <w:rsid w:val="008E096E"/>
    <w:rsid w:val="008E1050"/>
    <w:rsid w:val="008E147F"/>
    <w:rsid w:val="008E2012"/>
    <w:rsid w:val="008E30F1"/>
    <w:rsid w:val="008E3134"/>
    <w:rsid w:val="008E324E"/>
    <w:rsid w:val="008E36F4"/>
    <w:rsid w:val="008E3A34"/>
    <w:rsid w:val="008E3AA7"/>
    <w:rsid w:val="008E42BB"/>
    <w:rsid w:val="008E4DF1"/>
    <w:rsid w:val="008E513A"/>
    <w:rsid w:val="008E5512"/>
    <w:rsid w:val="008E5567"/>
    <w:rsid w:val="008E59D8"/>
    <w:rsid w:val="008E5BBA"/>
    <w:rsid w:val="008E5D29"/>
    <w:rsid w:val="008E66CA"/>
    <w:rsid w:val="008E6B64"/>
    <w:rsid w:val="008E6E45"/>
    <w:rsid w:val="008F0050"/>
    <w:rsid w:val="008F076A"/>
    <w:rsid w:val="008F0B47"/>
    <w:rsid w:val="008F1278"/>
    <w:rsid w:val="008F1487"/>
    <w:rsid w:val="008F1676"/>
    <w:rsid w:val="008F1D91"/>
    <w:rsid w:val="008F24E6"/>
    <w:rsid w:val="008F2645"/>
    <w:rsid w:val="008F2739"/>
    <w:rsid w:val="008F2C7B"/>
    <w:rsid w:val="008F2FC6"/>
    <w:rsid w:val="008F3054"/>
    <w:rsid w:val="008F312D"/>
    <w:rsid w:val="008F33A8"/>
    <w:rsid w:val="008F374C"/>
    <w:rsid w:val="008F3C09"/>
    <w:rsid w:val="008F4261"/>
    <w:rsid w:val="008F43CD"/>
    <w:rsid w:val="008F4C11"/>
    <w:rsid w:val="008F5016"/>
    <w:rsid w:val="008F519C"/>
    <w:rsid w:val="008F54DD"/>
    <w:rsid w:val="008F55C6"/>
    <w:rsid w:val="008F57CF"/>
    <w:rsid w:val="008F594B"/>
    <w:rsid w:val="008F605D"/>
    <w:rsid w:val="008F6322"/>
    <w:rsid w:val="008F65F8"/>
    <w:rsid w:val="008F72DC"/>
    <w:rsid w:val="008F7C97"/>
    <w:rsid w:val="00900197"/>
    <w:rsid w:val="0090101C"/>
    <w:rsid w:val="0090110F"/>
    <w:rsid w:val="0090135A"/>
    <w:rsid w:val="00901731"/>
    <w:rsid w:val="00901B89"/>
    <w:rsid w:val="00901DE1"/>
    <w:rsid w:val="00901F3E"/>
    <w:rsid w:val="009036FE"/>
    <w:rsid w:val="009037A3"/>
    <w:rsid w:val="00903976"/>
    <w:rsid w:val="009045E3"/>
    <w:rsid w:val="00904676"/>
    <w:rsid w:val="00904ADD"/>
    <w:rsid w:val="00904E8A"/>
    <w:rsid w:val="009053D7"/>
    <w:rsid w:val="00905482"/>
    <w:rsid w:val="00905773"/>
    <w:rsid w:val="0090655A"/>
    <w:rsid w:val="0090657F"/>
    <w:rsid w:val="00906E01"/>
    <w:rsid w:val="00907090"/>
    <w:rsid w:val="00907974"/>
    <w:rsid w:val="00910202"/>
    <w:rsid w:val="0091077D"/>
    <w:rsid w:val="00910E6D"/>
    <w:rsid w:val="009113C2"/>
    <w:rsid w:val="00911D50"/>
    <w:rsid w:val="00911E3B"/>
    <w:rsid w:val="0091225B"/>
    <w:rsid w:val="009124E3"/>
    <w:rsid w:val="0091259E"/>
    <w:rsid w:val="009127BF"/>
    <w:rsid w:val="00912A83"/>
    <w:rsid w:val="009130D8"/>
    <w:rsid w:val="009137B2"/>
    <w:rsid w:val="00913F51"/>
    <w:rsid w:val="0091410C"/>
    <w:rsid w:val="009149DB"/>
    <w:rsid w:val="00914EAB"/>
    <w:rsid w:val="0091527A"/>
    <w:rsid w:val="0091690A"/>
    <w:rsid w:val="00916E23"/>
    <w:rsid w:val="009173F9"/>
    <w:rsid w:val="00917A3F"/>
    <w:rsid w:val="00917AAA"/>
    <w:rsid w:val="0092030E"/>
    <w:rsid w:val="0092047A"/>
    <w:rsid w:val="00920B25"/>
    <w:rsid w:val="00920EDF"/>
    <w:rsid w:val="00921207"/>
    <w:rsid w:val="009216B9"/>
    <w:rsid w:val="00921915"/>
    <w:rsid w:val="009219E7"/>
    <w:rsid w:val="009228D6"/>
    <w:rsid w:val="0092365E"/>
    <w:rsid w:val="00923D99"/>
    <w:rsid w:val="00924825"/>
    <w:rsid w:val="00924DB3"/>
    <w:rsid w:val="00924E47"/>
    <w:rsid w:val="00925480"/>
    <w:rsid w:val="00925A8D"/>
    <w:rsid w:val="00925B6F"/>
    <w:rsid w:val="00926553"/>
    <w:rsid w:val="00926A5C"/>
    <w:rsid w:val="009274BC"/>
    <w:rsid w:val="0092770A"/>
    <w:rsid w:val="00927D1B"/>
    <w:rsid w:val="009302A7"/>
    <w:rsid w:val="0093097A"/>
    <w:rsid w:val="00932098"/>
    <w:rsid w:val="00932180"/>
    <w:rsid w:val="00932355"/>
    <w:rsid w:val="0093271B"/>
    <w:rsid w:val="009327E0"/>
    <w:rsid w:val="009328BB"/>
    <w:rsid w:val="00932E8B"/>
    <w:rsid w:val="00933AFB"/>
    <w:rsid w:val="00933B99"/>
    <w:rsid w:val="009341FE"/>
    <w:rsid w:val="0093422C"/>
    <w:rsid w:val="00934605"/>
    <w:rsid w:val="00934791"/>
    <w:rsid w:val="0093588D"/>
    <w:rsid w:val="009359B1"/>
    <w:rsid w:val="00935AF8"/>
    <w:rsid w:val="0093677F"/>
    <w:rsid w:val="009367D7"/>
    <w:rsid w:val="009370D1"/>
    <w:rsid w:val="009373C3"/>
    <w:rsid w:val="00937818"/>
    <w:rsid w:val="00937927"/>
    <w:rsid w:val="0094017E"/>
    <w:rsid w:val="00940842"/>
    <w:rsid w:val="00941290"/>
    <w:rsid w:val="009416EF"/>
    <w:rsid w:val="00941871"/>
    <w:rsid w:val="00941981"/>
    <w:rsid w:val="009420AB"/>
    <w:rsid w:val="00942281"/>
    <w:rsid w:val="00942C77"/>
    <w:rsid w:val="00942E44"/>
    <w:rsid w:val="00943940"/>
    <w:rsid w:val="00943DC3"/>
    <w:rsid w:val="00943EAF"/>
    <w:rsid w:val="00943EE7"/>
    <w:rsid w:val="00944098"/>
    <w:rsid w:val="00944162"/>
    <w:rsid w:val="0094446D"/>
    <w:rsid w:val="009445E3"/>
    <w:rsid w:val="00944B2A"/>
    <w:rsid w:val="00944B83"/>
    <w:rsid w:val="00945719"/>
    <w:rsid w:val="00945C83"/>
    <w:rsid w:val="00946109"/>
    <w:rsid w:val="0094696B"/>
    <w:rsid w:val="009473F8"/>
    <w:rsid w:val="00947AF3"/>
    <w:rsid w:val="00947D3C"/>
    <w:rsid w:val="009500CF"/>
    <w:rsid w:val="00950322"/>
    <w:rsid w:val="009507E3"/>
    <w:rsid w:val="0095090F"/>
    <w:rsid w:val="00950DB0"/>
    <w:rsid w:val="00951745"/>
    <w:rsid w:val="0095186C"/>
    <w:rsid w:val="0095189C"/>
    <w:rsid w:val="0095192A"/>
    <w:rsid w:val="00951CC7"/>
    <w:rsid w:val="00951FC4"/>
    <w:rsid w:val="00952005"/>
    <w:rsid w:val="009529B3"/>
    <w:rsid w:val="00953265"/>
    <w:rsid w:val="009539AE"/>
    <w:rsid w:val="00953E1C"/>
    <w:rsid w:val="009545EB"/>
    <w:rsid w:val="00954E13"/>
    <w:rsid w:val="0095571F"/>
    <w:rsid w:val="0095623B"/>
    <w:rsid w:val="00956470"/>
    <w:rsid w:val="00956B46"/>
    <w:rsid w:val="00956C2C"/>
    <w:rsid w:val="00956D70"/>
    <w:rsid w:val="009570DF"/>
    <w:rsid w:val="00957115"/>
    <w:rsid w:val="009609E4"/>
    <w:rsid w:val="00960BC7"/>
    <w:rsid w:val="00960BD9"/>
    <w:rsid w:val="00960E70"/>
    <w:rsid w:val="00962413"/>
    <w:rsid w:val="00962598"/>
    <w:rsid w:val="009629CE"/>
    <w:rsid w:val="00964204"/>
    <w:rsid w:val="009645AC"/>
    <w:rsid w:val="009652C1"/>
    <w:rsid w:val="009653E1"/>
    <w:rsid w:val="009656AF"/>
    <w:rsid w:val="00965C66"/>
    <w:rsid w:val="00965EB9"/>
    <w:rsid w:val="0096615E"/>
    <w:rsid w:val="009661E6"/>
    <w:rsid w:val="00966C7D"/>
    <w:rsid w:val="00967070"/>
    <w:rsid w:val="00967179"/>
    <w:rsid w:val="00967233"/>
    <w:rsid w:val="00967956"/>
    <w:rsid w:val="00967C3F"/>
    <w:rsid w:val="00967D4D"/>
    <w:rsid w:val="00967E48"/>
    <w:rsid w:val="00970825"/>
    <w:rsid w:val="00970B8F"/>
    <w:rsid w:val="00970DA5"/>
    <w:rsid w:val="009714C1"/>
    <w:rsid w:val="00971748"/>
    <w:rsid w:val="00971A74"/>
    <w:rsid w:val="00971FA5"/>
    <w:rsid w:val="00972193"/>
    <w:rsid w:val="00972EDD"/>
    <w:rsid w:val="00973E3E"/>
    <w:rsid w:val="00973E5F"/>
    <w:rsid w:val="00973FE7"/>
    <w:rsid w:val="009740C9"/>
    <w:rsid w:val="009741A2"/>
    <w:rsid w:val="00974CAC"/>
    <w:rsid w:val="0097532C"/>
    <w:rsid w:val="0097564C"/>
    <w:rsid w:val="00975A53"/>
    <w:rsid w:val="00975B15"/>
    <w:rsid w:val="00975F48"/>
    <w:rsid w:val="00976505"/>
    <w:rsid w:val="009768CA"/>
    <w:rsid w:val="0098052D"/>
    <w:rsid w:val="00980800"/>
    <w:rsid w:val="0098154B"/>
    <w:rsid w:val="00982192"/>
    <w:rsid w:val="009826A0"/>
    <w:rsid w:val="00982F6C"/>
    <w:rsid w:val="009830E1"/>
    <w:rsid w:val="00983A12"/>
    <w:rsid w:val="00983A48"/>
    <w:rsid w:val="00983C1B"/>
    <w:rsid w:val="00983D3E"/>
    <w:rsid w:val="00983F2A"/>
    <w:rsid w:val="009842DD"/>
    <w:rsid w:val="009849E9"/>
    <w:rsid w:val="009851C9"/>
    <w:rsid w:val="0098561D"/>
    <w:rsid w:val="00985B67"/>
    <w:rsid w:val="009861DB"/>
    <w:rsid w:val="0098638B"/>
    <w:rsid w:val="0098644B"/>
    <w:rsid w:val="0098689D"/>
    <w:rsid w:val="0098709F"/>
    <w:rsid w:val="00987529"/>
    <w:rsid w:val="00987BA1"/>
    <w:rsid w:val="00990081"/>
    <w:rsid w:val="00990112"/>
    <w:rsid w:val="00990239"/>
    <w:rsid w:val="00990F44"/>
    <w:rsid w:val="00992330"/>
    <w:rsid w:val="009923AC"/>
    <w:rsid w:val="00992F56"/>
    <w:rsid w:val="009932BA"/>
    <w:rsid w:val="009938B0"/>
    <w:rsid w:val="00993E38"/>
    <w:rsid w:val="009943D2"/>
    <w:rsid w:val="009945B6"/>
    <w:rsid w:val="00994E92"/>
    <w:rsid w:val="00994F77"/>
    <w:rsid w:val="00995B73"/>
    <w:rsid w:val="00995F46"/>
    <w:rsid w:val="00996BDA"/>
    <w:rsid w:val="00996C0F"/>
    <w:rsid w:val="00996C81"/>
    <w:rsid w:val="0099713E"/>
    <w:rsid w:val="009A0475"/>
    <w:rsid w:val="009A08D2"/>
    <w:rsid w:val="009A08E0"/>
    <w:rsid w:val="009A0B70"/>
    <w:rsid w:val="009A2692"/>
    <w:rsid w:val="009A2D99"/>
    <w:rsid w:val="009A2F22"/>
    <w:rsid w:val="009A37CB"/>
    <w:rsid w:val="009A4376"/>
    <w:rsid w:val="009A453C"/>
    <w:rsid w:val="009A4CEC"/>
    <w:rsid w:val="009A4DCB"/>
    <w:rsid w:val="009A4E78"/>
    <w:rsid w:val="009A50A0"/>
    <w:rsid w:val="009A5253"/>
    <w:rsid w:val="009A555C"/>
    <w:rsid w:val="009A58AE"/>
    <w:rsid w:val="009A5AF8"/>
    <w:rsid w:val="009A5CA2"/>
    <w:rsid w:val="009A60A1"/>
    <w:rsid w:val="009A62F8"/>
    <w:rsid w:val="009A6CE1"/>
    <w:rsid w:val="009A701A"/>
    <w:rsid w:val="009A7621"/>
    <w:rsid w:val="009A766C"/>
    <w:rsid w:val="009B00E4"/>
    <w:rsid w:val="009B0108"/>
    <w:rsid w:val="009B0571"/>
    <w:rsid w:val="009B05F0"/>
    <w:rsid w:val="009B0EAC"/>
    <w:rsid w:val="009B2403"/>
    <w:rsid w:val="009B2BDA"/>
    <w:rsid w:val="009B2D53"/>
    <w:rsid w:val="009B3CB9"/>
    <w:rsid w:val="009B45E0"/>
    <w:rsid w:val="009B4C02"/>
    <w:rsid w:val="009B4E61"/>
    <w:rsid w:val="009B4F01"/>
    <w:rsid w:val="009B52AD"/>
    <w:rsid w:val="009B5320"/>
    <w:rsid w:val="009B53F0"/>
    <w:rsid w:val="009B54F2"/>
    <w:rsid w:val="009B5CDE"/>
    <w:rsid w:val="009B6146"/>
    <w:rsid w:val="009B61B2"/>
    <w:rsid w:val="009B64F3"/>
    <w:rsid w:val="009B70B0"/>
    <w:rsid w:val="009C0014"/>
    <w:rsid w:val="009C011F"/>
    <w:rsid w:val="009C11B6"/>
    <w:rsid w:val="009C1C61"/>
    <w:rsid w:val="009C2245"/>
    <w:rsid w:val="009C2FAD"/>
    <w:rsid w:val="009C305B"/>
    <w:rsid w:val="009C325E"/>
    <w:rsid w:val="009C32C1"/>
    <w:rsid w:val="009C3431"/>
    <w:rsid w:val="009C3E97"/>
    <w:rsid w:val="009C4214"/>
    <w:rsid w:val="009C4AA8"/>
    <w:rsid w:val="009C4CD0"/>
    <w:rsid w:val="009C567A"/>
    <w:rsid w:val="009C56B1"/>
    <w:rsid w:val="009C57B1"/>
    <w:rsid w:val="009C5BF7"/>
    <w:rsid w:val="009C5DF9"/>
    <w:rsid w:val="009C5E69"/>
    <w:rsid w:val="009C6345"/>
    <w:rsid w:val="009C6590"/>
    <w:rsid w:val="009C6767"/>
    <w:rsid w:val="009C6956"/>
    <w:rsid w:val="009C6977"/>
    <w:rsid w:val="009C6AEF"/>
    <w:rsid w:val="009C77BB"/>
    <w:rsid w:val="009C7B45"/>
    <w:rsid w:val="009D005F"/>
    <w:rsid w:val="009D03F6"/>
    <w:rsid w:val="009D1481"/>
    <w:rsid w:val="009D1587"/>
    <w:rsid w:val="009D20AD"/>
    <w:rsid w:val="009D240B"/>
    <w:rsid w:val="009D2512"/>
    <w:rsid w:val="009D2659"/>
    <w:rsid w:val="009D27E4"/>
    <w:rsid w:val="009D286E"/>
    <w:rsid w:val="009D2BAB"/>
    <w:rsid w:val="009D2C8E"/>
    <w:rsid w:val="009D2E59"/>
    <w:rsid w:val="009D2FCC"/>
    <w:rsid w:val="009D30E0"/>
    <w:rsid w:val="009D31F2"/>
    <w:rsid w:val="009D3FEB"/>
    <w:rsid w:val="009D4441"/>
    <w:rsid w:val="009D49F4"/>
    <w:rsid w:val="009D54F2"/>
    <w:rsid w:val="009D579C"/>
    <w:rsid w:val="009D6890"/>
    <w:rsid w:val="009D71FD"/>
    <w:rsid w:val="009D7232"/>
    <w:rsid w:val="009D7331"/>
    <w:rsid w:val="009D780A"/>
    <w:rsid w:val="009D782B"/>
    <w:rsid w:val="009E01EB"/>
    <w:rsid w:val="009E0A44"/>
    <w:rsid w:val="009E0A8D"/>
    <w:rsid w:val="009E0C4A"/>
    <w:rsid w:val="009E0CBA"/>
    <w:rsid w:val="009E1C29"/>
    <w:rsid w:val="009E1C6B"/>
    <w:rsid w:val="009E1EE4"/>
    <w:rsid w:val="009E1F25"/>
    <w:rsid w:val="009E264A"/>
    <w:rsid w:val="009E2DE9"/>
    <w:rsid w:val="009E30F0"/>
    <w:rsid w:val="009E3629"/>
    <w:rsid w:val="009E3CAC"/>
    <w:rsid w:val="009E3F9B"/>
    <w:rsid w:val="009E447A"/>
    <w:rsid w:val="009E45D5"/>
    <w:rsid w:val="009E51F5"/>
    <w:rsid w:val="009E57BF"/>
    <w:rsid w:val="009E593A"/>
    <w:rsid w:val="009E72A0"/>
    <w:rsid w:val="009E75D7"/>
    <w:rsid w:val="009E7AAB"/>
    <w:rsid w:val="009E7AC2"/>
    <w:rsid w:val="009E7B3C"/>
    <w:rsid w:val="009E7BDF"/>
    <w:rsid w:val="009F0293"/>
    <w:rsid w:val="009F0562"/>
    <w:rsid w:val="009F06E7"/>
    <w:rsid w:val="009F0B31"/>
    <w:rsid w:val="009F0CD0"/>
    <w:rsid w:val="009F1256"/>
    <w:rsid w:val="009F19F8"/>
    <w:rsid w:val="009F1B80"/>
    <w:rsid w:val="009F1EF5"/>
    <w:rsid w:val="009F2254"/>
    <w:rsid w:val="009F243E"/>
    <w:rsid w:val="009F2446"/>
    <w:rsid w:val="009F2969"/>
    <w:rsid w:val="009F2AD0"/>
    <w:rsid w:val="009F2B1F"/>
    <w:rsid w:val="009F30A5"/>
    <w:rsid w:val="009F3469"/>
    <w:rsid w:val="009F41D7"/>
    <w:rsid w:val="009F4E2E"/>
    <w:rsid w:val="009F4F64"/>
    <w:rsid w:val="009F5373"/>
    <w:rsid w:val="009F53EF"/>
    <w:rsid w:val="009F5443"/>
    <w:rsid w:val="009F571A"/>
    <w:rsid w:val="009F5C0A"/>
    <w:rsid w:val="009F61AD"/>
    <w:rsid w:val="009F6498"/>
    <w:rsid w:val="009F6506"/>
    <w:rsid w:val="009F6CFF"/>
    <w:rsid w:val="009F71C3"/>
    <w:rsid w:val="009F7CFF"/>
    <w:rsid w:val="009F7DC2"/>
    <w:rsid w:val="009F7E4C"/>
    <w:rsid w:val="00A004F4"/>
    <w:rsid w:val="00A00B19"/>
    <w:rsid w:val="00A00DF8"/>
    <w:rsid w:val="00A00E3A"/>
    <w:rsid w:val="00A010FB"/>
    <w:rsid w:val="00A01620"/>
    <w:rsid w:val="00A019CE"/>
    <w:rsid w:val="00A0294B"/>
    <w:rsid w:val="00A03CBA"/>
    <w:rsid w:val="00A03E74"/>
    <w:rsid w:val="00A048D1"/>
    <w:rsid w:val="00A04F5F"/>
    <w:rsid w:val="00A06A56"/>
    <w:rsid w:val="00A06F6D"/>
    <w:rsid w:val="00A0741A"/>
    <w:rsid w:val="00A0797A"/>
    <w:rsid w:val="00A07A02"/>
    <w:rsid w:val="00A07B0A"/>
    <w:rsid w:val="00A07E5C"/>
    <w:rsid w:val="00A105BF"/>
    <w:rsid w:val="00A10694"/>
    <w:rsid w:val="00A1170E"/>
    <w:rsid w:val="00A11F3E"/>
    <w:rsid w:val="00A1303C"/>
    <w:rsid w:val="00A138FA"/>
    <w:rsid w:val="00A13902"/>
    <w:rsid w:val="00A1400D"/>
    <w:rsid w:val="00A14141"/>
    <w:rsid w:val="00A142BE"/>
    <w:rsid w:val="00A1444B"/>
    <w:rsid w:val="00A1467F"/>
    <w:rsid w:val="00A14FE7"/>
    <w:rsid w:val="00A153B1"/>
    <w:rsid w:val="00A15ABC"/>
    <w:rsid w:val="00A15F15"/>
    <w:rsid w:val="00A16C65"/>
    <w:rsid w:val="00A17806"/>
    <w:rsid w:val="00A17CF7"/>
    <w:rsid w:val="00A20063"/>
    <w:rsid w:val="00A2046B"/>
    <w:rsid w:val="00A20B68"/>
    <w:rsid w:val="00A20B8D"/>
    <w:rsid w:val="00A2138D"/>
    <w:rsid w:val="00A216F4"/>
    <w:rsid w:val="00A21A2C"/>
    <w:rsid w:val="00A21D44"/>
    <w:rsid w:val="00A226B9"/>
    <w:rsid w:val="00A227BB"/>
    <w:rsid w:val="00A2321F"/>
    <w:rsid w:val="00A23660"/>
    <w:rsid w:val="00A23EDD"/>
    <w:rsid w:val="00A2442B"/>
    <w:rsid w:val="00A24443"/>
    <w:rsid w:val="00A2480E"/>
    <w:rsid w:val="00A24B2E"/>
    <w:rsid w:val="00A25522"/>
    <w:rsid w:val="00A255C6"/>
    <w:rsid w:val="00A25909"/>
    <w:rsid w:val="00A25C43"/>
    <w:rsid w:val="00A25DD7"/>
    <w:rsid w:val="00A25F35"/>
    <w:rsid w:val="00A26339"/>
    <w:rsid w:val="00A27323"/>
    <w:rsid w:val="00A27F29"/>
    <w:rsid w:val="00A3058C"/>
    <w:rsid w:val="00A30C0F"/>
    <w:rsid w:val="00A3154D"/>
    <w:rsid w:val="00A31D8D"/>
    <w:rsid w:val="00A3321D"/>
    <w:rsid w:val="00A3327D"/>
    <w:rsid w:val="00A33A15"/>
    <w:rsid w:val="00A33AD0"/>
    <w:rsid w:val="00A3429C"/>
    <w:rsid w:val="00A3451A"/>
    <w:rsid w:val="00A3482E"/>
    <w:rsid w:val="00A349EB"/>
    <w:rsid w:val="00A34E64"/>
    <w:rsid w:val="00A35010"/>
    <w:rsid w:val="00A359FB"/>
    <w:rsid w:val="00A35D37"/>
    <w:rsid w:val="00A35EC1"/>
    <w:rsid w:val="00A364D9"/>
    <w:rsid w:val="00A37721"/>
    <w:rsid w:val="00A37A3F"/>
    <w:rsid w:val="00A37CE6"/>
    <w:rsid w:val="00A403CD"/>
    <w:rsid w:val="00A40432"/>
    <w:rsid w:val="00A4068F"/>
    <w:rsid w:val="00A40A58"/>
    <w:rsid w:val="00A40A5E"/>
    <w:rsid w:val="00A41264"/>
    <w:rsid w:val="00A4154D"/>
    <w:rsid w:val="00A41556"/>
    <w:rsid w:val="00A4169D"/>
    <w:rsid w:val="00A417F3"/>
    <w:rsid w:val="00A4198E"/>
    <w:rsid w:val="00A41B2B"/>
    <w:rsid w:val="00A423DD"/>
    <w:rsid w:val="00A42865"/>
    <w:rsid w:val="00A429FE"/>
    <w:rsid w:val="00A42A21"/>
    <w:rsid w:val="00A43604"/>
    <w:rsid w:val="00A4385B"/>
    <w:rsid w:val="00A43C37"/>
    <w:rsid w:val="00A43EA1"/>
    <w:rsid w:val="00A43F01"/>
    <w:rsid w:val="00A44B24"/>
    <w:rsid w:val="00A44B95"/>
    <w:rsid w:val="00A44DC1"/>
    <w:rsid w:val="00A455E0"/>
    <w:rsid w:val="00A45C0B"/>
    <w:rsid w:val="00A46039"/>
    <w:rsid w:val="00A46B18"/>
    <w:rsid w:val="00A47E9D"/>
    <w:rsid w:val="00A47EED"/>
    <w:rsid w:val="00A50B14"/>
    <w:rsid w:val="00A50CBF"/>
    <w:rsid w:val="00A50DD8"/>
    <w:rsid w:val="00A51295"/>
    <w:rsid w:val="00A51972"/>
    <w:rsid w:val="00A51F75"/>
    <w:rsid w:val="00A523C3"/>
    <w:rsid w:val="00A52632"/>
    <w:rsid w:val="00A52E17"/>
    <w:rsid w:val="00A53AB1"/>
    <w:rsid w:val="00A53BAA"/>
    <w:rsid w:val="00A54492"/>
    <w:rsid w:val="00A54BC9"/>
    <w:rsid w:val="00A54FBC"/>
    <w:rsid w:val="00A55869"/>
    <w:rsid w:val="00A55A0A"/>
    <w:rsid w:val="00A55DEB"/>
    <w:rsid w:val="00A56053"/>
    <w:rsid w:val="00A5618A"/>
    <w:rsid w:val="00A56601"/>
    <w:rsid w:val="00A5785A"/>
    <w:rsid w:val="00A6013E"/>
    <w:rsid w:val="00A60250"/>
    <w:rsid w:val="00A602C2"/>
    <w:rsid w:val="00A6052E"/>
    <w:rsid w:val="00A6100A"/>
    <w:rsid w:val="00A610BA"/>
    <w:rsid w:val="00A61131"/>
    <w:rsid w:val="00A612F4"/>
    <w:rsid w:val="00A616F0"/>
    <w:rsid w:val="00A61A2A"/>
    <w:rsid w:val="00A61ADA"/>
    <w:rsid w:val="00A622E2"/>
    <w:rsid w:val="00A627A2"/>
    <w:rsid w:val="00A62865"/>
    <w:rsid w:val="00A63622"/>
    <w:rsid w:val="00A63C12"/>
    <w:rsid w:val="00A645E8"/>
    <w:rsid w:val="00A646B0"/>
    <w:rsid w:val="00A64CF6"/>
    <w:rsid w:val="00A64F5E"/>
    <w:rsid w:val="00A657C6"/>
    <w:rsid w:val="00A6652D"/>
    <w:rsid w:val="00A66678"/>
    <w:rsid w:val="00A67135"/>
    <w:rsid w:val="00A677D7"/>
    <w:rsid w:val="00A678B5"/>
    <w:rsid w:val="00A67FCE"/>
    <w:rsid w:val="00A70262"/>
    <w:rsid w:val="00A70686"/>
    <w:rsid w:val="00A70826"/>
    <w:rsid w:val="00A70AD1"/>
    <w:rsid w:val="00A71093"/>
    <w:rsid w:val="00A7172B"/>
    <w:rsid w:val="00A71DF2"/>
    <w:rsid w:val="00A721AC"/>
    <w:rsid w:val="00A7243C"/>
    <w:rsid w:val="00A725A4"/>
    <w:rsid w:val="00A7272E"/>
    <w:rsid w:val="00A72EF4"/>
    <w:rsid w:val="00A72F1D"/>
    <w:rsid w:val="00A73890"/>
    <w:rsid w:val="00A74575"/>
    <w:rsid w:val="00A74AB5"/>
    <w:rsid w:val="00A75C5C"/>
    <w:rsid w:val="00A75DEB"/>
    <w:rsid w:val="00A75F7F"/>
    <w:rsid w:val="00A763CC"/>
    <w:rsid w:val="00A767DD"/>
    <w:rsid w:val="00A76B57"/>
    <w:rsid w:val="00A76EF2"/>
    <w:rsid w:val="00A77194"/>
    <w:rsid w:val="00A77ADC"/>
    <w:rsid w:val="00A8030F"/>
    <w:rsid w:val="00A8050D"/>
    <w:rsid w:val="00A8050E"/>
    <w:rsid w:val="00A80610"/>
    <w:rsid w:val="00A80676"/>
    <w:rsid w:val="00A80922"/>
    <w:rsid w:val="00A80B51"/>
    <w:rsid w:val="00A811D0"/>
    <w:rsid w:val="00A813DF"/>
    <w:rsid w:val="00A81814"/>
    <w:rsid w:val="00A81A3E"/>
    <w:rsid w:val="00A81F0A"/>
    <w:rsid w:val="00A821FC"/>
    <w:rsid w:val="00A824A7"/>
    <w:rsid w:val="00A826CC"/>
    <w:rsid w:val="00A82759"/>
    <w:rsid w:val="00A827F2"/>
    <w:rsid w:val="00A8304B"/>
    <w:rsid w:val="00A83A6A"/>
    <w:rsid w:val="00A83ADC"/>
    <w:rsid w:val="00A84BFB"/>
    <w:rsid w:val="00A84EB8"/>
    <w:rsid w:val="00A85B5B"/>
    <w:rsid w:val="00A862A7"/>
    <w:rsid w:val="00A8634D"/>
    <w:rsid w:val="00A869B4"/>
    <w:rsid w:val="00A86C15"/>
    <w:rsid w:val="00A87340"/>
    <w:rsid w:val="00A8779D"/>
    <w:rsid w:val="00A87A77"/>
    <w:rsid w:val="00A87C5C"/>
    <w:rsid w:val="00A87F1B"/>
    <w:rsid w:val="00A90891"/>
    <w:rsid w:val="00A90BB2"/>
    <w:rsid w:val="00A90F09"/>
    <w:rsid w:val="00A9137B"/>
    <w:rsid w:val="00A91761"/>
    <w:rsid w:val="00A91A3C"/>
    <w:rsid w:val="00A91A76"/>
    <w:rsid w:val="00A91AB8"/>
    <w:rsid w:val="00A91F38"/>
    <w:rsid w:val="00A92230"/>
    <w:rsid w:val="00A92341"/>
    <w:rsid w:val="00A928BB"/>
    <w:rsid w:val="00A92E0D"/>
    <w:rsid w:val="00A936AC"/>
    <w:rsid w:val="00A93D85"/>
    <w:rsid w:val="00A93F6A"/>
    <w:rsid w:val="00A94417"/>
    <w:rsid w:val="00A95270"/>
    <w:rsid w:val="00A9541B"/>
    <w:rsid w:val="00A95653"/>
    <w:rsid w:val="00A95C34"/>
    <w:rsid w:val="00A9626E"/>
    <w:rsid w:val="00A9651A"/>
    <w:rsid w:val="00A966BE"/>
    <w:rsid w:val="00A96745"/>
    <w:rsid w:val="00A9687F"/>
    <w:rsid w:val="00A96C40"/>
    <w:rsid w:val="00A974AD"/>
    <w:rsid w:val="00A974BE"/>
    <w:rsid w:val="00A9793A"/>
    <w:rsid w:val="00AA0C16"/>
    <w:rsid w:val="00AA1448"/>
    <w:rsid w:val="00AA1817"/>
    <w:rsid w:val="00AA18EE"/>
    <w:rsid w:val="00AA1A41"/>
    <w:rsid w:val="00AA1E44"/>
    <w:rsid w:val="00AA1FC4"/>
    <w:rsid w:val="00AA23FC"/>
    <w:rsid w:val="00AA251E"/>
    <w:rsid w:val="00AA2718"/>
    <w:rsid w:val="00AA2ECE"/>
    <w:rsid w:val="00AA3234"/>
    <w:rsid w:val="00AA4693"/>
    <w:rsid w:val="00AA4759"/>
    <w:rsid w:val="00AA4C80"/>
    <w:rsid w:val="00AA4DDD"/>
    <w:rsid w:val="00AA4E91"/>
    <w:rsid w:val="00AA562F"/>
    <w:rsid w:val="00AA588D"/>
    <w:rsid w:val="00AA5FC2"/>
    <w:rsid w:val="00AA695F"/>
    <w:rsid w:val="00AA6C69"/>
    <w:rsid w:val="00AA6E56"/>
    <w:rsid w:val="00AA722E"/>
    <w:rsid w:val="00AA7748"/>
    <w:rsid w:val="00AA793E"/>
    <w:rsid w:val="00AA7A42"/>
    <w:rsid w:val="00AA7BFF"/>
    <w:rsid w:val="00AA7D2D"/>
    <w:rsid w:val="00AB0134"/>
    <w:rsid w:val="00AB0AAA"/>
    <w:rsid w:val="00AB0C9C"/>
    <w:rsid w:val="00AB0E60"/>
    <w:rsid w:val="00AB16CD"/>
    <w:rsid w:val="00AB26A2"/>
    <w:rsid w:val="00AB2A93"/>
    <w:rsid w:val="00AB2F95"/>
    <w:rsid w:val="00AB31D8"/>
    <w:rsid w:val="00AB31F5"/>
    <w:rsid w:val="00AB3575"/>
    <w:rsid w:val="00AB3977"/>
    <w:rsid w:val="00AB411E"/>
    <w:rsid w:val="00AB44DE"/>
    <w:rsid w:val="00AB4526"/>
    <w:rsid w:val="00AB4F0D"/>
    <w:rsid w:val="00AB5DE7"/>
    <w:rsid w:val="00AB6315"/>
    <w:rsid w:val="00AB66F5"/>
    <w:rsid w:val="00AB6BF8"/>
    <w:rsid w:val="00AB6F15"/>
    <w:rsid w:val="00AB749B"/>
    <w:rsid w:val="00AB762E"/>
    <w:rsid w:val="00AB777D"/>
    <w:rsid w:val="00AB7B3C"/>
    <w:rsid w:val="00AC08F2"/>
    <w:rsid w:val="00AC0A8A"/>
    <w:rsid w:val="00AC1003"/>
    <w:rsid w:val="00AC122B"/>
    <w:rsid w:val="00AC1912"/>
    <w:rsid w:val="00AC1C79"/>
    <w:rsid w:val="00AC1DEE"/>
    <w:rsid w:val="00AC1EC5"/>
    <w:rsid w:val="00AC2B2D"/>
    <w:rsid w:val="00AC2BF1"/>
    <w:rsid w:val="00AC2D88"/>
    <w:rsid w:val="00AC2DE0"/>
    <w:rsid w:val="00AC32D2"/>
    <w:rsid w:val="00AC33B0"/>
    <w:rsid w:val="00AC33DC"/>
    <w:rsid w:val="00AC37E1"/>
    <w:rsid w:val="00AC3830"/>
    <w:rsid w:val="00AC38A3"/>
    <w:rsid w:val="00AC4D03"/>
    <w:rsid w:val="00AC54FB"/>
    <w:rsid w:val="00AC561E"/>
    <w:rsid w:val="00AC5830"/>
    <w:rsid w:val="00AC5F4A"/>
    <w:rsid w:val="00AC63C0"/>
    <w:rsid w:val="00AC6E95"/>
    <w:rsid w:val="00AC76F1"/>
    <w:rsid w:val="00AC773C"/>
    <w:rsid w:val="00AC7D87"/>
    <w:rsid w:val="00AC7E71"/>
    <w:rsid w:val="00AD026B"/>
    <w:rsid w:val="00AD0807"/>
    <w:rsid w:val="00AD0EBA"/>
    <w:rsid w:val="00AD111E"/>
    <w:rsid w:val="00AD1471"/>
    <w:rsid w:val="00AD1667"/>
    <w:rsid w:val="00AD1E68"/>
    <w:rsid w:val="00AD1FA1"/>
    <w:rsid w:val="00AD2047"/>
    <w:rsid w:val="00AD2366"/>
    <w:rsid w:val="00AD238A"/>
    <w:rsid w:val="00AD2581"/>
    <w:rsid w:val="00AD291F"/>
    <w:rsid w:val="00AD2A40"/>
    <w:rsid w:val="00AD2C47"/>
    <w:rsid w:val="00AD2FB1"/>
    <w:rsid w:val="00AD30EA"/>
    <w:rsid w:val="00AD35FE"/>
    <w:rsid w:val="00AD38E9"/>
    <w:rsid w:val="00AD409B"/>
    <w:rsid w:val="00AD5385"/>
    <w:rsid w:val="00AD5FE1"/>
    <w:rsid w:val="00AD6216"/>
    <w:rsid w:val="00AD644F"/>
    <w:rsid w:val="00AD6819"/>
    <w:rsid w:val="00AD6AAF"/>
    <w:rsid w:val="00AD7161"/>
    <w:rsid w:val="00AD7F8E"/>
    <w:rsid w:val="00AE07CD"/>
    <w:rsid w:val="00AE1840"/>
    <w:rsid w:val="00AE1A80"/>
    <w:rsid w:val="00AE1FC2"/>
    <w:rsid w:val="00AE214C"/>
    <w:rsid w:val="00AE2213"/>
    <w:rsid w:val="00AE23A7"/>
    <w:rsid w:val="00AE2932"/>
    <w:rsid w:val="00AE3039"/>
    <w:rsid w:val="00AE3495"/>
    <w:rsid w:val="00AE369F"/>
    <w:rsid w:val="00AE399F"/>
    <w:rsid w:val="00AE540C"/>
    <w:rsid w:val="00AE570C"/>
    <w:rsid w:val="00AE6030"/>
    <w:rsid w:val="00AE6161"/>
    <w:rsid w:val="00AE62FE"/>
    <w:rsid w:val="00AE64C5"/>
    <w:rsid w:val="00AE6BB3"/>
    <w:rsid w:val="00AE6CF2"/>
    <w:rsid w:val="00AF01B7"/>
    <w:rsid w:val="00AF02F4"/>
    <w:rsid w:val="00AF033C"/>
    <w:rsid w:val="00AF07E5"/>
    <w:rsid w:val="00AF0C0E"/>
    <w:rsid w:val="00AF0E71"/>
    <w:rsid w:val="00AF0F29"/>
    <w:rsid w:val="00AF17A5"/>
    <w:rsid w:val="00AF243A"/>
    <w:rsid w:val="00AF25D3"/>
    <w:rsid w:val="00AF276F"/>
    <w:rsid w:val="00AF2D16"/>
    <w:rsid w:val="00AF2E00"/>
    <w:rsid w:val="00AF3876"/>
    <w:rsid w:val="00AF3B43"/>
    <w:rsid w:val="00AF428D"/>
    <w:rsid w:val="00AF4785"/>
    <w:rsid w:val="00AF4C9E"/>
    <w:rsid w:val="00AF533D"/>
    <w:rsid w:val="00AF63A0"/>
    <w:rsid w:val="00AF647E"/>
    <w:rsid w:val="00AF696F"/>
    <w:rsid w:val="00AF6CF6"/>
    <w:rsid w:val="00AF6DCE"/>
    <w:rsid w:val="00AF6F0E"/>
    <w:rsid w:val="00AF7295"/>
    <w:rsid w:val="00AF74C4"/>
    <w:rsid w:val="00AF7E72"/>
    <w:rsid w:val="00B01863"/>
    <w:rsid w:val="00B01CCB"/>
    <w:rsid w:val="00B020C2"/>
    <w:rsid w:val="00B021F2"/>
    <w:rsid w:val="00B0284D"/>
    <w:rsid w:val="00B02CC3"/>
    <w:rsid w:val="00B02E6E"/>
    <w:rsid w:val="00B034E1"/>
    <w:rsid w:val="00B039DF"/>
    <w:rsid w:val="00B03BC8"/>
    <w:rsid w:val="00B04B21"/>
    <w:rsid w:val="00B05479"/>
    <w:rsid w:val="00B05AA8"/>
    <w:rsid w:val="00B062E9"/>
    <w:rsid w:val="00B06988"/>
    <w:rsid w:val="00B06C71"/>
    <w:rsid w:val="00B06CF9"/>
    <w:rsid w:val="00B07316"/>
    <w:rsid w:val="00B0748C"/>
    <w:rsid w:val="00B1030A"/>
    <w:rsid w:val="00B106DD"/>
    <w:rsid w:val="00B11401"/>
    <w:rsid w:val="00B11920"/>
    <w:rsid w:val="00B11AF6"/>
    <w:rsid w:val="00B121FB"/>
    <w:rsid w:val="00B12652"/>
    <w:rsid w:val="00B13266"/>
    <w:rsid w:val="00B132B1"/>
    <w:rsid w:val="00B137B9"/>
    <w:rsid w:val="00B1462A"/>
    <w:rsid w:val="00B146C5"/>
    <w:rsid w:val="00B14C23"/>
    <w:rsid w:val="00B14D48"/>
    <w:rsid w:val="00B14DB3"/>
    <w:rsid w:val="00B15182"/>
    <w:rsid w:val="00B15E45"/>
    <w:rsid w:val="00B16423"/>
    <w:rsid w:val="00B16818"/>
    <w:rsid w:val="00B1692D"/>
    <w:rsid w:val="00B16AB9"/>
    <w:rsid w:val="00B16FB0"/>
    <w:rsid w:val="00B17B6E"/>
    <w:rsid w:val="00B17E04"/>
    <w:rsid w:val="00B203AF"/>
    <w:rsid w:val="00B203E1"/>
    <w:rsid w:val="00B2092C"/>
    <w:rsid w:val="00B20AE2"/>
    <w:rsid w:val="00B214AA"/>
    <w:rsid w:val="00B215B8"/>
    <w:rsid w:val="00B218FE"/>
    <w:rsid w:val="00B228E1"/>
    <w:rsid w:val="00B23BD0"/>
    <w:rsid w:val="00B23CB9"/>
    <w:rsid w:val="00B243EA"/>
    <w:rsid w:val="00B24653"/>
    <w:rsid w:val="00B2502C"/>
    <w:rsid w:val="00B258C6"/>
    <w:rsid w:val="00B258E7"/>
    <w:rsid w:val="00B25DD0"/>
    <w:rsid w:val="00B25DF0"/>
    <w:rsid w:val="00B2645A"/>
    <w:rsid w:val="00B26DC5"/>
    <w:rsid w:val="00B27095"/>
    <w:rsid w:val="00B27587"/>
    <w:rsid w:val="00B27AE6"/>
    <w:rsid w:val="00B27DB5"/>
    <w:rsid w:val="00B309EF"/>
    <w:rsid w:val="00B30FD7"/>
    <w:rsid w:val="00B3124F"/>
    <w:rsid w:val="00B3148A"/>
    <w:rsid w:val="00B3156A"/>
    <w:rsid w:val="00B326A8"/>
    <w:rsid w:val="00B327C0"/>
    <w:rsid w:val="00B32ADC"/>
    <w:rsid w:val="00B33806"/>
    <w:rsid w:val="00B345D8"/>
    <w:rsid w:val="00B34C41"/>
    <w:rsid w:val="00B352CF"/>
    <w:rsid w:val="00B352E9"/>
    <w:rsid w:val="00B35435"/>
    <w:rsid w:val="00B3631C"/>
    <w:rsid w:val="00B36D93"/>
    <w:rsid w:val="00B37064"/>
    <w:rsid w:val="00B37070"/>
    <w:rsid w:val="00B37619"/>
    <w:rsid w:val="00B37D5B"/>
    <w:rsid w:val="00B41206"/>
    <w:rsid w:val="00B41734"/>
    <w:rsid w:val="00B41BEB"/>
    <w:rsid w:val="00B429BF"/>
    <w:rsid w:val="00B42B15"/>
    <w:rsid w:val="00B42C22"/>
    <w:rsid w:val="00B42E36"/>
    <w:rsid w:val="00B42EF2"/>
    <w:rsid w:val="00B433EE"/>
    <w:rsid w:val="00B43B9E"/>
    <w:rsid w:val="00B441E6"/>
    <w:rsid w:val="00B44402"/>
    <w:rsid w:val="00B44799"/>
    <w:rsid w:val="00B44908"/>
    <w:rsid w:val="00B45294"/>
    <w:rsid w:val="00B456CD"/>
    <w:rsid w:val="00B45A71"/>
    <w:rsid w:val="00B45ACC"/>
    <w:rsid w:val="00B45D25"/>
    <w:rsid w:val="00B45EC6"/>
    <w:rsid w:val="00B46EB5"/>
    <w:rsid w:val="00B47081"/>
    <w:rsid w:val="00B4727C"/>
    <w:rsid w:val="00B478BA"/>
    <w:rsid w:val="00B506A0"/>
    <w:rsid w:val="00B506A9"/>
    <w:rsid w:val="00B5190E"/>
    <w:rsid w:val="00B51984"/>
    <w:rsid w:val="00B519CD"/>
    <w:rsid w:val="00B51A65"/>
    <w:rsid w:val="00B51CDC"/>
    <w:rsid w:val="00B5217D"/>
    <w:rsid w:val="00B52A77"/>
    <w:rsid w:val="00B5440A"/>
    <w:rsid w:val="00B55681"/>
    <w:rsid w:val="00B55726"/>
    <w:rsid w:val="00B5597D"/>
    <w:rsid w:val="00B55BBB"/>
    <w:rsid w:val="00B55D43"/>
    <w:rsid w:val="00B55DBD"/>
    <w:rsid w:val="00B56309"/>
    <w:rsid w:val="00B5636B"/>
    <w:rsid w:val="00B565E5"/>
    <w:rsid w:val="00B575F2"/>
    <w:rsid w:val="00B575FC"/>
    <w:rsid w:val="00B57729"/>
    <w:rsid w:val="00B60836"/>
    <w:rsid w:val="00B60D7E"/>
    <w:rsid w:val="00B60FD3"/>
    <w:rsid w:val="00B61E1F"/>
    <w:rsid w:val="00B621D9"/>
    <w:rsid w:val="00B62EE3"/>
    <w:rsid w:val="00B6318F"/>
    <w:rsid w:val="00B63428"/>
    <w:rsid w:val="00B6441A"/>
    <w:rsid w:val="00B6442A"/>
    <w:rsid w:val="00B645B1"/>
    <w:rsid w:val="00B64A5D"/>
    <w:rsid w:val="00B658DA"/>
    <w:rsid w:val="00B659C6"/>
    <w:rsid w:val="00B65BA0"/>
    <w:rsid w:val="00B65BB5"/>
    <w:rsid w:val="00B65DEB"/>
    <w:rsid w:val="00B661B6"/>
    <w:rsid w:val="00B6657D"/>
    <w:rsid w:val="00B668A1"/>
    <w:rsid w:val="00B66E24"/>
    <w:rsid w:val="00B674F6"/>
    <w:rsid w:val="00B67672"/>
    <w:rsid w:val="00B67F1F"/>
    <w:rsid w:val="00B70125"/>
    <w:rsid w:val="00B7017F"/>
    <w:rsid w:val="00B7179D"/>
    <w:rsid w:val="00B71F2C"/>
    <w:rsid w:val="00B72AC3"/>
    <w:rsid w:val="00B72B5A"/>
    <w:rsid w:val="00B72B8C"/>
    <w:rsid w:val="00B72CD7"/>
    <w:rsid w:val="00B73376"/>
    <w:rsid w:val="00B73790"/>
    <w:rsid w:val="00B73CBE"/>
    <w:rsid w:val="00B74092"/>
    <w:rsid w:val="00B7468D"/>
    <w:rsid w:val="00B74E45"/>
    <w:rsid w:val="00B75046"/>
    <w:rsid w:val="00B75074"/>
    <w:rsid w:val="00B752E3"/>
    <w:rsid w:val="00B7545D"/>
    <w:rsid w:val="00B75555"/>
    <w:rsid w:val="00B75834"/>
    <w:rsid w:val="00B75D75"/>
    <w:rsid w:val="00B76314"/>
    <w:rsid w:val="00B76540"/>
    <w:rsid w:val="00B767A9"/>
    <w:rsid w:val="00B76978"/>
    <w:rsid w:val="00B76B13"/>
    <w:rsid w:val="00B77116"/>
    <w:rsid w:val="00B77AD2"/>
    <w:rsid w:val="00B77BC7"/>
    <w:rsid w:val="00B77D84"/>
    <w:rsid w:val="00B80111"/>
    <w:rsid w:val="00B80993"/>
    <w:rsid w:val="00B80A2E"/>
    <w:rsid w:val="00B815DC"/>
    <w:rsid w:val="00B81AB3"/>
    <w:rsid w:val="00B81E7F"/>
    <w:rsid w:val="00B82B36"/>
    <w:rsid w:val="00B82CDB"/>
    <w:rsid w:val="00B83896"/>
    <w:rsid w:val="00B83A2B"/>
    <w:rsid w:val="00B83B2C"/>
    <w:rsid w:val="00B83C3C"/>
    <w:rsid w:val="00B83FB7"/>
    <w:rsid w:val="00B84DC6"/>
    <w:rsid w:val="00B85F13"/>
    <w:rsid w:val="00B86328"/>
    <w:rsid w:val="00B86B0E"/>
    <w:rsid w:val="00B870BC"/>
    <w:rsid w:val="00B87379"/>
    <w:rsid w:val="00B87857"/>
    <w:rsid w:val="00B87886"/>
    <w:rsid w:val="00B901B1"/>
    <w:rsid w:val="00B90B94"/>
    <w:rsid w:val="00B90C99"/>
    <w:rsid w:val="00B90E59"/>
    <w:rsid w:val="00B90F74"/>
    <w:rsid w:val="00B916A2"/>
    <w:rsid w:val="00B91877"/>
    <w:rsid w:val="00B92132"/>
    <w:rsid w:val="00B9263D"/>
    <w:rsid w:val="00B92AE4"/>
    <w:rsid w:val="00B92C1A"/>
    <w:rsid w:val="00B93172"/>
    <w:rsid w:val="00B93388"/>
    <w:rsid w:val="00B9361E"/>
    <w:rsid w:val="00B93DAC"/>
    <w:rsid w:val="00B940C5"/>
    <w:rsid w:val="00B949CC"/>
    <w:rsid w:val="00B94A7D"/>
    <w:rsid w:val="00B94E07"/>
    <w:rsid w:val="00B95B05"/>
    <w:rsid w:val="00B95D47"/>
    <w:rsid w:val="00B95EC4"/>
    <w:rsid w:val="00B96F65"/>
    <w:rsid w:val="00B96F83"/>
    <w:rsid w:val="00B9726A"/>
    <w:rsid w:val="00B97595"/>
    <w:rsid w:val="00B97AEA"/>
    <w:rsid w:val="00BA0251"/>
    <w:rsid w:val="00BA0954"/>
    <w:rsid w:val="00BA0F34"/>
    <w:rsid w:val="00BA16FE"/>
    <w:rsid w:val="00BA19D6"/>
    <w:rsid w:val="00BA1D4E"/>
    <w:rsid w:val="00BA2A3F"/>
    <w:rsid w:val="00BA2AAF"/>
    <w:rsid w:val="00BA2DE6"/>
    <w:rsid w:val="00BA388A"/>
    <w:rsid w:val="00BA49CC"/>
    <w:rsid w:val="00BA4F88"/>
    <w:rsid w:val="00BA510F"/>
    <w:rsid w:val="00BA5CA3"/>
    <w:rsid w:val="00BA6706"/>
    <w:rsid w:val="00BA6AEE"/>
    <w:rsid w:val="00BA7742"/>
    <w:rsid w:val="00BA7D4F"/>
    <w:rsid w:val="00BB1B00"/>
    <w:rsid w:val="00BB1B32"/>
    <w:rsid w:val="00BB2452"/>
    <w:rsid w:val="00BB24C7"/>
    <w:rsid w:val="00BB3614"/>
    <w:rsid w:val="00BB363E"/>
    <w:rsid w:val="00BB3850"/>
    <w:rsid w:val="00BB3905"/>
    <w:rsid w:val="00BB3B27"/>
    <w:rsid w:val="00BB3BAF"/>
    <w:rsid w:val="00BB3C3E"/>
    <w:rsid w:val="00BB3C9D"/>
    <w:rsid w:val="00BB3E3D"/>
    <w:rsid w:val="00BB4423"/>
    <w:rsid w:val="00BB4521"/>
    <w:rsid w:val="00BB490E"/>
    <w:rsid w:val="00BB606B"/>
    <w:rsid w:val="00BB670D"/>
    <w:rsid w:val="00BB6EAB"/>
    <w:rsid w:val="00BB6FC6"/>
    <w:rsid w:val="00BB7071"/>
    <w:rsid w:val="00BB72C5"/>
    <w:rsid w:val="00BB75CD"/>
    <w:rsid w:val="00BB771F"/>
    <w:rsid w:val="00BC04E0"/>
    <w:rsid w:val="00BC0E65"/>
    <w:rsid w:val="00BC1129"/>
    <w:rsid w:val="00BC117E"/>
    <w:rsid w:val="00BC15D5"/>
    <w:rsid w:val="00BC1772"/>
    <w:rsid w:val="00BC19CA"/>
    <w:rsid w:val="00BC1C51"/>
    <w:rsid w:val="00BC2748"/>
    <w:rsid w:val="00BC418B"/>
    <w:rsid w:val="00BC4466"/>
    <w:rsid w:val="00BC53E3"/>
    <w:rsid w:val="00BC549C"/>
    <w:rsid w:val="00BC5560"/>
    <w:rsid w:val="00BC5920"/>
    <w:rsid w:val="00BC60B6"/>
    <w:rsid w:val="00BC60F1"/>
    <w:rsid w:val="00BC618D"/>
    <w:rsid w:val="00BC728D"/>
    <w:rsid w:val="00BC72B9"/>
    <w:rsid w:val="00BC7A0E"/>
    <w:rsid w:val="00BC7DB6"/>
    <w:rsid w:val="00BD030D"/>
    <w:rsid w:val="00BD0B05"/>
    <w:rsid w:val="00BD117B"/>
    <w:rsid w:val="00BD1D82"/>
    <w:rsid w:val="00BD2310"/>
    <w:rsid w:val="00BD25C1"/>
    <w:rsid w:val="00BD315A"/>
    <w:rsid w:val="00BD3947"/>
    <w:rsid w:val="00BD3953"/>
    <w:rsid w:val="00BD3CB9"/>
    <w:rsid w:val="00BD3EA1"/>
    <w:rsid w:val="00BD4132"/>
    <w:rsid w:val="00BD46B1"/>
    <w:rsid w:val="00BD4AC8"/>
    <w:rsid w:val="00BD5A84"/>
    <w:rsid w:val="00BD61C5"/>
    <w:rsid w:val="00BD656C"/>
    <w:rsid w:val="00BD7368"/>
    <w:rsid w:val="00BD76CE"/>
    <w:rsid w:val="00BD7702"/>
    <w:rsid w:val="00BD78E1"/>
    <w:rsid w:val="00BE00DF"/>
    <w:rsid w:val="00BE046B"/>
    <w:rsid w:val="00BE0707"/>
    <w:rsid w:val="00BE090B"/>
    <w:rsid w:val="00BE0AEF"/>
    <w:rsid w:val="00BE0D51"/>
    <w:rsid w:val="00BE11AE"/>
    <w:rsid w:val="00BE1623"/>
    <w:rsid w:val="00BE1D15"/>
    <w:rsid w:val="00BE1EEC"/>
    <w:rsid w:val="00BE1FED"/>
    <w:rsid w:val="00BE21C8"/>
    <w:rsid w:val="00BE21E9"/>
    <w:rsid w:val="00BE2280"/>
    <w:rsid w:val="00BE269F"/>
    <w:rsid w:val="00BE26B1"/>
    <w:rsid w:val="00BE290E"/>
    <w:rsid w:val="00BE2EC7"/>
    <w:rsid w:val="00BE3A76"/>
    <w:rsid w:val="00BE40EB"/>
    <w:rsid w:val="00BE45C8"/>
    <w:rsid w:val="00BE4901"/>
    <w:rsid w:val="00BE5E2F"/>
    <w:rsid w:val="00BE6251"/>
    <w:rsid w:val="00BE651D"/>
    <w:rsid w:val="00BE69B3"/>
    <w:rsid w:val="00BE69D0"/>
    <w:rsid w:val="00BE6E3C"/>
    <w:rsid w:val="00BE7119"/>
    <w:rsid w:val="00BE7413"/>
    <w:rsid w:val="00BE78CD"/>
    <w:rsid w:val="00BE79B9"/>
    <w:rsid w:val="00BF036E"/>
    <w:rsid w:val="00BF1D7C"/>
    <w:rsid w:val="00BF1DFD"/>
    <w:rsid w:val="00BF21AD"/>
    <w:rsid w:val="00BF221C"/>
    <w:rsid w:val="00BF2453"/>
    <w:rsid w:val="00BF24A8"/>
    <w:rsid w:val="00BF27E2"/>
    <w:rsid w:val="00BF292F"/>
    <w:rsid w:val="00BF29C3"/>
    <w:rsid w:val="00BF34FE"/>
    <w:rsid w:val="00BF3512"/>
    <w:rsid w:val="00BF3FE2"/>
    <w:rsid w:val="00BF43A2"/>
    <w:rsid w:val="00BF48CE"/>
    <w:rsid w:val="00BF4939"/>
    <w:rsid w:val="00BF4976"/>
    <w:rsid w:val="00BF4EBB"/>
    <w:rsid w:val="00BF4F01"/>
    <w:rsid w:val="00BF530C"/>
    <w:rsid w:val="00BF5450"/>
    <w:rsid w:val="00BF5609"/>
    <w:rsid w:val="00BF57F1"/>
    <w:rsid w:val="00BF646F"/>
    <w:rsid w:val="00BF6A28"/>
    <w:rsid w:val="00BF713F"/>
    <w:rsid w:val="00C0073D"/>
    <w:rsid w:val="00C00D55"/>
    <w:rsid w:val="00C012AF"/>
    <w:rsid w:val="00C029F9"/>
    <w:rsid w:val="00C02CF5"/>
    <w:rsid w:val="00C03D78"/>
    <w:rsid w:val="00C04722"/>
    <w:rsid w:val="00C05091"/>
    <w:rsid w:val="00C0568C"/>
    <w:rsid w:val="00C0576F"/>
    <w:rsid w:val="00C057F1"/>
    <w:rsid w:val="00C065D2"/>
    <w:rsid w:val="00C1008C"/>
    <w:rsid w:val="00C10833"/>
    <w:rsid w:val="00C111FF"/>
    <w:rsid w:val="00C11256"/>
    <w:rsid w:val="00C11A04"/>
    <w:rsid w:val="00C12B09"/>
    <w:rsid w:val="00C12B56"/>
    <w:rsid w:val="00C1335A"/>
    <w:rsid w:val="00C13863"/>
    <w:rsid w:val="00C13B88"/>
    <w:rsid w:val="00C1417A"/>
    <w:rsid w:val="00C142F0"/>
    <w:rsid w:val="00C1485F"/>
    <w:rsid w:val="00C15C2F"/>
    <w:rsid w:val="00C15E89"/>
    <w:rsid w:val="00C16270"/>
    <w:rsid w:val="00C16376"/>
    <w:rsid w:val="00C1638A"/>
    <w:rsid w:val="00C16AD4"/>
    <w:rsid w:val="00C16C67"/>
    <w:rsid w:val="00C16CB5"/>
    <w:rsid w:val="00C16E49"/>
    <w:rsid w:val="00C17376"/>
    <w:rsid w:val="00C17960"/>
    <w:rsid w:val="00C202FE"/>
    <w:rsid w:val="00C208C3"/>
    <w:rsid w:val="00C20D41"/>
    <w:rsid w:val="00C20F72"/>
    <w:rsid w:val="00C21684"/>
    <w:rsid w:val="00C22410"/>
    <w:rsid w:val="00C224CA"/>
    <w:rsid w:val="00C227DA"/>
    <w:rsid w:val="00C22A20"/>
    <w:rsid w:val="00C22B10"/>
    <w:rsid w:val="00C22CB7"/>
    <w:rsid w:val="00C23CEB"/>
    <w:rsid w:val="00C24DBD"/>
    <w:rsid w:val="00C24E25"/>
    <w:rsid w:val="00C2524C"/>
    <w:rsid w:val="00C2579D"/>
    <w:rsid w:val="00C257B6"/>
    <w:rsid w:val="00C25FC1"/>
    <w:rsid w:val="00C262AD"/>
    <w:rsid w:val="00C272B5"/>
    <w:rsid w:val="00C273CA"/>
    <w:rsid w:val="00C275A1"/>
    <w:rsid w:val="00C27A16"/>
    <w:rsid w:val="00C27DB0"/>
    <w:rsid w:val="00C3087F"/>
    <w:rsid w:val="00C30DA5"/>
    <w:rsid w:val="00C30F3E"/>
    <w:rsid w:val="00C318F0"/>
    <w:rsid w:val="00C31DB3"/>
    <w:rsid w:val="00C31E96"/>
    <w:rsid w:val="00C32028"/>
    <w:rsid w:val="00C33099"/>
    <w:rsid w:val="00C3355F"/>
    <w:rsid w:val="00C33F26"/>
    <w:rsid w:val="00C34511"/>
    <w:rsid w:val="00C34FF6"/>
    <w:rsid w:val="00C3585C"/>
    <w:rsid w:val="00C35D05"/>
    <w:rsid w:val="00C368B8"/>
    <w:rsid w:val="00C36B38"/>
    <w:rsid w:val="00C404B9"/>
    <w:rsid w:val="00C40E44"/>
    <w:rsid w:val="00C41231"/>
    <w:rsid w:val="00C41485"/>
    <w:rsid w:val="00C41595"/>
    <w:rsid w:val="00C4169A"/>
    <w:rsid w:val="00C43101"/>
    <w:rsid w:val="00C432B7"/>
    <w:rsid w:val="00C435C8"/>
    <w:rsid w:val="00C436AA"/>
    <w:rsid w:val="00C43957"/>
    <w:rsid w:val="00C44900"/>
    <w:rsid w:val="00C4497D"/>
    <w:rsid w:val="00C44F48"/>
    <w:rsid w:val="00C45681"/>
    <w:rsid w:val="00C45BCD"/>
    <w:rsid w:val="00C46021"/>
    <w:rsid w:val="00C469C7"/>
    <w:rsid w:val="00C46C38"/>
    <w:rsid w:val="00C47819"/>
    <w:rsid w:val="00C47B1A"/>
    <w:rsid w:val="00C47FD6"/>
    <w:rsid w:val="00C50882"/>
    <w:rsid w:val="00C513AB"/>
    <w:rsid w:val="00C51480"/>
    <w:rsid w:val="00C514C1"/>
    <w:rsid w:val="00C51C6E"/>
    <w:rsid w:val="00C51EED"/>
    <w:rsid w:val="00C525DE"/>
    <w:rsid w:val="00C52B79"/>
    <w:rsid w:val="00C52E81"/>
    <w:rsid w:val="00C53B8B"/>
    <w:rsid w:val="00C53FB1"/>
    <w:rsid w:val="00C54317"/>
    <w:rsid w:val="00C548F9"/>
    <w:rsid w:val="00C55267"/>
    <w:rsid w:val="00C5552C"/>
    <w:rsid w:val="00C55823"/>
    <w:rsid w:val="00C56C7A"/>
    <w:rsid w:val="00C5716E"/>
    <w:rsid w:val="00C57190"/>
    <w:rsid w:val="00C57496"/>
    <w:rsid w:val="00C57D61"/>
    <w:rsid w:val="00C60802"/>
    <w:rsid w:val="00C608DA"/>
    <w:rsid w:val="00C60ACF"/>
    <w:rsid w:val="00C60B98"/>
    <w:rsid w:val="00C60DE8"/>
    <w:rsid w:val="00C60F8F"/>
    <w:rsid w:val="00C61438"/>
    <w:rsid w:val="00C61814"/>
    <w:rsid w:val="00C6184C"/>
    <w:rsid w:val="00C6194B"/>
    <w:rsid w:val="00C61F05"/>
    <w:rsid w:val="00C6314D"/>
    <w:rsid w:val="00C6316D"/>
    <w:rsid w:val="00C636F5"/>
    <w:rsid w:val="00C63909"/>
    <w:rsid w:val="00C6485E"/>
    <w:rsid w:val="00C648B2"/>
    <w:rsid w:val="00C64BB2"/>
    <w:rsid w:val="00C64BB3"/>
    <w:rsid w:val="00C64F2A"/>
    <w:rsid w:val="00C6513A"/>
    <w:rsid w:val="00C65774"/>
    <w:rsid w:val="00C658DA"/>
    <w:rsid w:val="00C66729"/>
    <w:rsid w:val="00C6682F"/>
    <w:rsid w:val="00C66992"/>
    <w:rsid w:val="00C6762D"/>
    <w:rsid w:val="00C7014D"/>
    <w:rsid w:val="00C70481"/>
    <w:rsid w:val="00C704E0"/>
    <w:rsid w:val="00C7099F"/>
    <w:rsid w:val="00C71277"/>
    <w:rsid w:val="00C727BA"/>
    <w:rsid w:val="00C72A2E"/>
    <w:rsid w:val="00C72D09"/>
    <w:rsid w:val="00C73804"/>
    <w:rsid w:val="00C74108"/>
    <w:rsid w:val="00C745A7"/>
    <w:rsid w:val="00C74636"/>
    <w:rsid w:val="00C74737"/>
    <w:rsid w:val="00C7487A"/>
    <w:rsid w:val="00C74C59"/>
    <w:rsid w:val="00C75138"/>
    <w:rsid w:val="00C75637"/>
    <w:rsid w:val="00C756E1"/>
    <w:rsid w:val="00C757CA"/>
    <w:rsid w:val="00C75949"/>
    <w:rsid w:val="00C76046"/>
    <w:rsid w:val="00C7643C"/>
    <w:rsid w:val="00C76868"/>
    <w:rsid w:val="00C77121"/>
    <w:rsid w:val="00C7737E"/>
    <w:rsid w:val="00C777B7"/>
    <w:rsid w:val="00C778E4"/>
    <w:rsid w:val="00C77AC6"/>
    <w:rsid w:val="00C77BBE"/>
    <w:rsid w:val="00C77C8B"/>
    <w:rsid w:val="00C803FA"/>
    <w:rsid w:val="00C80756"/>
    <w:rsid w:val="00C80921"/>
    <w:rsid w:val="00C80A69"/>
    <w:rsid w:val="00C8114A"/>
    <w:rsid w:val="00C81AE7"/>
    <w:rsid w:val="00C827F7"/>
    <w:rsid w:val="00C8287F"/>
    <w:rsid w:val="00C82D5D"/>
    <w:rsid w:val="00C830BE"/>
    <w:rsid w:val="00C8343A"/>
    <w:rsid w:val="00C836E7"/>
    <w:rsid w:val="00C83FFF"/>
    <w:rsid w:val="00C8493F"/>
    <w:rsid w:val="00C84B4B"/>
    <w:rsid w:val="00C84E52"/>
    <w:rsid w:val="00C855B4"/>
    <w:rsid w:val="00C856D0"/>
    <w:rsid w:val="00C85AB3"/>
    <w:rsid w:val="00C86891"/>
    <w:rsid w:val="00C86A56"/>
    <w:rsid w:val="00C86DED"/>
    <w:rsid w:val="00C86E8C"/>
    <w:rsid w:val="00C86F1D"/>
    <w:rsid w:val="00C87441"/>
    <w:rsid w:val="00C87578"/>
    <w:rsid w:val="00C87B4A"/>
    <w:rsid w:val="00C9097B"/>
    <w:rsid w:val="00C90DB9"/>
    <w:rsid w:val="00C9143E"/>
    <w:rsid w:val="00C91778"/>
    <w:rsid w:val="00C91BB8"/>
    <w:rsid w:val="00C924D1"/>
    <w:rsid w:val="00C92BF6"/>
    <w:rsid w:val="00C93202"/>
    <w:rsid w:val="00C93A89"/>
    <w:rsid w:val="00C93E80"/>
    <w:rsid w:val="00C93F68"/>
    <w:rsid w:val="00C941AA"/>
    <w:rsid w:val="00C943C0"/>
    <w:rsid w:val="00C94855"/>
    <w:rsid w:val="00C94DFC"/>
    <w:rsid w:val="00C9500B"/>
    <w:rsid w:val="00C953A6"/>
    <w:rsid w:val="00C953D8"/>
    <w:rsid w:val="00C956AD"/>
    <w:rsid w:val="00C95916"/>
    <w:rsid w:val="00C95B16"/>
    <w:rsid w:val="00C95C90"/>
    <w:rsid w:val="00C95CEE"/>
    <w:rsid w:val="00C96157"/>
    <w:rsid w:val="00C96530"/>
    <w:rsid w:val="00C96B85"/>
    <w:rsid w:val="00C96B8B"/>
    <w:rsid w:val="00C97061"/>
    <w:rsid w:val="00C9711D"/>
    <w:rsid w:val="00C97364"/>
    <w:rsid w:val="00C97C7A"/>
    <w:rsid w:val="00C97DB2"/>
    <w:rsid w:val="00C97F17"/>
    <w:rsid w:val="00CA027A"/>
    <w:rsid w:val="00CA087C"/>
    <w:rsid w:val="00CA0D35"/>
    <w:rsid w:val="00CA1CCF"/>
    <w:rsid w:val="00CA1DE1"/>
    <w:rsid w:val="00CA2164"/>
    <w:rsid w:val="00CA2798"/>
    <w:rsid w:val="00CA2EDE"/>
    <w:rsid w:val="00CA307C"/>
    <w:rsid w:val="00CA398A"/>
    <w:rsid w:val="00CA3BEA"/>
    <w:rsid w:val="00CA3D20"/>
    <w:rsid w:val="00CA3D53"/>
    <w:rsid w:val="00CA3FA6"/>
    <w:rsid w:val="00CA498D"/>
    <w:rsid w:val="00CA4D35"/>
    <w:rsid w:val="00CA4DBC"/>
    <w:rsid w:val="00CA4EDC"/>
    <w:rsid w:val="00CA50F0"/>
    <w:rsid w:val="00CA5229"/>
    <w:rsid w:val="00CA53EB"/>
    <w:rsid w:val="00CA54CC"/>
    <w:rsid w:val="00CA55FA"/>
    <w:rsid w:val="00CA6072"/>
    <w:rsid w:val="00CA618F"/>
    <w:rsid w:val="00CA7560"/>
    <w:rsid w:val="00CA7C54"/>
    <w:rsid w:val="00CB02C4"/>
    <w:rsid w:val="00CB0337"/>
    <w:rsid w:val="00CB03EA"/>
    <w:rsid w:val="00CB058F"/>
    <w:rsid w:val="00CB086C"/>
    <w:rsid w:val="00CB09D3"/>
    <w:rsid w:val="00CB1035"/>
    <w:rsid w:val="00CB1A7C"/>
    <w:rsid w:val="00CB26CC"/>
    <w:rsid w:val="00CB2DC4"/>
    <w:rsid w:val="00CB45AC"/>
    <w:rsid w:val="00CB4899"/>
    <w:rsid w:val="00CB4F93"/>
    <w:rsid w:val="00CB4FA1"/>
    <w:rsid w:val="00CB5275"/>
    <w:rsid w:val="00CB5737"/>
    <w:rsid w:val="00CB6001"/>
    <w:rsid w:val="00CB608D"/>
    <w:rsid w:val="00CB60F7"/>
    <w:rsid w:val="00CB6BD4"/>
    <w:rsid w:val="00CB6D0D"/>
    <w:rsid w:val="00CB731C"/>
    <w:rsid w:val="00CB750E"/>
    <w:rsid w:val="00CB7C41"/>
    <w:rsid w:val="00CB7E77"/>
    <w:rsid w:val="00CC03DD"/>
    <w:rsid w:val="00CC1362"/>
    <w:rsid w:val="00CC201A"/>
    <w:rsid w:val="00CC213E"/>
    <w:rsid w:val="00CC219F"/>
    <w:rsid w:val="00CC23F9"/>
    <w:rsid w:val="00CC253A"/>
    <w:rsid w:val="00CC2AAC"/>
    <w:rsid w:val="00CC2E5A"/>
    <w:rsid w:val="00CC3255"/>
    <w:rsid w:val="00CC39AD"/>
    <w:rsid w:val="00CC454A"/>
    <w:rsid w:val="00CC4551"/>
    <w:rsid w:val="00CC4788"/>
    <w:rsid w:val="00CC5E12"/>
    <w:rsid w:val="00CC656C"/>
    <w:rsid w:val="00CC6599"/>
    <w:rsid w:val="00CC6657"/>
    <w:rsid w:val="00CC6FC2"/>
    <w:rsid w:val="00CC73AD"/>
    <w:rsid w:val="00CC7E4B"/>
    <w:rsid w:val="00CD0923"/>
    <w:rsid w:val="00CD0928"/>
    <w:rsid w:val="00CD09CB"/>
    <w:rsid w:val="00CD1165"/>
    <w:rsid w:val="00CD168A"/>
    <w:rsid w:val="00CD1E28"/>
    <w:rsid w:val="00CD1F84"/>
    <w:rsid w:val="00CD20DC"/>
    <w:rsid w:val="00CD2149"/>
    <w:rsid w:val="00CD2183"/>
    <w:rsid w:val="00CD2C3B"/>
    <w:rsid w:val="00CD2DDC"/>
    <w:rsid w:val="00CD3B6E"/>
    <w:rsid w:val="00CD43DD"/>
    <w:rsid w:val="00CD453B"/>
    <w:rsid w:val="00CD475F"/>
    <w:rsid w:val="00CD4976"/>
    <w:rsid w:val="00CD4A67"/>
    <w:rsid w:val="00CD5724"/>
    <w:rsid w:val="00CD58D7"/>
    <w:rsid w:val="00CD59CA"/>
    <w:rsid w:val="00CD5AA7"/>
    <w:rsid w:val="00CD611D"/>
    <w:rsid w:val="00CD63B2"/>
    <w:rsid w:val="00CD6709"/>
    <w:rsid w:val="00CD685A"/>
    <w:rsid w:val="00CD715C"/>
    <w:rsid w:val="00CD71D8"/>
    <w:rsid w:val="00CD72E2"/>
    <w:rsid w:val="00CD73B6"/>
    <w:rsid w:val="00CD77DD"/>
    <w:rsid w:val="00CE022F"/>
    <w:rsid w:val="00CE03B0"/>
    <w:rsid w:val="00CE0A0E"/>
    <w:rsid w:val="00CE0C24"/>
    <w:rsid w:val="00CE1072"/>
    <w:rsid w:val="00CE1E98"/>
    <w:rsid w:val="00CE2BD0"/>
    <w:rsid w:val="00CE363D"/>
    <w:rsid w:val="00CE3771"/>
    <w:rsid w:val="00CE3A1B"/>
    <w:rsid w:val="00CE3BE3"/>
    <w:rsid w:val="00CE4637"/>
    <w:rsid w:val="00CE4822"/>
    <w:rsid w:val="00CE484F"/>
    <w:rsid w:val="00CE538D"/>
    <w:rsid w:val="00CE56A7"/>
    <w:rsid w:val="00CE5999"/>
    <w:rsid w:val="00CE59C9"/>
    <w:rsid w:val="00CE5F81"/>
    <w:rsid w:val="00CE723F"/>
    <w:rsid w:val="00CE7459"/>
    <w:rsid w:val="00CE7745"/>
    <w:rsid w:val="00CE7B2C"/>
    <w:rsid w:val="00CF0362"/>
    <w:rsid w:val="00CF0BA0"/>
    <w:rsid w:val="00CF0BEA"/>
    <w:rsid w:val="00CF0EE7"/>
    <w:rsid w:val="00CF1011"/>
    <w:rsid w:val="00CF1072"/>
    <w:rsid w:val="00CF1D55"/>
    <w:rsid w:val="00CF1F70"/>
    <w:rsid w:val="00CF2C4E"/>
    <w:rsid w:val="00CF2F02"/>
    <w:rsid w:val="00CF34A4"/>
    <w:rsid w:val="00CF36CD"/>
    <w:rsid w:val="00CF39EB"/>
    <w:rsid w:val="00CF3D4E"/>
    <w:rsid w:val="00CF4030"/>
    <w:rsid w:val="00CF4797"/>
    <w:rsid w:val="00CF4DCF"/>
    <w:rsid w:val="00CF5BC4"/>
    <w:rsid w:val="00CF5FBC"/>
    <w:rsid w:val="00CF62BE"/>
    <w:rsid w:val="00CF65FB"/>
    <w:rsid w:val="00CF7724"/>
    <w:rsid w:val="00D003CF"/>
    <w:rsid w:val="00D00B97"/>
    <w:rsid w:val="00D00D31"/>
    <w:rsid w:val="00D01CC9"/>
    <w:rsid w:val="00D02A9D"/>
    <w:rsid w:val="00D03460"/>
    <w:rsid w:val="00D038A1"/>
    <w:rsid w:val="00D038DB"/>
    <w:rsid w:val="00D03946"/>
    <w:rsid w:val="00D03E12"/>
    <w:rsid w:val="00D03F14"/>
    <w:rsid w:val="00D04241"/>
    <w:rsid w:val="00D04B10"/>
    <w:rsid w:val="00D04B1C"/>
    <w:rsid w:val="00D04C60"/>
    <w:rsid w:val="00D06001"/>
    <w:rsid w:val="00D06003"/>
    <w:rsid w:val="00D066E2"/>
    <w:rsid w:val="00D06810"/>
    <w:rsid w:val="00D06A2F"/>
    <w:rsid w:val="00D06A40"/>
    <w:rsid w:val="00D06A91"/>
    <w:rsid w:val="00D073AD"/>
    <w:rsid w:val="00D075A5"/>
    <w:rsid w:val="00D07B89"/>
    <w:rsid w:val="00D07D3F"/>
    <w:rsid w:val="00D10930"/>
    <w:rsid w:val="00D11CBF"/>
    <w:rsid w:val="00D132F5"/>
    <w:rsid w:val="00D1361A"/>
    <w:rsid w:val="00D14064"/>
    <w:rsid w:val="00D147F2"/>
    <w:rsid w:val="00D14876"/>
    <w:rsid w:val="00D1500A"/>
    <w:rsid w:val="00D153A6"/>
    <w:rsid w:val="00D15748"/>
    <w:rsid w:val="00D159F1"/>
    <w:rsid w:val="00D15D72"/>
    <w:rsid w:val="00D16190"/>
    <w:rsid w:val="00D16228"/>
    <w:rsid w:val="00D163B7"/>
    <w:rsid w:val="00D163E6"/>
    <w:rsid w:val="00D1674D"/>
    <w:rsid w:val="00D16A03"/>
    <w:rsid w:val="00D16D03"/>
    <w:rsid w:val="00D16F3C"/>
    <w:rsid w:val="00D17282"/>
    <w:rsid w:val="00D200D1"/>
    <w:rsid w:val="00D2032E"/>
    <w:rsid w:val="00D20608"/>
    <w:rsid w:val="00D20AF2"/>
    <w:rsid w:val="00D216C0"/>
    <w:rsid w:val="00D22135"/>
    <w:rsid w:val="00D2287B"/>
    <w:rsid w:val="00D22914"/>
    <w:rsid w:val="00D22BEB"/>
    <w:rsid w:val="00D236F6"/>
    <w:rsid w:val="00D23B9B"/>
    <w:rsid w:val="00D24086"/>
    <w:rsid w:val="00D2465E"/>
    <w:rsid w:val="00D25147"/>
    <w:rsid w:val="00D252B9"/>
    <w:rsid w:val="00D25374"/>
    <w:rsid w:val="00D25C80"/>
    <w:rsid w:val="00D260EA"/>
    <w:rsid w:val="00D263F4"/>
    <w:rsid w:val="00D271E7"/>
    <w:rsid w:val="00D2753D"/>
    <w:rsid w:val="00D27A57"/>
    <w:rsid w:val="00D3054A"/>
    <w:rsid w:val="00D307E4"/>
    <w:rsid w:val="00D3102F"/>
    <w:rsid w:val="00D31A88"/>
    <w:rsid w:val="00D31BD8"/>
    <w:rsid w:val="00D322EA"/>
    <w:rsid w:val="00D329AA"/>
    <w:rsid w:val="00D32A83"/>
    <w:rsid w:val="00D32AEC"/>
    <w:rsid w:val="00D32E32"/>
    <w:rsid w:val="00D32F5B"/>
    <w:rsid w:val="00D3338B"/>
    <w:rsid w:val="00D33E3F"/>
    <w:rsid w:val="00D34010"/>
    <w:rsid w:val="00D34278"/>
    <w:rsid w:val="00D344E8"/>
    <w:rsid w:val="00D34639"/>
    <w:rsid w:val="00D34D55"/>
    <w:rsid w:val="00D34DE1"/>
    <w:rsid w:val="00D34E60"/>
    <w:rsid w:val="00D350F9"/>
    <w:rsid w:val="00D3510E"/>
    <w:rsid w:val="00D35197"/>
    <w:rsid w:val="00D35560"/>
    <w:rsid w:val="00D359B5"/>
    <w:rsid w:val="00D35D33"/>
    <w:rsid w:val="00D36000"/>
    <w:rsid w:val="00D36929"/>
    <w:rsid w:val="00D36BDA"/>
    <w:rsid w:val="00D36E61"/>
    <w:rsid w:val="00D3723E"/>
    <w:rsid w:val="00D3752B"/>
    <w:rsid w:val="00D37DC1"/>
    <w:rsid w:val="00D37E47"/>
    <w:rsid w:val="00D37F7F"/>
    <w:rsid w:val="00D402D3"/>
    <w:rsid w:val="00D405FC"/>
    <w:rsid w:val="00D40677"/>
    <w:rsid w:val="00D4072F"/>
    <w:rsid w:val="00D4088C"/>
    <w:rsid w:val="00D40F04"/>
    <w:rsid w:val="00D410D6"/>
    <w:rsid w:val="00D41F20"/>
    <w:rsid w:val="00D422EA"/>
    <w:rsid w:val="00D4278B"/>
    <w:rsid w:val="00D42941"/>
    <w:rsid w:val="00D42AC4"/>
    <w:rsid w:val="00D42D5E"/>
    <w:rsid w:val="00D42FFF"/>
    <w:rsid w:val="00D430B9"/>
    <w:rsid w:val="00D433CF"/>
    <w:rsid w:val="00D44126"/>
    <w:rsid w:val="00D4424D"/>
    <w:rsid w:val="00D44CC8"/>
    <w:rsid w:val="00D44F4E"/>
    <w:rsid w:val="00D4568B"/>
    <w:rsid w:val="00D458CF"/>
    <w:rsid w:val="00D463EC"/>
    <w:rsid w:val="00D46510"/>
    <w:rsid w:val="00D46926"/>
    <w:rsid w:val="00D46A91"/>
    <w:rsid w:val="00D46C88"/>
    <w:rsid w:val="00D4713E"/>
    <w:rsid w:val="00D479EC"/>
    <w:rsid w:val="00D47A17"/>
    <w:rsid w:val="00D50A0E"/>
    <w:rsid w:val="00D50A20"/>
    <w:rsid w:val="00D50D81"/>
    <w:rsid w:val="00D5253D"/>
    <w:rsid w:val="00D5283B"/>
    <w:rsid w:val="00D5336D"/>
    <w:rsid w:val="00D53753"/>
    <w:rsid w:val="00D53784"/>
    <w:rsid w:val="00D541DF"/>
    <w:rsid w:val="00D54306"/>
    <w:rsid w:val="00D5465B"/>
    <w:rsid w:val="00D54CEF"/>
    <w:rsid w:val="00D552AB"/>
    <w:rsid w:val="00D5559D"/>
    <w:rsid w:val="00D555D1"/>
    <w:rsid w:val="00D557F5"/>
    <w:rsid w:val="00D56392"/>
    <w:rsid w:val="00D56C00"/>
    <w:rsid w:val="00D56C9B"/>
    <w:rsid w:val="00D56E0D"/>
    <w:rsid w:val="00D57C3E"/>
    <w:rsid w:val="00D605B8"/>
    <w:rsid w:val="00D60674"/>
    <w:rsid w:val="00D6085C"/>
    <w:rsid w:val="00D616F5"/>
    <w:rsid w:val="00D61778"/>
    <w:rsid w:val="00D61A11"/>
    <w:rsid w:val="00D61BE2"/>
    <w:rsid w:val="00D61D62"/>
    <w:rsid w:val="00D61F68"/>
    <w:rsid w:val="00D62931"/>
    <w:rsid w:val="00D62DF8"/>
    <w:rsid w:val="00D63677"/>
    <w:rsid w:val="00D63A81"/>
    <w:rsid w:val="00D63E73"/>
    <w:rsid w:val="00D6425B"/>
    <w:rsid w:val="00D64DDA"/>
    <w:rsid w:val="00D6627B"/>
    <w:rsid w:val="00D66423"/>
    <w:rsid w:val="00D66850"/>
    <w:rsid w:val="00D66A58"/>
    <w:rsid w:val="00D67038"/>
    <w:rsid w:val="00D6767D"/>
    <w:rsid w:val="00D67BB6"/>
    <w:rsid w:val="00D67BDA"/>
    <w:rsid w:val="00D67D56"/>
    <w:rsid w:val="00D709E1"/>
    <w:rsid w:val="00D71CBD"/>
    <w:rsid w:val="00D71CFB"/>
    <w:rsid w:val="00D72157"/>
    <w:rsid w:val="00D729A9"/>
    <w:rsid w:val="00D72C39"/>
    <w:rsid w:val="00D72DFB"/>
    <w:rsid w:val="00D73038"/>
    <w:rsid w:val="00D730EC"/>
    <w:rsid w:val="00D737D4"/>
    <w:rsid w:val="00D7384A"/>
    <w:rsid w:val="00D7439C"/>
    <w:rsid w:val="00D7490D"/>
    <w:rsid w:val="00D74CD9"/>
    <w:rsid w:val="00D75298"/>
    <w:rsid w:val="00D75655"/>
    <w:rsid w:val="00D75C8B"/>
    <w:rsid w:val="00D75C91"/>
    <w:rsid w:val="00D768AF"/>
    <w:rsid w:val="00D76BC6"/>
    <w:rsid w:val="00D76D60"/>
    <w:rsid w:val="00D76D70"/>
    <w:rsid w:val="00D776D5"/>
    <w:rsid w:val="00D77820"/>
    <w:rsid w:val="00D8002A"/>
    <w:rsid w:val="00D80100"/>
    <w:rsid w:val="00D804BA"/>
    <w:rsid w:val="00D806E3"/>
    <w:rsid w:val="00D8081B"/>
    <w:rsid w:val="00D80A09"/>
    <w:rsid w:val="00D80AE3"/>
    <w:rsid w:val="00D80B0D"/>
    <w:rsid w:val="00D80E13"/>
    <w:rsid w:val="00D8136C"/>
    <w:rsid w:val="00D81407"/>
    <w:rsid w:val="00D81489"/>
    <w:rsid w:val="00D8180B"/>
    <w:rsid w:val="00D81B7C"/>
    <w:rsid w:val="00D81D6B"/>
    <w:rsid w:val="00D82D91"/>
    <w:rsid w:val="00D83EBB"/>
    <w:rsid w:val="00D845AD"/>
    <w:rsid w:val="00D8475C"/>
    <w:rsid w:val="00D850D5"/>
    <w:rsid w:val="00D85248"/>
    <w:rsid w:val="00D85350"/>
    <w:rsid w:val="00D8587A"/>
    <w:rsid w:val="00D85B7C"/>
    <w:rsid w:val="00D85E6F"/>
    <w:rsid w:val="00D865CB"/>
    <w:rsid w:val="00D86C15"/>
    <w:rsid w:val="00D87169"/>
    <w:rsid w:val="00D8753E"/>
    <w:rsid w:val="00D900E2"/>
    <w:rsid w:val="00D912A2"/>
    <w:rsid w:val="00D917AA"/>
    <w:rsid w:val="00D91CB3"/>
    <w:rsid w:val="00D92785"/>
    <w:rsid w:val="00D92BC9"/>
    <w:rsid w:val="00D92D31"/>
    <w:rsid w:val="00D939A2"/>
    <w:rsid w:val="00D93B1C"/>
    <w:rsid w:val="00D94003"/>
    <w:rsid w:val="00D94347"/>
    <w:rsid w:val="00D945D6"/>
    <w:rsid w:val="00D94E69"/>
    <w:rsid w:val="00D95743"/>
    <w:rsid w:val="00D95A68"/>
    <w:rsid w:val="00D95D8A"/>
    <w:rsid w:val="00D95DAB"/>
    <w:rsid w:val="00D969FE"/>
    <w:rsid w:val="00D96C71"/>
    <w:rsid w:val="00D96CF0"/>
    <w:rsid w:val="00D96D03"/>
    <w:rsid w:val="00D9725E"/>
    <w:rsid w:val="00D97369"/>
    <w:rsid w:val="00D97A00"/>
    <w:rsid w:val="00D97E7C"/>
    <w:rsid w:val="00DA0618"/>
    <w:rsid w:val="00DA1700"/>
    <w:rsid w:val="00DA1770"/>
    <w:rsid w:val="00DA1C46"/>
    <w:rsid w:val="00DA2115"/>
    <w:rsid w:val="00DA24BF"/>
    <w:rsid w:val="00DA28B7"/>
    <w:rsid w:val="00DA2BC0"/>
    <w:rsid w:val="00DA2E45"/>
    <w:rsid w:val="00DA35BF"/>
    <w:rsid w:val="00DA3D06"/>
    <w:rsid w:val="00DA3FAC"/>
    <w:rsid w:val="00DA4583"/>
    <w:rsid w:val="00DA4B2E"/>
    <w:rsid w:val="00DA4CCB"/>
    <w:rsid w:val="00DA56D1"/>
    <w:rsid w:val="00DA5DB9"/>
    <w:rsid w:val="00DA632E"/>
    <w:rsid w:val="00DA63F1"/>
    <w:rsid w:val="00DA64BD"/>
    <w:rsid w:val="00DA6899"/>
    <w:rsid w:val="00DA6BCC"/>
    <w:rsid w:val="00DA6CEF"/>
    <w:rsid w:val="00DA78E9"/>
    <w:rsid w:val="00DA7BFC"/>
    <w:rsid w:val="00DA7C71"/>
    <w:rsid w:val="00DB007B"/>
    <w:rsid w:val="00DB03F6"/>
    <w:rsid w:val="00DB091B"/>
    <w:rsid w:val="00DB0A80"/>
    <w:rsid w:val="00DB0F6B"/>
    <w:rsid w:val="00DB188A"/>
    <w:rsid w:val="00DB1965"/>
    <w:rsid w:val="00DB2E83"/>
    <w:rsid w:val="00DB2FA4"/>
    <w:rsid w:val="00DB3099"/>
    <w:rsid w:val="00DB34E0"/>
    <w:rsid w:val="00DB3500"/>
    <w:rsid w:val="00DB363F"/>
    <w:rsid w:val="00DB3BA2"/>
    <w:rsid w:val="00DB3D73"/>
    <w:rsid w:val="00DB565C"/>
    <w:rsid w:val="00DB57AE"/>
    <w:rsid w:val="00DB5B04"/>
    <w:rsid w:val="00DB5B07"/>
    <w:rsid w:val="00DB5C2F"/>
    <w:rsid w:val="00DB5E0E"/>
    <w:rsid w:val="00DB7627"/>
    <w:rsid w:val="00DC03B0"/>
    <w:rsid w:val="00DC08BE"/>
    <w:rsid w:val="00DC0EF0"/>
    <w:rsid w:val="00DC192E"/>
    <w:rsid w:val="00DC1982"/>
    <w:rsid w:val="00DC1EF9"/>
    <w:rsid w:val="00DC20F1"/>
    <w:rsid w:val="00DC21AF"/>
    <w:rsid w:val="00DC2302"/>
    <w:rsid w:val="00DC2C26"/>
    <w:rsid w:val="00DC310B"/>
    <w:rsid w:val="00DC33BB"/>
    <w:rsid w:val="00DC3DC1"/>
    <w:rsid w:val="00DC42B7"/>
    <w:rsid w:val="00DC4563"/>
    <w:rsid w:val="00DC505D"/>
    <w:rsid w:val="00DC53EE"/>
    <w:rsid w:val="00DC5A66"/>
    <w:rsid w:val="00DC5E66"/>
    <w:rsid w:val="00DC5EC3"/>
    <w:rsid w:val="00DC67DD"/>
    <w:rsid w:val="00DC7007"/>
    <w:rsid w:val="00DC76AC"/>
    <w:rsid w:val="00DD00A9"/>
    <w:rsid w:val="00DD0B36"/>
    <w:rsid w:val="00DD0D60"/>
    <w:rsid w:val="00DD0F55"/>
    <w:rsid w:val="00DD2712"/>
    <w:rsid w:val="00DD3377"/>
    <w:rsid w:val="00DD35DF"/>
    <w:rsid w:val="00DD5415"/>
    <w:rsid w:val="00DD5F48"/>
    <w:rsid w:val="00DD77C3"/>
    <w:rsid w:val="00DD78C4"/>
    <w:rsid w:val="00DE04DE"/>
    <w:rsid w:val="00DE05A8"/>
    <w:rsid w:val="00DE0813"/>
    <w:rsid w:val="00DE0CE1"/>
    <w:rsid w:val="00DE14BE"/>
    <w:rsid w:val="00DE1E66"/>
    <w:rsid w:val="00DE2730"/>
    <w:rsid w:val="00DE29BF"/>
    <w:rsid w:val="00DE31F3"/>
    <w:rsid w:val="00DE3B4F"/>
    <w:rsid w:val="00DE3F43"/>
    <w:rsid w:val="00DE3FA0"/>
    <w:rsid w:val="00DE4053"/>
    <w:rsid w:val="00DE4862"/>
    <w:rsid w:val="00DE49E8"/>
    <w:rsid w:val="00DE5BB8"/>
    <w:rsid w:val="00DE5F0C"/>
    <w:rsid w:val="00DE65F4"/>
    <w:rsid w:val="00DE66A5"/>
    <w:rsid w:val="00DE6761"/>
    <w:rsid w:val="00DE6D0F"/>
    <w:rsid w:val="00DE6DE2"/>
    <w:rsid w:val="00DE75C4"/>
    <w:rsid w:val="00DE7BA1"/>
    <w:rsid w:val="00DF0057"/>
    <w:rsid w:val="00DF145D"/>
    <w:rsid w:val="00DF18C5"/>
    <w:rsid w:val="00DF1A0C"/>
    <w:rsid w:val="00DF2176"/>
    <w:rsid w:val="00DF22C1"/>
    <w:rsid w:val="00DF250D"/>
    <w:rsid w:val="00DF27FC"/>
    <w:rsid w:val="00DF2CC0"/>
    <w:rsid w:val="00DF30A8"/>
    <w:rsid w:val="00DF330D"/>
    <w:rsid w:val="00DF362E"/>
    <w:rsid w:val="00DF3B0C"/>
    <w:rsid w:val="00DF3F30"/>
    <w:rsid w:val="00DF4429"/>
    <w:rsid w:val="00DF4815"/>
    <w:rsid w:val="00DF49B0"/>
    <w:rsid w:val="00DF4FD7"/>
    <w:rsid w:val="00DF5870"/>
    <w:rsid w:val="00DF681D"/>
    <w:rsid w:val="00DF6AED"/>
    <w:rsid w:val="00DF765E"/>
    <w:rsid w:val="00DF7AA4"/>
    <w:rsid w:val="00E00856"/>
    <w:rsid w:val="00E00B0B"/>
    <w:rsid w:val="00E00BDB"/>
    <w:rsid w:val="00E00F3F"/>
    <w:rsid w:val="00E00F70"/>
    <w:rsid w:val="00E015A2"/>
    <w:rsid w:val="00E018ED"/>
    <w:rsid w:val="00E018F6"/>
    <w:rsid w:val="00E01BFC"/>
    <w:rsid w:val="00E02552"/>
    <w:rsid w:val="00E02949"/>
    <w:rsid w:val="00E02F40"/>
    <w:rsid w:val="00E03C36"/>
    <w:rsid w:val="00E047DA"/>
    <w:rsid w:val="00E049E2"/>
    <w:rsid w:val="00E05776"/>
    <w:rsid w:val="00E05B4A"/>
    <w:rsid w:val="00E05FCD"/>
    <w:rsid w:val="00E06F7A"/>
    <w:rsid w:val="00E073A1"/>
    <w:rsid w:val="00E0781F"/>
    <w:rsid w:val="00E079CC"/>
    <w:rsid w:val="00E101B6"/>
    <w:rsid w:val="00E103FF"/>
    <w:rsid w:val="00E106B8"/>
    <w:rsid w:val="00E10BB0"/>
    <w:rsid w:val="00E11655"/>
    <w:rsid w:val="00E1167E"/>
    <w:rsid w:val="00E12DF8"/>
    <w:rsid w:val="00E134DD"/>
    <w:rsid w:val="00E136A7"/>
    <w:rsid w:val="00E138A0"/>
    <w:rsid w:val="00E13938"/>
    <w:rsid w:val="00E13D7E"/>
    <w:rsid w:val="00E140B8"/>
    <w:rsid w:val="00E14663"/>
    <w:rsid w:val="00E14F07"/>
    <w:rsid w:val="00E15839"/>
    <w:rsid w:val="00E15850"/>
    <w:rsid w:val="00E15905"/>
    <w:rsid w:val="00E15998"/>
    <w:rsid w:val="00E16786"/>
    <w:rsid w:val="00E16A9A"/>
    <w:rsid w:val="00E17753"/>
    <w:rsid w:val="00E17984"/>
    <w:rsid w:val="00E2062A"/>
    <w:rsid w:val="00E20F69"/>
    <w:rsid w:val="00E210FE"/>
    <w:rsid w:val="00E21632"/>
    <w:rsid w:val="00E21D7B"/>
    <w:rsid w:val="00E21D95"/>
    <w:rsid w:val="00E21F22"/>
    <w:rsid w:val="00E22000"/>
    <w:rsid w:val="00E228CD"/>
    <w:rsid w:val="00E22B36"/>
    <w:rsid w:val="00E22B68"/>
    <w:rsid w:val="00E22C96"/>
    <w:rsid w:val="00E23264"/>
    <w:rsid w:val="00E23486"/>
    <w:rsid w:val="00E23781"/>
    <w:rsid w:val="00E239A2"/>
    <w:rsid w:val="00E2410B"/>
    <w:rsid w:val="00E24396"/>
    <w:rsid w:val="00E24601"/>
    <w:rsid w:val="00E248D1"/>
    <w:rsid w:val="00E24C05"/>
    <w:rsid w:val="00E24C8B"/>
    <w:rsid w:val="00E254B8"/>
    <w:rsid w:val="00E25CC1"/>
    <w:rsid w:val="00E25D72"/>
    <w:rsid w:val="00E263E0"/>
    <w:rsid w:val="00E266D1"/>
    <w:rsid w:val="00E2685A"/>
    <w:rsid w:val="00E2692A"/>
    <w:rsid w:val="00E26B9F"/>
    <w:rsid w:val="00E26E0A"/>
    <w:rsid w:val="00E26ED0"/>
    <w:rsid w:val="00E27371"/>
    <w:rsid w:val="00E27640"/>
    <w:rsid w:val="00E30057"/>
    <w:rsid w:val="00E3015B"/>
    <w:rsid w:val="00E3025B"/>
    <w:rsid w:val="00E3115D"/>
    <w:rsid w:val="00E31A6C"/>
    <w:rsid w:val="00E31C9B"/>
    <w:rsid w:val="00E32155"/>
    <w:rsid w:val="00E32BF7"/>
    <w:rsid w:val="00E3386E"/>
    <w:rsid w:val="00E339E7"/>
    <w:rsid w:val="00E33B95"/>
    <w:rsid w:val="00E33C18"/>
    <w:rsid w:val="00E33F75"/>
    <w:rsid w:val="00E34217"/>
    <w:rsid w:val="00E342C7"/>
    <w:rsid w:val="00E356F2"/>
    <w:rsid w:val="00E3580A"/>
    <w:rsid w:val="00E36149"/>
    <w:rsid w:val="00E365CE"/>
    <w:rsid w:val="00E36A79"/>
    <w:rsid w:val="00E36FA0"/>
    <w:rsid w:val="00E37557"/>
    <w:rsid w:val="00E375A5"/>
    <w:rsid w:val="00E3766A"/>
    <w:rsid w:val="00E3788A"/>
    <w:rsid w:val="00E37EF5"/>
    <w:rsid w:val="00E37FFE"/>
    <w:rsid w:val="00E4084B"/>
    <w:rsid w:val="00E412F4"/>
    <w:rsid w:val="00E430AF"/>
    <w:rsid w:val="00E4322F"/>
    <w:rsid w:val="00E43A22"/>
    <w:rsid w:val="00E43A71"/>
    <w:rsid w:val="00E43F96"/>
    <w:rsid w:val="00E44760"/>
    <w:rsid w:val="00E44C01"/>
    <w:rsid w:val="00E45111"/>
    <w:rsid w:val="00E4516A"/>
    <w:rsid w:val="00E45283"/>
    <w:rsid w:val="00E454E7"/>
    <w:rsid w:val="00E45B1C"/>
    <w:rsid w:val="00E45BD9"/>
    <w:rsid w:val="00E47DD8"/>
    <w:rsid w:val="00E50374"/>
    <w:rsid w:val="00E50485"/>
    <w:rsid w:val="00E50816"/>
    <w:rsid w:val="00E5093E"/>
    <w:rsid w:val="00E509E1"/>
    <w:rsid w:val="00E50C56"/>
    <w:rsid w:val="00E50F79"/>
    <w:rsid w:val="00E520E2"/>
    <w:rsid w:val="00E52A07"/>
    <w:rsid w:val="00E536D8"/>
    <w:rsid w:val="00E537F5"/>
    <w:rsid w:val="00E53E4E"/>
    <w:rsid w:val="00E53F95"/>
    <w:rsid w:val="00E5407A"/>
    <w:rsid w:val="00E544C9"/>
    <w:rsid w:val="00E5452A"/>
    <w:rsid w:val="00E551F8"/>
    <w:rsid w:val="00E553C1"/>
    <w:rsid w:val="00E55716"/>
    <w:rsid w:val="00E5589F"/>
    <w:rsid w:val="00E5604A"/>
    <w:rsid w:val="00E5705E"/>
    <w:rsid w:val="00E5755B"/>
    <w:rsid w:val="00E578A6"/>
    <w:rsid w:val="00E57FDC"/>
    <w:rsid w:val="00E609A5"/>
    <w:rsid w:val="00E6150D"/>
    <w:rsid w:val="00E61810"/>
    <w:rsid w:val="00E6187A"/>
    <w:rsid w:val="00E61B43"/>
    <w:rsid w:val="00E61FF4"/>
    <w:rsid w:val="00E63B2A"/>
    <w:rsid w:val="00E64E67"/>
    <w:rsid w:val="00E64F02"/>
    <w:rsid w:val="00E652FD"/>
    <w:rsid w:val="00E672DF"/>
    <w:rsid w:val="00E6752D"/>
    <w:rsid w:val="00E67A5C"/>
    <w:rsid w:val="00E67B80"/>
    <w:rsid w:val="00E70369"/>
    <w:rsid w:val="00E708AE"/>
    <w:rsid w:val="00E70D6B"/>
    <w:rsid w:val="00E70E74"/>
    <w:rsid w:val="00E70F8F"/>
    <w:rsid w:val="00E7128F"/>
    <w:rsid w:val="00E713BD"/>
    <w:rsid w:val="00E71E05"/>
    <w:rsid w:val="00E722ED"/>
    <w:rsid w:val="00E726D6"/>
    <w:rsid w:val="00E72E48"/>
    <w:rsid w:val="00E7303A"/>
    <w:rsid w:val="00E732C9"/>
    <w:rsid w:val="00E73429"/>
    <w:rsid w:val="00E73960"/>
    <w:rsid w:val="00E73961"/>
    <w:rsid w:val="00E73AA2"/>
    <w:rsid w:val="00E73C13"/>
    <w:rsid w:val="00E73DA9"/>
    <w:rsid w:val="00E73E6D"/>
    <w:rsid w:val="00E73E9B"/>
    <w:rsid w:val="00E75FDF"/>
    <w:rsid w:val="00E76589"/>
    <w:rsid w:val="00E76B27"/>
    <w:rsid w:val="00E80A63"/>
    <w:rsid w:val="00E80F7A"/>
    <w:rsid w:val="00E818A0"/>
    <w:rsid w:val="00E819F6"/>
    <w:rsid w:val="00E81F7B"/>
    <w:rsid w:val="00E82026"/>
    <w:rsid w:val="00E820B7"/>
    <w:rsid w:val="00E82A09"/>
    <w:rsid w:val="00E82E7E"/>
    <w:rsid w:val="00E82EB4"/>
    <w:rsid w:val="00E82FA1"/>
    <w:rsid w:val="00E8488D"/>
    <w:rsid w:val="00E84A0B"/>
    <w:rsid w:val="00E861BC"/>
    <w:rsid w:val="00E86709"/>
    <w:rsid w:val="00E87074"/>
    <w:rsid w:val="00E871C7"/>
    <w:rsid w:val="00E8758D"/>
    <w:rsid w:val="00E8797C"/>
    <w:rsid w:val="00E90632"/>
    <w:rsid w:val="00E906A9"/>
    <w:rsid w:val="00E907EA"/>
    <w:rsid w:val="00E90AF9"/>
    <w:rsid w:val="00E91177"/>
    <w:rsid w:val="00E916AA"/>
    <w:rsid w:val="00E91B15"/>
    <w:rsid w:val="00E91F75"/>
    <w:rsid w:val="00E92A37"/>
    <w:rsid w:val="00E92D6D"/>
    <w:rsid w:val="00E92E77"/>
    <w:rsid w:val="00E9359D"/>
    <w:rsid w:val="00E937A8"/>
    <w:rsid w:val="00E93B1E"/>
    <w:rsid w:val="00E94520"/>
    <w:rsid w:val="00E94C13"/>
    <w:rsid w:val="00E94C47"/>
    <w:rsid w:val="00E94CBF"/>
    <w:rsid w:val="00E95A78"/>
    <w:rsid w:val="00E96068"/>
    <w:rsid w:val="00E961C5"/>
    <w:rsid w:val="00E96930"/>
    <w:rsid w:val="00E96989"/>
    <w:rsid w:val="00E97533"/>
    <w:rsid w:val="00E97CBE"/>
    <w:rsid w:val="00E97D3C"/>
    <w:rsid w:val="00E97F26"/>
    <w:rsid w:val="00EA0194"/>
    <w:rsid w:val="00EA06BB"/>
    <w:rsid w:val="00EA0E3E"/>
    <w:rsid w:val="00EA113D"/>
    <w:rsid w:val="00EA1B0C"/>
    <w:rsid w:val="00EA1C3E"/>
    <w:rsid w:val="00EA1D93"/>
    <w:rsid w:val="00EA276A"/>
    <w:rsid w:val="00EA2989"/>
    <w:rsid w:val="00EA2A7C"/>
    <w:rsid w:val="00EA2C70"/>
    <w:rsid w:val="00EA32AA"/>
    <w:rsid w:val="00EA398F"/>
    <w:rsid w:val="00EA3A89"/>
    <w:rsid w:val="00EA405F"/>
    <w:rsid w:val="00EA4448"/>
    <w:rsid w:val="00EA48A3"/>
    <w:rsid w:val="00EA52AD"/>
    <w:rsid w:val="00EA5AB6"/>
    <w:rsid w:val="00EA5D7A"/>
    <w:rsid w:val="00EA60DE"/>
    <w:rsid w:val="00EA6528"/>
    <w:rsid w:val="00EA6703"/>
    <w:rsid w:val="00EA6C53"/>
    <w:rsid w:val="00EA7047"/>
    <w:rsid w:val="00EA751B"/>
    <w:rsid w:val="00EA785E"/>
    <w:rsid w:val="00EA7871"/>
    <w:rsid w:val="00EA7A15"/>
    <w:rsid w:val="00EB13BF"/>
    <w:rsid w:val="00EB164B"/>
    <w:rsid w:val="00EB1AB7"/>
    <w:rsid w:val="00EB20A9"/>
    <w:rsid w:val="00EB2354"/>
    <w:rsid w:val="00EB29E9"/>
    <w:rsid w:val="00EB2A9D"/>
    <w:rsid w:val="00EB3A7C"/>
    <w:rsid w:val="00EB41CA"/>
    <w:rsid w:val="00EB43A6"/>
    <w:rsid w:val="00EB460D"/>
    <w:rsid w:val="00EB47F2"/>
    <w:rsid w:val="00EB51DA"/>
    <w:rsid w:val="00EB57C1"/>
    <w:rsid w:val="00EB58C4"/>
    <w:rsid w:val="00EB5D91"/>
    <w:rsid w:val="00EB6169"/>
    <w:rsid w:val="00EB64BD"/>
    <w:rsid w:val="00EB660E"/>
    <w:rsid w:val="00EB6A7A"/>
    <w:rsid w:val="00EB6BA0"/>
    <w:rsid w:val="00EB7249"/>
    <w:rsid w:val="00EB76CC"/>
    <w:rsid w:val="00EB790B"/>
    <w:rsid w:val="00EB7A6A"/>
    <w:rsid w:val="00EC08AB"/>
    <w:rsid w:val="00EC0952"/>
    <w:rsid w:val="00EC0C4A"/>
    <w:rsid w:val="00EC0CF4"/>
    <w:rsid w:val="00EC1101"/>
    <w:rsid w:val="00EC11BA"/>
    <w:rsid w:val="00EC194A"/>
    <w:rsid w:val="00EC2784"/>
    <w:rsid w:val="00EC2CC0"/>
    <w:rsid w:val="00EC30EA"/>
    <w:rsid w:val="00EC316A"/>
    <w:rsid w:val="00EC32E2"/>
    <w:rsid w:val="00EC3370"/>
    <w:rsid w:val="00EC337A"/>
    <w:rsid w:val="00EC41E7"/>
    <w:rsid w:val="00EC4AEE"/>
    <w:rsid w:val="00EC4B70"/>
    <w:rsid w:val="00EC4E1B"/>
    <w:rsid w:val="00EC537D"/>
    <w:rsid w:val="00EC55DD"/>
    <w:rsid w:val="00EC6194"/>
    <w:rsid w:val="00EC6E5F"/>
    <w:rsid w:val="00EC7009"/>
    <w:rsid w:val="00EC7043"/>
    <w:rsid w:val="00EC75BA"/>
    <w:rsid w:val="00EC7C08"/>
    <w:rsid w:val="00ED05D5"/>
    <w:rsid w:val="00ED0C4A"/>
    <w:rsid w:val="00ED0DF6"/>
    <w:rsid w:val="00ED184E"/>
    <w:rsid w:val="00ED1DBC"/>
    <w:rsid w:val="00ED1E51"/>
    <w:rsid w:val="00ED21EF"/>
    <w:rsid w:val="00ED2684"/>
    <w:rsid w:val="00ED3091"/>
    <w:rsid w:val="00ED420B"/>
    <w:rsid w:val="00ED43F5"/>
    <w:rsid w:val="00ED457A"/>
    <w:rsid w:val="00ED4CB6"/>
    <w:rsid w:val="00ED6039"/>
    <w:rsid w:val="00ED6465"/>
    <w:rsid w:val="00ED6C37"/>
    <w:rsid w:val="00ED7C78"/>
    <w:rsid w:val="00EE03AC"/>
    <w:rsid w:val="00EE0659"/>
    <w:rsid w:val="00EE1233"/>
    <w:rsid w:val="00EE16DA"/>
    <w:rsid w:val="00EE1D98"/>
    <w:rsid w:val="00EE26F6"/>
    <w:rsid w:val="00EE2EFB"/>
    <w:rsid w:val="00EE3149"/>
    <w:rsid w:val="00EE3410"/>
    <w:rsid w:val="00EE3436"/>
    <w:rsid w:val="00EE34B0"/>
    <w:rsid w:val="00EE385B"/>
    <w:rsid w:val="00EE3A39"/>
    <w:rsid w:val="00EE3A71"/>
    <w:rsid w:val="00EE3C67"/>
    <w:rsid w:val="00EE3C6F"/>
    <w:rsid w:val="00EE4311"/>
    <w:rsid w:val="00EE4DF9"/>
    <w:rsid w:val="00EE58B6"/>
    <w:rsid w:val="00EE6173"/>
    <w:rsid w:val="00EE617C"/>
    <w:rsid w:val="00EE62C1"/>
    <w:rsid w:val="00EE6765"/>
    <w:rsid w:val="00EE74A8"/>
    <w:rsid w:val="00EE78E6"/>
    <w:rsid w:val="00EE7AD2"/>
    <w:rsid w:val="00EE7B4A"/>
    <w:rsid w:val="00EE7BBC"/>
    <w:rsid w:val="00EF0350"/>
    <w:rsid w:val="00EF03D3"/>
    <w:rsid w:val="00EF03DB"/>
    <w:rsid w:val="00EF06CA"/>
    <w:rsid w:val="00EF07C5"/>
    <w:rsid w:val="00EF2006"/>
    <w:rsid w:val="00EF27DD"/>
    <w:rsid w:val="00EF291C"/>
    <w:rsid w:val="00EF2B6E"/>
    <w:rsid w:val="00EF2EDF"/>
    <w:rsid w:val="00EF36AD"/>
    <w:rsid w:val="00EF4499"/>
    <w:rsid w:val="00EF51F2"/>
    <w:rsid w:val="00EF5399"/>
    <w:rsid w:val="00EF53E0"/>
    <w:rsid w:val="00EF5536"/>
    <w:rsid w:val="00EF5A51"/>
    <w:rsid w:val="00EF68AB"/>
    <w:rsid w:val="00EF6D02"/>
    <w:rsid w:val="00EF6D3C"/>
    <w:rsid w:val="00EF6F59"/>
    <w:rsid w:val="00EF76B9"/>
    <w:rsid w:val="00EF7B43"/>
    <w:rsid w:val="00F0013A"/>
    <w:rsid w:val="00F0058E"/>
    <w:rsid w:val="00F011FE"/>
    <w:rsid w:val="00F01211"/>
    <w:rsid w:val="00F01748"/>
    <w:rsid w:val="00F01812"/>
    <w:rsid w:val="00F0217A"/>
    <w:rsid w:val="00F024D1"/>
    <w:rsid w:val="00F027E9"/>
    <w:rsid w:val="00F02BC9"/>
    <w:rsid w:val="00F0312D"/>
    <w:rsid w:val="00F03300"/>
    <w:rsid w:val="00F03FF8"/>
    <w:rsid w:val="00F04854"/>
    <w:rsid w:val="00F04BC0"/>
    <w:rsid w:val="00F04E13"/>
    <w:rsid w:val="00F063CA"/>
    <w:rsid w:val="00F06621"/>
    <w:rsid w:val="00F06D1F"/>
    <w:rsid w:val="00F07324"/>
    <w:rsid w:val="00F07F03"/>
    <w:rsid w:val="00F1024F"/>
    <w:rsid w:val="00F10BB3"/>
    <w:rsid w:val="00F12614"/>
    <w:rsid w:val="00F12B02"/>
    <w:rsid w:val="00F143C4"/>
    <w:rsid w:val="00F15518"/>
    <w:rsid w:val="00F1613C"/>
    <w:rsid w:val="00F1646D"/>
    <w:rsid w:val="00F164C1"/>
    <w:rsid w:val="00F164C8"/>
    <w:rsid w:val="00F171C0"/>
    <w:rsid w:val="00F17E83"/>
    <w:rsid w:val="00F2007B"/>
    <w:rsid w:val="00F200ED"/>
    <w:rsid w:val="00F21917"/>
    <w:rsid w:val="00F21F7C"/>
    <w:rsid w:val="00F21F83"/>
    <w:rsid w:val="00F22D7D"/>
    <w:rsid w:val="00F22EA4"/>
    <w:rsid w:val="00F234EB"/>
    <w:rsid w:val="00F23ADA"/>
    <w:rsid w:val="00F23C15"/>
    <w:rsid w:val="00F240D3"/>
    <w:rsid w:val="00F24D0E"/>
    <w:rsid w:val="00F250F6"/>
    <w:rsid w:val="00F25135"/>
    <w:rsid w:val="00F251D6"/>
    <w:rsid w:val="00F2523D"/>
    <w:rsid w:val="00F257C6"/>
    <w:rsid w:val="00F25F4E"/>
    <w:rsid w:val="00F265EF"/>
    <w:rsid w:val="00F26A6D"/>
    <w:rsid w:val="00F26C8B"/>
    <w:rsid w:val="00F27158"/>
    <w:rsid w:val="00F2755B"/>
    <w:rsid w:val="00F276E7"/>
    <w:rsid w:val="00F30032"/>
    <w:rsid w:val="00F30280"/>
    <w:rsid w:val="00F30A2E"/>
    <w:rsid w:val="00F30D86"/>
    <w:rsid w:val="00F30ED9"/>
    <w:rsid w:val="00F31193"/>
    <w:rsid w:val="00F31B68"/>
    <w:rsid w:val="00F3230B"/>
    <w:rsid w:val="00F3231A"/>
    <w:rsid w:val="00F330DA"/>
    <w:rsid w:val="00F3355E"/>
    <w:rsid w:val="00F34177"/>
    <w:rsid w:val="00F34211"/>
    <w:rsid w:val="00F343B1"/>
    <w:rsid w:val="00F34CB6"/>
    <w:rsid w:val="00F350BB"/>
    <w:rsid w:val="00F35718"/>
    <w:rsid w:val="00F357AE"/>
    <w:rsid w:val="00F35A70"/>
    <w:rsid w:val="00F35C0A"/>
    <w:rsid w:val="00F35D04"/>
    <w:rsid w:val="00F36208"/>
    <w:rsid w:val="00F36811"/>
    <w:rsid w:val="00F36F26"/>
    <w:rsid w:val="00F37136"/>
    <w:rsid w:val="00F37940"/>
    <w:rsid w:val="00F37EB5"/>
    <w:rsid w:val="00F37EC4"/>
    <w:rsid w:val="00F40189"/>
    <w:rsid w:val="00F402BB"/>
    <w:rsid w:val="00F40AFC"/>
    <w:rsid w:val="00F4112A"/>
    <w:rsid w:val="00F41F7C"/>
    <w:rsid w:val="00F42242"/>
    <w:rsid w:val="00F42613"/>
    <w:rsid w:val="00F43621"/>
    <w:rsid w:val="00F465C5"/>
    <w:rsid w:val="00F46C3C"/>
    <w:rsid w:val="00F47037"/>
    <w:rsid w:val="00F472D3"/>
    <w:rsid w:val="00F47FBA"/>
    <w:rsid w:val="00F50107"/>
    <w:rsid w:val="00F502D8"/>
    <w:rsid w:val="00F50A90"/>
    <w:rsid w:val="00F51147"/>
    <w:rsid w:val="00F514A5"/>
    <w:rsid w:val="00F51882"/>
    <w:rsid w:val="00F51C1E"/>
    <w:rsid w:val="00F523E3"/>
    <w:rsid w:val="00F52C52"/>
    <w:rsid w:val="00F53107"/>
    <w:rsid w:val="00F5379D"/>
    <w:rsid w:val="00F53D47"/>
    <w:rsid w:val="00F53F51"/>
    <w:rsid w:val="00F54146"/>
    <w:rsid w:val="00F54306"/>
    <w:rsid w:val="00F5450A"/>
    <w:rsid w:val="00F54871"/>
    <w:rsid w:val="00F5491A"/>
    <w:rsid w:val="00F55EF3"/>
    <w:rsid w:val="00F56F75"/>
    <w:rsid w:val="00F575C9"/>
    <w:rsid w:val="00F57613"/>
    <w:rsid w:val="00F5793C"/>
    <w:rsid w:val="00F579EC"/>
    <w:rsid w:val="00F57CBC"/>
    <w:rsid w:val="00F60384"/>
    <w:rsid w:val="00F605FC"/>
    <w:rsid w:val="00F60863"/>
    <w:rsid w:val="00F60970"/>
    <w:rsid w:val="00F60A58"/>
    <w:rsid w:val="00F60AE7"/>
    <w:rsid w:val="00F60B75"/>
    <w:rsid w:val="00F60D61"/>
    <w:rsid w:val="00F61AAC"/>
    <w:rsid w:val="00F62021"/>
    <w:rsid w:val="00F620CE"/>
    <w:rsid w:val="00F62340"/>
    <w:rsid w:val="00F62795"/>
    <w:rsid w:val="00F636C3"/>
    <w:rsid w:val="00F63AE0"/>
    <w:rsid w:val="00F63C2B"/>
    <w:rsid w:val="00F649A7"/>
    <w:rsid w:val="00F64A20"/>
    <w:rsid w:val="00F64DBF"/>
    <w:rsid w:val="00F64E26"/>
    <w:rsid w:val="00F64E98"/>
    <w:rsid w:val="00F6555A"/>
    <w:rsid w:val="00F65AA4"/>
    <w:rsid w:val="00F65B0D"/>
    <w:rsid w:val="00F65DA8"/>
    <w:rsid w:val="00F65F31"/>
    <w:rsid w:val="00F6621F"/>
    <w:rsid w:val="00F6634F"/>
    <w:rsid w:val="00F67A69"/>
    <w:rsid w:val="00F7016E"/>
    <w:rsid w:val="00F71A7F"/>
    <w:rsid w:val="00F71DEE"/>
    <w:rsid w:val="00F71E8D"/>
    <w:rsid w:val="00F72487"/>
    <w:rsid w:val="00F7257E"/>
    <w:rsid w:val="00F72AA8"/>
    <w:rsid w:val="00F7322A"/>
    <w:rsid w:val="00F739B2"/>
    <w:rsid w:val="00F73CF7"/>
    <w:rsid w:val="00F747DF"/>
    <w:rsid w:val="00F748CD"/>
    <w:rsid w:val="00F74A9C"/>
    <w:rsid w:val="00F74DB9"/>
    <w:rsid w:val="00F76D87"/>
    <w:rsid w:val="00F77080"/>
    <w:rsid w:val="00F77873"/>
    <w:rsid w:val="00F77D32"/>
    <w:rsid w:val="00F80040"/>
    <w:rsid w:val="00F804DA"/>
    <w:rsid w:val="00F80EFF"/>
    <w:rsid w:val="00F8122A"/>
    <w:rsid w:val="00F8126B"/>
    <w:rsid w:val="00F81477"/>
    <w:rsid w:val="00F81F89"/>
    <w:rsid w:val="00F8283A"/>
    <w:rsid w:val="00F82CD5"/>
    <w:rsid w:val="00F83088"/>
    <w:rsid w:val="00F8408F"/>
    <w:rsid w:val="00F84417"/>
    <w:rsid w:val="00F844C3"/>
    <w:rsid w:val="00F84F13"/>
    <w:rsid w:val="00F85ABF"/>
    <w:rsid w:val="00F85DF9"/>
    <w:rsid w:val="00F8634D"/>
    <w:rsid w:val="00F86813"/>
    <w:rsid w:val="00F86DFE"/>
    <w:rsid w:val="00F87813"/>
    <w:rsid w:val="00F87E9F"/>
    <w:rsid w:val="00F902FF"/>
    <w:rsid w:val="00F903D6"/>
    <w:rsid w:val="00F907AB"/>
    <w:rsid w:val="00F90962"/>
    <w:rsid w:val="00F912A4"/>
    <w:rsid w:val="00F91CC0"/>
    <w:rsid w:val="00F92EA5"/>
    <w:rsid w:val="00F932F8"/>
    <w:rsid w:val="00F9353E"/>
    <w:rsid w:val="00F936B1"/>
    <w:rsid w:val="00F93F90"/>
    <w:rsid w:val="00F940AE"/>
    <w:rsid w:val="00F943DF"/>
    <w:rsid w:val="00F9459C"/>
    <w:rsid w:val="00F94768"/>
    <w:rsid w:val="00F953DB"/>
    <w:rsid w:val="00F95B1F"/>
    <w:rsid w:val="00F95F32"/>
    <w:rsid w:val="00F96012"/>
    <w:rsid w:val="00F960E0"/>
    <w:rsid w:val="00F96498"/>
    <w:rsid w:val="00F97AA2"/>
    <w:rsid w:val="00F97BE0"/>
    <w:rsid w:val="00F97FC8"/>
    <w:rsid w:val="00FA02C4"/>
    <w:rsid w:val="00FA0594"/>
    <w:rsid w:val="00FA074D"/>
    <w:rsid w:val="00FA07B2"/>
    <w:rsid w:val="00FA0CAF"/>
    <w:rsid w:val="00FA1261"/>
    <w:rsid w:val="00FA185A"/>
    <w:rsid w:val="00FA2129"/>
    <w:rsid w:val="00FA2178"/>
    <w:rsid w:val="00FA2C99"/>
    <w:rsid w:val="00FA3494"/>
    <w:rsid w:val="00FA3539"/>
    <w:rsid w:val="00FA35CE"/>
    <w:rsid w:val="00FA38B4"/>
    <w:rsid w:val="00FA439A"/>
    <w:rsid w:val="00FA484C"/>
    <w:rsid w:val="00FA4E68"/>
    <w:rsid w:val="00FA5D5F"/>
    <w:rsid w:val="00FA5F9F"/>
    <w:rsid w:val="00FA651C"/>
    <w:rsid w:val="00FA6A4F"/>
    <w:rsid w:val="00FA6A55"/>
    <w:rsid w:val="00FA6F9B"/>
    <w:rsid w:val="00FA7C39"/>
    <w:rsid w:val="00FA7F7D"/>
    <w:rsid w:val="00FA7F80"/>
    <w:rsid w:val="00FB06B1"/>
    <w:rsid w:val="00FB0B50"/>
    <w:rsid w:val="00FB0B54"/>
    <w:rsid w:val="00FB0BD2"/>
    <w:rsid w:val="00FB0C89"/>
    <w:rsid w:val="00FB1626"/>
    <w:rsid w:val="00FB18C7"/>
    <w:rsid w:val="00FB2509"/>
    <w:rsid w:val="00FB25D1"/>
    <w:rsid w:val="00FB26C1"/>
    <w:rsid w:val="00FB3CC2"/>
    <w:rsid w:val="00FB57BB"/>
    <w:rsid w:val="00FB615F"/>
    <w:rsid w:val="00FB6442"/>
    <w:rsid w:val="00FB6957"/>
    <w:rsid w:val="00FB6994"/>
    <w:rsid w:val="00FB762D"/>
    <w:rsid w:val="00FC0251"/>
    <w:rsid w:val="00FC109F"/>
    <w:rsid w:val="00FC118D"/>
    <w:rsid w:val="00FC1A59"/>
    <w:rsid w:val="00FC1E61"/>
    <w:rsid w:val="00FC2108"/>
    <w:rsid w:val="00FC2DB5"/>
    <w:rsid w:val="00FC2EC1"/>
    <w:rsid w:val="00FC30DE"/>
    <w:rsid w:val="00FC3500"/>
    <w:rsid w:val="00FC3B2E"/>
    <w:rsid w:val="00FC4712"/>
    <w:rsid w:val="00FC4718"/>
    <w:rsid w:val="00FC4B1C"/>
    <w:rsid w:val="00FC5792"/>
    <w:rsid w:val="00FC5A49"/>
    <w:rsid w:val="00FC5B81"/>
    <w:rsid w:val="00FC5D68"/>
    <w:rsid w:val="00FC64E8"/>
    <w:rsid w:val="00FC71AA"/>
    <w:rsid w:val="00FC7484"/>
    <w:rsid w:val="00FC786E"/>
    <w:rsid w:val="00FC7882"/>
    <w:rsid w:val="00FC7AC0"/>
    <w:rsid w:val="00FC7B27"/>
    <w:rsid w:val="00FC7B42"/>
    <w:rsid w:val="00FC7CEC"/>
    <w:rsid w:val="00FD03E5"/>
    <w:rsid w:val="00FD0843"/>
    <w:rsid w:val="00FD0A11"/>
    <w:rsid w:val="00FD0DA5"/>
    <w:rsid w:val="00FD105C"/>
    <w:rsid w:val="00FD10D9"/>
    <w:rsid w:val="00FD13E3"/>
    <w:rsid w:val="00FD1578"/>
    <w:rsid w:val="00FD1A6A"/>
    <w:rsid w:val="00FD1C6B"/>
    <w:rsid w:val="00FD1D32"/>
    <w:rsid w:val="00FD1FA3"/>
    <w:rsid w:val="00FD1FAC"/>
    <w:rsid w:val="00FD1FBD"/>
    <w:rsid w:val="00FD2D5E"/>
    <w:rsid w:val="00FD2E9B"/>
    <w:rsid w:val="00FD4024"/>
    <w:rsid w:val="00FD42C8"/>
    <w:rsid w:val="00FD4A73"/>
    <w:rsid w:val="00FD51AA"/>
    <w:rsid w:val="00FD5531"/>
    <w:rsid w:val="00FD57AC"/>
    <w:rsid w:val="00FD5A35"/>
    <w:rsid w:val="00FD5F5E"/>
    <w:rsid w:val="00FD6128"/>
    <w:rsid w:val="00FD6170"/>
    <w:rsid w:val="00FD6D41"/>
    <w:rsid w:val="00FD6DEE"/>
    <w:rsid w:val="00FD71EC"/>
    <w:rsid w:val="00FD7AA2"/>
    <w:rsid w:val="00FE08A5"/>
    <w:rsid w:val="00FE08CD"/>
    <w:rsid w:val="00FE0A8A"/>
    <w:rsid w:val="00FE0AD1"/>
    <w:rsid w:val="00FE1121"/>
    <w:rsid w:val="00FE1226"/>
    <w:rsid w:val="00FE1AEB"/>
    <w:rsid w:val="00FE1F34"/>
    <w:rsid w:val="00FE22C5"/>
    <w:rsid w:val="00FE23E7"/>
    <w:rsid w:val="00FE266D"/>
    <w:rsid w:val="00FE2CA2"/>
    <w:rsid w:val="00FE2DA9"/>
    <w:rsid w:val="00FE2E19"/>
    <w:rsid w:val="00FE30AE"/>
    <w:rsid w:val="00FE31EA"/>
    <w:rsid w:val="00FE34E1"/>
    <w:rsid w:val="00FE46D5"/>
    <w:rsid w:val="00FE4EFF"/>
    <w:rsid w:val="00FE5473"/>
    <w:rsid w:val="00FE5560"/>
    <w:rsid w:val="00FE58E1"/>
    <w:rsid w:val="00FE59F3"/>
    <w:rsid w:val="00FE5B40"/>
    <w:rsid w:val="00FE5C8A"/>
    <w:rsid w:val="00FE67ED"/>
    <w:rsid w:val="00FE6A4F"/>
    <w:rsid w:val="00FE7439"/>
    <w:rsid w:val="00FE7955"/>
    <w:rsid w:val="00FF00A1"/>
    <w:rsid w:val="00FF0BAD"/>
    <w:rsid w:val="00FF0E0E"/>
    <w:rsid w:val="00FF1AA9"/>
    <w:rsid w:val="00FF2137"/>
    <w:rsid w:val="00FF2344"/>
    <w:rsid w:val="00FF2A0D"/>
    <w:rsid w:val="00FF2A9B"/>
    <w:rsid w:val="00FF2AC2"/>
    <w:rsid w:val="00FF2ED9"/>
    <w:rsid w:val="00FF353B"/>
    <w:rsid w:val="00FF54B9"/>
    <w:rsid w:val="00FF59F3"/>
    <w:rsid w:val="00FF60B5"/>
    <w:rsid w:val="00FF674D"/>
    <w:rsid w:val="00FF6831"/>
    <w:rsid w:val="00FF69F3"/>
    <w:rsid w:val="00FF729A"/>
    <w:rsid w:val="00FF7365"/>
    <w:rsid w:val="00FF73CF"/>
    <w:rsid w:val="00FF7F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f4f8e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E6D"/>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A5697"/>
    <w:pPr>
      <w:spacing w:before="240"/>
      <w:outlineLvl w:val="0"/>
    </w:pPr>
    <w:rPr>
      <w:rFonts w:asciiTheme="minorBidi" w:hAnsiTheme="minorBidi" w:cs="B Titr"/>
      <w:b/>
      <w:bCs/>
      <w:sz w:val="22"/>
      <w:szCs w:val="22"/>
      <w:lang w:bidi="fa-IR"/>
    </w:rPr>
  </w:style>
  <w:style w:type="paragraph" w:styleId="Heading2">
    <w:name w:val="heading 2"/>
    <w:basedOn w:val="Normal"/>
    <w:next w:val="Normal"/>
    <w:link w:val="Heading2Char"/>
    <w:uiPriority w:val="9"/>
    <w:unhideWhenUsed/>
    <w:qFormat/>
    <w:rsid w:val="0014213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2032E"/>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59D2"/>
    <w:pPr>
      <w:bidi w:val="0"/>
      <w:spacing w:after="200" w:line="276" w:lineRule="auto"/>
      <w:ind w:left="720"/>
      <w:contextualSpacing/>
    </w:pPr>
    <w:rPr>
      <w:rFonts w:ascii="Calibri" w:hAnsi="Calibri" w:cs="Arial"/>
      <w:sz w:val="22"/>
      <w:szCs w:val="22"/>
    </w:rPr>
  </w:style>
  <w:style w:type="paragraph" w:styleId="FootnoteText">
    <w:name w:val="footnote text"/>
    <w:basedOn w:val="Normal"/>
    <w:link w:val="FootnoteTextChar"/>
    <w:uiPriority w:val="99"/>
    <w:unhideWhenUsed/>
    <w:rsid w:val="007459D2"/>
    <w:pPr>
      <w:bidi w:val="0"/>
      <w:spacing w:after="200" w:line="276"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7459D2"/>
    <w:rPr>
      <w:rFonts w:ascii="Calibri" w:eastAsia="Calibri" w:hAnsi="Calibri" w:cs="Arial"/>
      <w:sz w:val="20"/>
      <w:szCs w:val="20"/>
    </w:rPr>
  </w:style>
  <w:style w:type="character" w:styleId="FootnoteReference">
    <w:name w:val="footnote reference"/>
    <w:basedOn w:val="DefaultParagraphFont"/>
    <w:uiPriority w:val="99"/>
    <w:unhideWhenUsed/>
    <w:rsid w:val="007459D2"/>
    <w:rPr>
      <w:vertAlign w:val="superscript"/>
    </w:rPr>
  </w:style>
  <w:style w:type="paragraph" w:styleId="Header">
    <w:name w:val="header"/>
    <w:basedOn w:val="Normal"/>
    <w:link w:val="HeaderChar"/>
    <w:uiPriority w:val="99"/>
    <w:unhideWhenUsed/>
    <w:rsid w:val="007459D2"/>
    <w:pPr>
      <w:tabs>
        <w:tab w:val="center" w:pos="4513"/>
        <w:tab w:val="right" w:pos="9026"/>
      </w:tabs>
    </w:pPr>
  </w:style>
  <w:style w:type="character" w:customStyle="1" w:styleId="HeaderChar">
    <w:name w:val="Header Char"/>
    <w:basedOn w:val="DefaultParagraphFont"/>
    <w:link w:val="Header"/>
    <w:uiPriority w:val="99"/>
    <w:rsid w:val="007459D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459D2"/>
    <w:pPr>
      <w:tabs>
        <w:tab w:val="center" w:pos="4513"/>
        <w:tab w:val="right" w:pos="9026"/>
      </w:tabs>
    </w:pPr>
  </w:style>
  <w:style w:type="character" w:customStyle="1" w:styleId="FooterChar">
    <w:name w:val="Footer Char"/>
    <w:basedOn w:val="DefaultParagraphFont"/>
    <w:link w:val="Footer"/>
    <w:uiPriority w:val="99"/>
    <w:rsid w:val="007459D2"/>
    <w:rPr>
      <w:rFonts w:ascii="Times New Roman" w:eastAsia="Times New Roman" w:hAnsi="Times New Roman" w:cs="Times New Roman"/>
      <w:sz w:val="24"/>
      <w:szCs w:val="24"/>
    </w:rPr>
  </w:style>
  <w:style w:type="table" w:styleId="TableGrid">
    <w:name w:val="Table Grid"/>
    <w:basedOn w:val="TableNormal"/>
    <w:uiPriority w:val="59"/>
    <w:rsid w:val="007459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4213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nhideWhenUsed/>
    <w:rsid w:val="00F57CBC"/>
    <w:rPr>
      <w:rFonts w:ascii="Tahoma" w:hAnsi="Tahoma" w:cs="Tahoma"/>
      <w:sz w:val="16"/>
      <w:szCs w:val="16"/>
    </w:rPr>
  </w:style>
  <w:style w:type="character" w:customStyle="1" w:styleId="BalloonTextChar">
    <w:name w:val="Balloon Text Char"/>
    <w:basedOn w:val="DefaultParagraphFont"/>
    <w:link w:val="BalloonText"/>
    <w:rsid w:val="00F57CBC"/>
    <w:rPr>
      <w:rFonts w:ascii="Tahoma" w:eastAsia="Times New Roman" w:hAnsi="Tahoma" w:cs="Tahoma"/>
      <w:sz w:val="16"/>
      <w:szCs w:val="16"/>
    </w:rPr>
  </w:style>
  <w:style w:type="character" w:customStyle="1" w:styleId="Heading1Char">
    <w:name w:val="Heading 1 Char"/>
    <w:basedOn w:val="DefaultParagraphFont"/>
    <w:link w:val="Heading1"/>
    <w:rsid w:val="002A5697"/>
    <w:rPr>
      <w:rFonts w:asciiTheme="minorBidi" w:eastAsia="Times New Roman" w:hAnsiTheme="minorBidi" w:cs="B Titr"/>
      <w:b/>
      <w:bCs/>
      <w:lang w:bidi="fa-IR"/>
    </w:rPr>
  </w:style>
  <w:style w:type="table" w:customStyle="1" w:styleId="TableGrid1">
    <w:name w:val="Table Grid1"/>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AE29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FF59F3"/>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9143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D2032E"/>
    <w:rPr>
      <w:rFonts w:asciiTheme="majorHAnsi" w:eastAsiaTheme="majorEastAsia" w:hAnsiTheme="majorHAnsi" w:cstheme="majorBidi"/>
      <w:color w:val="243F60" w:themeColor="accent1" w:themeShade="7F"/>
      <w:sz w:val="24"/>
      <w:szCs w:val="24"/>
    </w:rPr>
  </w:style>
  <w:style w:type="paragraph" w:styleId="EndnoteText">
    <w:name w:val="endnote text"/>
    <w:basedOn w:val="Normal"/>
    <w:link w:val="EndnoteTextChar"/>
    <w:unhideWhenUsed/>
    <w:rsid w:val="00E138A0"/>
    <w:rPr>
      <w:rFonts w:ascii="Calibri" w:hAnsi="Calibri" w:cs="Arial"/>
      <w:sz w:val="20"/>
      <w:szCs w:val="20"/>
      <w:lang w:bidi="fa-IR"/>
    </w:rPr>
  </w:style>
  <w:style w:type="character" w:customStyle="1" w:styleId="EndnoteTextChar">
    <w:name w:val="Endnote Text Char"/>
    <w:basedOn w:val="DefaultParagraphFont"/>
    <w:link w:val="EndnoteText"/>
    <w:rsid w:val="00E138A0"/>
    <w:rPr>
      <w:rFonts w:ascii="Calibri" w:eastAsia="Times New Roman" w:hAnsi="Calibri" w:cs="Arial"/>
      <w:sz w:val="20"/>
      <w:szCs w:val="20"/>
      <w:lang w:bidi="fa-IR"/>
    </w:rPr>
  </w:style>
  <w:style w:type="character" w:styleId="EndnoteReference">
    <w:name w:val="endnote reference"/>
    <w:unhideWhenUsed/>
    <w:rsid w:val="00E138A0"/>
    <w:rPr>
      <w:vertAlign w:val="superscript"/>
    </w:rPr>
  </w:style>
  <w:style w:type="character" w:styleId="CommentReference">
    <w:name w:val="annotation reference"/>
    <w:uiPriority w:val="99"/>
    <w:rsid w:val="00E138A0"/>
    <w:rPr>
      <w:sz w:val="16"/>
      <w:szCs w:val="16"/>
    </w:rPr>
  </w:style>
  <w:style w:type="paragraph" w:styleId="CommentText">
    <w:name w:val="annotation text"/>
    <w:basedOn w:val="Normal"/>
    <w:link w:val="CommentTextChar"/>
    <w:uiPriority w:val="99"/>
    <w:rsid w:val="00E138A0"/>
    <w:rPr>
      <w:sz w:val="20"/>
      <w:szCs w:val="20"/>
    </w:rPr>
  </w:style>
  <w:style w:type="character" w:customStyle="1" w:styleId="CommentTextChar">
    <w:name w:val="Comment Text Char"/>
    <w:basedOn w:val="DefaultParagraphFont"/>
    <w:link w:val="CommentText"/>
    <w:uiPriority w:val="99"/>
    <w:rsid w:val="00E138A0"/>
    <w:rPr>
      <w:rFonts w:ascii="Times New Roman" w:eastAsia="Times New Roman" w:hAnsi="Times New Roman" w:cs="Times New Roman"/>
      <w:sz w:val="20"/>
      <w:szCs w:val="20"/>
    </w:rPr>
  </w:style>
  <w:style w:type="paragraph" w:styleId="Revision">
    <w:name w:val="Revision"/>
    <w:hidden/>
    <w:uiPriority w:val="99"/>
    <w:semiHidden/>
    <w:rsid w:val="00E138A0"/>
    <w:pPr>
      <w:spacing w:after="0" w:line="240" w:lineRule="auto"/>
    </w:pPr>
    <w:rPr>
      <w:rFonts w:ascii="Calibri" w:eastAsia="Times New Roman" w:hAnsi="Calibri" w:cs="Arial"/>
      <w:lang w:bidi="fa-IR"/>
    </w:rPr>
  </w:style>
  <w:style w:type="character" w:styleId="Emphasis">
    <w:name w:val="Emphasis"/>
    <w:basedOn w:val="DefaultParagraphFont"/>
    <w:uiPriority w:val="20"/>
    <w:qFormat/>
    <w:rsid w:val="00176598"/>
    <w:rPr>
      <w:i/>
      <w:iCs/>
    </w:rPr>
  </w:style>
  <w:style w:type="paragraph" w:styleId="TOC1">
    <w:name w:val="toc 1"/>
    <w:basedOn w:val="Normal"/>
    <w:next w:val="Normal"/>
    <w:autoRedefine/>
    <w:uiPriority w:val="39"/>
    <w:unhideWhenUsed/>
    <w:rsid w:val="00C13B88"/>
    <w:pPr>
      <w:spacing w:before="120" w:after="120"/>
    </w:pPr>
    <w:rPr>
      <w:rFonts w:ascii="B Traffic" w:hAnsi="B Traffic"/>
      <w:b/>
      <w:bCs/>
      <w:caps/>
      <w:color w:val="000000" w:themeColor="text1"/>
    </w:rPr>
  </w:style>
  <w:style w:type="character" w:styleId="Hyperlink">
    <w:name w:val="Hyperlink"/>
    <w:basedOn w:val="DefaultParagraphFont"/>
    <w:uiPriority w:val="99"/>
    <w:unhideWhenUsed/>
    <w:rsid w:val="009F0CD0"/>
    <w:rPr>
      <w:color w:val="0000FF" w:themeColor="hyperlink"/>
      <w:u w:val="single"/>
    </w:rPr>
  </w:style>
  <w:style w:type="paragraph" w:styleId="DocumentMap">
    <w:name w:val="Document Map"/>
    <w:basedOn w:val="Normal"/>
    <w:link w:val="DocumentMapChar"/>
    <w:semiHidden/>
    <w:rsid w:val="009C567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9C567A"/>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rsid w:val="009C567A"/>
    <w:rPr>
      <w:b/>
      <w:bCs/>
    </w:rPr>
  </w:style>
  <w:style w:type="character" w:customStyle="1" w:styleId="CommentSubjectChar">
    <w:name w:val="Comment Subject Char"/>
    <w:basedOn w:val="CommentTextChar"/>
    <w:link w:val="CommentSubject"/>
    <w:rsid w:val="009C567A"/>
    <w:rPr>
      <w:rFonts w:ascii="Times New Roman" w:eastAsia="Times New Roman" w:hAnsi="Times New Roman" w:cs="Times New Roman"/>
      <w:b/>
      <w:bCs/>
      <w:sz w:val="20"/>
      <w:szCs w:val="20"/>
    </w:rPr>
  </w:style>
  <w:style w:type="paragraph" w:styleId="NoSpacing">
    <w:name w:val="No Spacing"/>
    <w:link w:val="NoSpacingChar"/>
    <w:uiPriority w:val="1"/>
    <w:qFormat/>
    <w:rsid w:val="009C567A"/>
    <w:pPr>
      <w:spacing w:after="0" w:line="240" w:lineRule="auto"/>
    </w:pPr>
    <w:rPr>
      <w:rFonts w:ascii="Calibri" w:eastAsia="Calibri" w:hAnsi="Calibri" w:cs="Arial"/>
    </w:rPr>
  </w:style>
  <w:style w:type="paragraph" w:styleId="TOCHeading">
    <w:name w:val="TOC Heading"/>
    <w:basedOn w:val="Heading1"/>
    <w:next w:val="Normal"/>
    <w:uiPriority w:val="39"/>
    <w:unhideWhenUsed/>
    <w:qFormat/>
    <w:rsid w:val="009C567A"/>
    <w:pPr>
      <w:keepNext/>
      <w:keepLines/>
      <w:bidi w:val="0"/>
      <w:spacing w:before="480"/>
      <w:outlineLvl w:val="9"/>
    </w:pPr>
    <w:rPr>
      <w:rFonts w:ascii="B Titr" w:eastAsiaTheme="majorEastAsia" w:hAnsi="B Titr" w:cstheme="majorBidi"/>
      <w:color w:val="365F91" w:themeColor="accent1" w:themeShade="BF"/>
      <w:sz w:val="28"/>
      <w:szCs w:val="28"/>
      <w:lang w:bidi="ar-SA"/>
    </w:rPr>
  </w:style>
  <w:style w:type="paragraph" w:styleId="Title">
    <w:name w:val="Title"/>
    <w:aliases w:val="Title01"/>
    <w:basedOn w:val="Heading1"/>
    <w:next w:val="Normal"/>
    <w:link w:val="TitleChar"/>
    <w:uiPriority w:val="10"/>
    <w:qFormat/>
    <w:rsid w:val="003207A3"/>
    <w:pPr>
      <w:numPr>
        <w:numId w:val="1"/>
      </w:numPr>
      <w:spacing w:before="0"/>
    </w:pPr>
    <w:rPr>
      <w:color w:val="C00000"/>
      <w:sz w:val="25"/>
      <w:szCs w:val="25"/>
    </w:rPr>
  </w:style>
  <w:style w:type="character" w:customStyle="1" w:styleId="TitleChar">
    <w:name w:val="Title Char"/>
    <w:aliases w:val="Title01 Char"/>
    <w:basedOn w:val="DefaultParagraphFont"/>
    <w:link w:val="Title"/>
    <w:uiPriority w:val="10"/>
    <w:rsid w:val="003207A3"/>
    <w:rPr>
      <w:rFonts w:asciiTheme="minorBidi" w:eastAsia="Times New Roman" w:hAnsiTheme="minorBidi" w:cs="B Titr"/>
      <w:b/>
      <w:bCs/>
      <w:color w:val="C00000"/>
      <w:sz w:val="25"/>
      <w:szCs w:val="25"/>
      <w:lang w:bidi="fa-IR"/>
    </w:rPr>
  </w:style>
  <w:style w:type="paragraph" w:styleId="Subtitle">
    <w:name w:val="Subtitle"/>
    <w:aliases w:val="15"/>
    <w:basedOn w:val="Normal"/>
    <w:next w:val="Normal"/>
    <w:link w:val="SubtitleChar"/>
    <w:uiPriority w:val="11"/>
    <w:qFormat/>
    <w:rsid w:val="009C567A"/>
    <w:pPr>
      <w:numPr>
        <w:ilvl w:val="1"/>
      </w:numPr>
      <w:bidi w:val="0"/>
      <w:spacing w:after="160" w:line="259" w:lineRule="auto"/>
    </w:pPr>
    <w:rPr>
      <w:rFonts w:asciiTheme="minorHAnsi" w:eastAsiaTheme="minorEastAsia" w:hAnsiTheme="minorHAnsi"/>
      <w:color w:val="5A5A5A" w:themeColor="text1" w:themeTint="A5"/>
      <w:spacing w:val="15"/>
      <w:sz w:val="22"/>
      <w:szCs w:val="22"/>
    </w:rPr>
  </w:style>
  <w:style w:type="character" w:customStyle="1" w:styleId="SubtitleChar">
    <w:name w:val="Subtitle Char"/>
    <w:aliases w:val="15 Char"/>
    <w:basedOn w:val="DefaultParagraphFont"/>
    <w:link w:val="Subtitle"/>
    <w:uiPriority w:val="11"/>
    <w:rsid w:val="009C567A"/>
    <w:rPr>
      <w:rFonts w:eastAsiaTheme="minorEastAsia" w:cs="Times New Roman"/>
      <w:color w:val="5A5A5A" w:themeColor="text1" w:themeTint="A5"/>
      <w:spacing w:val="15"/>
    </w:rPr>
  </w:style>
  <w:style w:type="character" w:customStyle="1" w:styleId="NoSpacingChar">
    <w:name w:val="No Spacing Char"/>
    <w:basedOn w:val="DefaultParagraphFont"/>
    <w:link w:val="NoSpacing"/>
    <w:uiPriority w:val="1"/>
    <w:rsid w:val="009C567A"/>
    <w:rPr>
      <w:rFonts w:ascii="Calibri" w:eastAsia="Calibri" w:hAnsi="Calibri" w:cs="Arial"/>
    </w:rPr>
  </w:style>
  <w:style w:type="paragraph" w:styleId="BodyText3">
    <w:name w:val="Body Text 3"/>
    <w:basedOn w:val="Normal"/>
    <w:link w:val="BodyText3Char"/>
    <w:rsid w:val="00F250F6"/>
    <w:pPr>
      <w:spacing w:line="300" w:lineRule="auto"/>
      <w:jc w:val="lowKashida"/>
    </w:pPr>
    <w:rPr>
      <w:rFonts w:cs="Nazanin"/>
      <w:sz w:val="28"/>
      <w:szCs w:val="28"/>
    </w:rPr>
  </w:style>
  <w:style w:type="character" w:customStyle="1" w:styleId="BodyText3Char">
    <w:name w:val="Body Text 3 Char"/>
    <w:basedOn w:val="DefaultParagraphFont"/>
    <w:link w:val="BodyText3"/>
    <w:rsid w:val="00F250F6"/>
    <w:rPr>
      <w:rFonts w:ascii="Times New Roman" w:eastAsia="Times New Roman" w:hAnsi="Times New Roman" w:cs="Nazanin"/>
      <w:sz w:val="28"/>
      <w:szCs w:val="28"/>
    </w:rPr>
  </w:style>
  <w:style w:type="paragraph" w:styleId="NormalWeb">
    <w:name w:val="Normal (Web)"/>
    <w:basedOn w:val="Normal"/>
    <w:uiPriority w:val="99"/>
    <w:unhideWhenUsed/>
    <w:rsid w:val="00BE7119"/>
    <w:pPr>
      <w:bidi w:val="0"/>
      <w:spacing w:before="100" w:beforeAutospacing="1" w:after="100" w:afterAutospacing="1"/>
    </w:pPr>
    <w:rPr>
      <w:lang w:bidi="fa-IR"/>
    </w:rPr>
  </w:style>
  <w:style w:type="paragraph" w:styleId="TOC2">
    <w:name w:val="toc 2"/>
    <w:basedOn w:val="Normal"/>
    <w:next w:val="Normal"/>
    <w:autoRedefine/>
    <w:uiPriority w:val="39"/>
    <w:unhideWhenUsed/>
    <w:rsid w:val="00360D1D"/>
    <w:pPr>
      <w:ind w:left="240"/>
    </w:pPr>
    <w:rPr>
      <w:rFonts w:ascii="B Nazanin" w:hAnsi="B Nazanin"/>
      <w:smallCaps/>
      <w:sz w:val="20"/>
    </w:rPr>
  </w:style>
  <w:style w:type="paragraph" w:styleId="TOC3">
    <w:name w:val="toc 3"/>
    <w:basedOn w:val="Normal"/>
    <w:next w:val="Normal"/>
    <w:autoRedefine/>
    <w:uiPriority w:val="39"/>
    <w:unhideWhenUsed/>
    <w:rsid w:val="00360D1D"/>
    <w:pPr>
      <w:ind w:left="480"/>
    </w:pPr>
    <w:rPr>
      <w:rFonts w:ascii="B Nazanin" w:hAnsi="B Nazanin"/>
      <w:i/>
      <w:iCs/>
      <w:sz w:val="20"/>
    </w:rPr>
  </w:style>
  <w:style w:type="paragraph" w:styleId="TOC4">
    <w:name w:val="toc 4"/>
    <w:basedOn w:val="Normal"/>
    <w:next w:val="Normal"/>
    <w:autoRedefine/>
    <w:uiPriority w:val="39"/>
    <w:unhideWhenUsed/>
    <w:rsid w:val="00C856D0"/>
    <w:pPr>
      <w:ind w:left="720"/>
    </w:pPr>
    <w:rPr>
      <w:rFonts w:asciiTheme="minorHAnsi" w:hAnsiTheme="minorHAnsi"/>
      <w:sz w:val="18"/>
      <w:szCs w:val="21"/>
    </w:rPr>
  </w:style>
  <w:style w:type="paragraph" w:styleId="TOC5">
    <w:name w:val="toc 5"/>
    <w:basedOn w:val="Normal"/>
    <w:next w:val="Normal"/>
    <w:autoRedefine/>
    <w:uiPriority w:val="39"/>
    <w:unhideWhenUsed/>
    <w:rsid w:val="00C856D0"/>
    <w:pPr>
      <w:ind w:left="960"/>
    </w:pPr>
    <w:rPr>
      <w:rFonts w:asciiTheme="minorHAnsi" w:hAnsiTheme="minorHAnsi"/>
      <w:sz w:val="18"/>
      <w:szCs w:val="21"/>
    </w:rPr>
  </w:style>
  <w:style w:type="paragraph" w:styleId="TOC6">
    <w:name w:val="toc 6"/>
    <w:basedOn w:val="Normal"/>
    <w:next w:val="Normal"/>
    <w:autoRedefine/>
    <w:uiPriority w:val="39"/>
    <w:unhideWhenUsed/>
    <w:rsid w:val="00C856D0"/>
    <w:pPr>
      <w:ind w:left="1200"/>
    </w:pPr>
    <w:rPr>
      <w:rFonts w:asciiTheme="minorHAnsi" w:hAnsiTheme="minorHAnsi"/>
      <w:sz w:val="18"/>
      <w:szCs w:val="21"/>
    </w:rPr>
  </w:style>
  <w:style w:type="paragraph" w:styleId="TOC7">
    <w:name w:val="toc 7"/>
    <w:basedOn w:val="Normal"/>
    <w:next w:val="Normal"/>
    <w:autoRedefine/>
    <w:uiPriority w:val="39"/>
    <w:unhideWhenUsed/>
    <w:rsid w:val="00C856D0"/>
    <w:pPr>
      <w:ind w:left="1440"/>
    </w:pPr>
    <w:rPr>
      <w:rFonts w:asciiTheme="minorHAnsi" w:hAnsiTheme="minorHAnsi"/>
      <w:sz w:val="18"/>
      <w:szCs w:val="21"/>
    </w:rPr>
  </w:style>
  <w:style w:type="paragraph" w:styleId="TOC8">
    <w:name w:val="toc 8"/>
    <w:basedOn w:val="Normal"/>
    <w:next w:val="Normal"/>
    <w:autoRedefine/>
    <w:uiPriority w:val="39"/>
    <w:unhideWhenUsed/>
    <w:rsid w:val="00C856D0"/>
    <w:pPr>
      <w:ind w:left="1680"/>
    </w:pPr>
    <w:rPr>
      <w:rFonts w:asciiTheme="minorHAnsi" w:hAnsiTheme="minorHAnsi"/>
      <w:sz w:val="18"/>
      <w:szCs w:val="21"/>
    </w:rPr>
  </w:style>
  <w:style w:type="paragraph" w:styleId="TOC9">
    <w:name w:val="toc 9"/>
    <w:basedOn w:val="Normal"/>
    <w:next w:val="Normal"/>
    <w:autoRedefine/>
    <w:uiPriority w:val="39"/>
    <w:unhideWhenUsed/>
    <w:rsid w:val="00C856D0"/>
    <w:pPr>
      <w:ind w:left="1920"/>
    </w:pPr>
    <w:rPr>
      <w:rFonts w:asciiTheme="minorHAnsi" w:hAnsiTheme="minorHAnsi"/>
      <w:sz w:val="18"/>
      <w:szCs w:val="21"/>
    </w:rPr>
  </w:style>
  <w:style w:type="character" w:styleId="FollowedHyperlink">
    <w:name w:val="FollowedHyperlink"/>
    <w:basedOn w:val="DefaultParagraphFont"/>
    <w:uiPriority w:val="99"/>
    <w:semiHidden/>
    <w:unhideWhenUsed/>
    <w:rsid w:val="001E39F8"/>
    <w:rPr>
      <w:color w:val="800080" w:themeColor="followedHyperlink"/>
      <w:u w:val="single"/>
    </w:rPr>
  </w:style>
  <w:style w:type="character" w:customStyle="1" w:styleId="apple-converted-space">
    <w:name w:val="apple-converted-space"/>
    <w:basedOn w:val="DefaultParagraphFont"/>
    <w:rsid w:val="0065743F"/>
  </w:style>
  <w:style w:type="character" w:customStyle="1" w:styleId="st1">
    <w:name w:val="st1"/>
    <w:basedOn w:val="DefaultParagraphFont"/>
    <w:rsid w:val="00D2287B"/>
  </w:style>
  <w:style w:type="numbering" w:customStyle="1" w:styleId="Style1">
    <w:name w:val="Style1"/>
    <w:uiPriority w:val="99"/>
    <w:rsid w:val="00124DDD"/>
    <w:pPr>
      <w:numPr>
        <w:numId w:val="2"/>
      </w:numPr>
    </w:pPr>
  </w:style>
  <w:style w:type="table" w:customStyle="1" w:styleId="TableStyle3">
    <w:name w:val="Table Style3"/>
    <w:basedOn w:val="TableNormal"/>
    <w:rsid w:val="00D01CC9"/>
    <w:pPr>
      <w:spacing w:after="0" w:line="240" w:lineRule="auto"/>
    </w:pPr>
    <w:rPr>
      <w:rFonts w:ascii="Times New Roman" w:eastAsia="SimSun" w:hAnsi="Times New Roman" w:cs="Times New Roman"/>
      <w:sz w:val="20"/>
      <w:szCs w:val="20"/>
    </w:rPr>
    <w:tblPr>
      <w:tblInd w:w="0" w:type="dxa"/>
      <w:tblCellMar>
        <w:top w:w="0" w:type="dxa"/>
        <w:left w:w="108" w:type="dxa"/>
        <w:bottom w:w="0" w:type="dxa"/>
        <w:right w:w="108" w:type="dxa"/>
      </w:tblCellMar>
    </w:tblPr>
  </w:style>
  <w:style w:type="table" w:customStyle="1" w:styleId="GridTable5Dark-Accent11">
    <w:name w:val="Grid Table 5 Dark - Accent 11"/>
    <w:basedOn w:val="TableNormal"/>
    <w:uiPriority w:val="50"/>
    <w:rsid w:val="00BA49CC"/>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10">
    <w:name w:val="Grid Table 5 Dark - Accent 11"/>
    <w:basedOn w:val="TableNormal"/>
    <w:uiPriority w:val="50"/>
    <w:rsid w:val="00AD5FE1"/>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12">
    <w:name w:val="Grid Table 5 Dark - Accent 12"/>
    <w:basedOn w:val="TableNormal"/>
    <w:uiPriority w:val="50"/>
    <w:rsid w:val="00F67A69"/>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8"/>
    </w:tcPr>
    <w:tblStylePr w:type="firstRow">
      <w:rPr>
        <w:b/>
        <w:bCs/>
        <w:color w:val="FFFFFF" w:themeColor="background1"/>
      </w:rPr>
      <w:tblPr/>
      <w:tcPr>
        <w:shd w:val="clear" w:color="auto" w:fill="82A5D0"/>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shd w:val="clear" w:color="auto" w:fill="7FA3CF"/>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7">
    <w:name w:val="Table Grid7"/>
    <w:basedOn w:val="TableNormal"/>
    <w:next w:val="TableGrid"/>
    <w:uiPriority w:val="39"/>
    <w:rsid w:val="00F67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F67A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5467192">
      <w:bodyDiv w:val="1"/>
      <w:marLeft w:val="0"/>
      <w:marRight w:val="0"/>
      <w:marTop w:val="0"/>
      <w:marBottom w:val="0"/>
      <w:divBdr>
        <w:top w:val="none" w:sz="0" w:space="0" w:color="auto"/>
        <w:left w:val="none" w:sz="0" w:space="0" w:color="auto"/>
        <w:bottom w:val="none" w:sz="0" w:space="0" w:color="auto"/>
        <w:right w:val="none" w:sz="0" w:space="0" w:color="auto"/>
      </w:divBdr>
    </w:div>
    <w:div w:id="527570310">
      <w:bodyDiv w:val="1"/>
      <w:marLeft w:val="0"/>
      <w:marRight w:val="0"/>
      <w:marTop w:val="0"/>
      <w:marBottom w:val="0"/>
      <w:divBdr>
        <w:top w:val="none" w:sz="0" w:space="0" w:color="auto"/>
        <w:left w:val="none" w:sz="0" w:space="0" w:color="auto"/>
        <w:bottom w:val="none" w:sz="0" w:space="0" w:color="auto"/>
        <w:right w:val="none" w:sz="0" w:space="0" w:color="auto"/>
      </w:divBdr>
      <w:divsChild>
        <w:div w:id="502859817">
          <w:marLeft w:val="0"/>
          <w:marRight w:val="0"/>
          <w:marTop w:val="0"/>
          <w:marBottom w:val="0"/>
          <w:divBdr>
            <w:top w:val="none" w:sz="0" w:space="0" w:color="auto"/>
            <w:left w:val="none" w:sz="0" w:space="0" w:color="auto"/>
            <w:bottom w:val="none" w:sz="0" w:space="0" w:color="auto"/>
            <w:right w:val="none" w:sz="0" w:space="0" w:color="auto"/>
          </w:divBdr>
          <w:divsChild>
            <w:div w:id="1004015164">
              <w:marLeft w:val="0"/>
              <w:marRight w:val="0"/>
              <w:marTop w:val="0"/>
              <w:marBottom w:val="0"/>
              <w:divBdr>
                <w:top w:val="none" w:sz="0" w:space="0" w:color="auto"/>
                <w:left w:val="none" w:sz="0" w:space="0" w:color="auto"/>
                <w:bottom w:val="none" w:sz="0" w:space="0" w:color="auto"/>
                <w:right w:val="none" w:sz="0" w:space="0" w:color="auto"/>
              </w:divBdr>
              <w:divsChild>
                <w:div w:id="59586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112526">
      <w:bodyDiv w:val="1"/>
      <w:marLeft w:val="0"/>
      <w:marRight w:val="0"/>
      <w:marTop w:val="0"/>
      <w:marBottom w:val="0"/>
      <w:divBdr>
        <w:top w:val="none" w:sz="0" w:space="0" w:color="auto"/>
        <w:left w:val="none" w:sz="0" w:space="0" w:color="auto"/>
        <w:bottom w:val="none" w:sz="0" w:space="0" w:color="auto"/>
        <w:right w:val="none" w:sz="0" w:space="0" w:color="auto"/>
      </w:divBdr>
    </w:div>
    <w:div w:id="725178674">
      <w:bodyDiv w:val="1"/>
      <w:marLeft w:val="0"/>
      <w:marRight w:val="0"/>
      <w:marTop w:val="0"/>
      <w:marBottom w:val="0"/>
      <w:divBdr>
        <w:top w:val="none" w:sz="0" w:space="0" w:color="auto"/>
        <w:left w:val="none" w:sz="0" w:space="0" w:color="auto"/>
        <w:bottom w:val="none" w:sz="0" w:space="0" w:color="auto"/>
        <w:right w:val="none" w:sz="0" w:space="0" w:color="auto"/>
      </w:divBdr>
    </w:div>
    <w:div w:id="745223719">
      <w:bodyDiv w:val="1"/>
      <w:marLeft w:val="0"/>
      <w:marRight w:val="0"/>
      <w:marTop w:val="0"/>
      <w:marBottom w:val="0"/>
      <w:divBdr>
        <w:top w:val="none" w:sz="0" w:space="0" w:color="auto"/>
        <w:left w:val="none" w:sz="0" w:space="0" w:color="auto"/>
        <w:bottom w:val="none" w:sz="0" w:space="0" w:color="auto"/>
        <w:right w:val="none" w:sz="0" w:space="0" w:color="auto"/>
      </w:divBdr>
    </w:div>
    <w:div w:id="923341071">
      <w:bodyDiv w:val="1"/>
      <w:marLeft w:val="0"/>
      <w:marRight w:val="0"/>
      <w:marTop w:val="0"/>
      <w:marBottom w:val="0"/>
      <w:divBdr>
        <w:top w:val="none" w:sz="0" w:space="0" w:color="auto"/>
        <w:left w:val="none" w:sz="0" w:space="0" w:color="auto"/>
        <w:bottom w:val="none" w:sz="0" w:space="0" w:color="auto"/>
        <w:right w:val="none" w:sz="0" w:space="0" w:color="auto"/>
      </w:divBdr>
    </w:div>
    <w:div w:id="967395640">
      <w:bodyDiv w:val="1"/>
      <w:marLeft w:val="0"/>
      <w:marRight w:val="0"/>
      <w:marTop w:val="0"/>
      <w:marBottom w:val="0"/>
      <w:divBdr>
        <w:top w:val="none" w:sz="0" w:space="0" w:color="auto"/>
        <w:left w:val="none" w:sz="0" w:space="0" w:color="auto"/>
        <w:bottom w:val="none" w:sz="0" w:space="0" w:color="auto"/>
        <w:right w:val="none" w:sz="0" w:space="0" w:color="auto"/>
      </w:divBdr>
    </w:div>
    <w:div w:id="1235047002">
      <w:bodyDiv w:val="1"/>
      <w:marLeft w:val="0"/>
      <w:marRight w:val="0"/>
      <w:marTop w:val="0"/>
      <w:marBottom w:val="0"/>
      <w:divBdr>
        <w:top w:val="none" w:sz="0" w:space="0" w:color="auto"/>
        <w:left w:val="none" w:sz="0" w:space="0" w:color="auto"/>
        <w:bottom w:val="none" w:sz="0" w:space="0" w:color="auto"/>
        <w:right w:val="none" w:sz="0" w:space="0" w:color="auto"/>
      </w:divBdr>
    </w:div>
    <w:div w:id="1402219432">
      <w:bodyDiv w:val="1"/>
      <w:marLeft w:val="0"/>
      <w:marRight w:val="0"/>
      <w:marTop w:val="0"/>
      <w:marBottom w:val="0"/>
      <w:divBdr>
        <w:top w:val="none" w:sz="0" w:space="0" w:color="auto"/>
        <w:left w:val="none" w:sz="0" w:space="0" w:color="auto"/>
        <w:bottom w:val="none" w:sz="0" w:space="0" w:color="auto"/>
        <w:right w:val="none" w:sz="0" w:space="0" w:color="auto"/>
      </w:divBdr>
    </w:div>
    <w:div w:id="1624926000">
      <w:bodyDiv w:val="1"/>
      <w:marLeft w:val="0"/>
      <w:marRight w:val="0"/>
      <w:marTop w:val="0"/>
      <w:marBottom w:val="0"/>
      <w:divBdr>
        <w:top w:val="none" w:sz="0" w:space="0" w:color="auto"/>
        <w:left w:val="none" w:sz="0" w:space="0" w:color="auto"/>
        <w:bottom w:val="none" w:sz="0" w:space="0" w:color="auto"/>
        <w:right w:val="none" w:sz="0" w:space="0" w:color="auto"/>
      </w:divBdr>
    </w:div>
    <w:div w:id="172158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F9AC5-EA41-4EFE-862A-D8D67A024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10627</Words>
  <Characters>60575</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Hospital</dc:creator>
  <cp:keywords/>
  <dc:description/>
  <cp:lastModifiedBy>mirzaee</cp:lastModifiedBy>
  <cp:revision>3</cp:revision>
  <cp:lastPrinted>2016-11-27T08:24:00Z</cp:lastPrinted>
  <dcterms:created xsi:type="dcterms:W3CDTF">2016-12-25T05:35:00Z</dcterms:created>
  <dcterms:modified xsi:type="dcterms:W3CDTF">2016-12-25T05:38:00Z</dcterms:modified>
</cp:coreProperties>
</file>